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38" w:rsidRDefault="005F1653" w:rsidP="00AE0752">
      <w:pPr>
        <w:pStyle w:val="Default"/>
        <w:jc w:val="center"/>
        <w:rPr>
          <w:rFonts w:ascii="Times New Roman" w:hAnsi="Times New Roman" w:cs="Times New Roman"/>
          <w:b/>
          <w:bCs/>
          <w:sz w:val="36"/>
          <w:szCs w:val="36"/>
        </w:rPr>
      </w:pPr>
      <w:r w:rsidRPr="000B3338">
        <w:rPr>
          <w:rFonts w:ascii="Times New Roman" w:hAnsi="Times New Roman" w:cs="Times New Roman"/>
          <w:b/>
          <w:bCs/>
          <w:sz w:val="36"/>
          <w:szCs w:val="36"/>
        </w:rPr>
        <w:t>Les Collections</w:t>
      </w:r>
    </w:p>
    <w:p w:rsidR="00AE0752" w:rsidRPr="00AE0752" w:rsidRDefault="00AE0752" w:rsidP="00AE0752">
      <w:pPr>
        <w:pStyle w:val="Default"/>
        <w:jc w:val="center"/>
        <w:rPr>
          <w:rFonts w:ascii="Times New Roman" w:hAnsi="Times New Roman" w:cs="Times New Roman"/>
          <w:b/>
          <w:bCs/>
          <w:sz w:val="36"/>
          <w:szCs w:val="36"/>
        </w:rPr>
      </w:pPr>
    </w:p>
    <w:p w:rsidR="005F1653" w:rsidRPr="000B3338" w:rsidRDefault="005F1653" w:rsidP="000B3338">
      <w:pPr>
        <w:spacing w:before="100" w:beforeAutospacing="1" w:after="100" w:afterAutospacing="1" w:line="288" w:lineRule="auto"/>
        <w:jc w:val="both"/>
        <w:outlineLvl w:val="0"/>
        <w:rPr>
          <w:rFonts w:ascii="Times New Roman" w:eastAsia="Times New Roman" w:hAnsi="Times New Roman" w:cs="Times New Roman"/>
          <w:sz w:val="24"/>
          <w:szCs w:val="24"/>
          <w:lang w:eastAsia="fr-FR"/>
        </w:rPr>
      </w:pPr>
      <w:r w:rsidRPr="000B3338">
        <w:rPr>
          <w:rFonts w:ascii="Times New Roman" w:eastAsia="Times New Roman" w:hAnsi="Times New Roman" w:cs="Times New Roman"/>
          <w:sz w:val="24"/>
          <w:szCs w:val="24"/>
          <w:lang w:eastAsia="fr-FR"/>
        </w:rPr>
        <w:t>Quand vous développez des applications, vous pouvez avoir besoin de traiter et stocker de nombreuses données en continu. L’utilisation des tableaux statiques pouvant être fastidieuse et peu optimisée, le Framework .NET implémente les collections.</w:t>
      </w:r>
    </w:p>
    <w:p w:rsidR="007D1DDF" w:rsidRPr="000B3338" w:rsidRDefault="007D1DDF" w:rsidP="000B3338">
      <w:pPr>
        <w:pStyle w:val="Default"/>
        <w:spacing w:line="288" w:lineRule="auto"/>
        <w:jc w:val="both"/>
        <w:rPr>
          <w:rFonts w:ascii="Times New Roman" w:hAnsi="Times New Roman" w:cs="Times New Roman"/>
          <w:b/>
          <w:bCs/>
          <w:sz w:val="28"/>
          <w:szCs w:val="28"/>
        </w:rPr>
      </w:pPr>
      <w:r w:rsidRPr="000B3338">
        <w:rPr>
          <w:rFonts w:ascii="Times New Roman" w:hAnsi="Times New Roman" w:cs="Times New Roman"/>
          <w:b/>
          <w:bCs/>
          <w:sz w:val="28"/>
          <w:szCs w:val="28"/>
        </w:rPr>
        <w:t xml:space="preserve">La classe </w:t>
      </w:r>
      <w:proofErr w:type="spellStart"/>
      <w:r w:rsidRPr="000B3338">
        <w:rPr>
          <w:rFonts w:ascii="Times New Roman" w:hAnsi="Times New Roman" w:cs="Times New Roman"/>
          <w:b/>
          <w:bCs/>
          <w:sz w:val="28"/>
          <w:szCs w:val="28"/>
        </w:rPr>
        <w:t>ArrayList</w:t>
      </w:r>
      <w:proofErr w:type="spellEnd"/>
      <w:r w:rsidRPr="000B3338">
        <w:rPr>
          <w:rFonts w:ascii="Times New Roman" w:hAnsi="Times New Roman" w:cs="Times New Roman"/>
          <w:b/>
          <w:bCs/>
          <w:sz w:val="28"/>
          <w:szCs w:val="28"/>
        </w:rPr>
        <w:t xml:space="preserve"> </w:t>
      </w:r>
    </w:p>
    <w:p w:rsidR="000B3338" w:rsidRPr="000B3338" w:rsidRDefault="000B3338" w:rsidP="000B3338">
      <w:pPr>
        <w:pStyle w:val="Default"/>
        <w:spacing w:line="288" w:lineRule="auto"/>
        <w:jc w:val="both"/>
        <w:rPr>
          <w:rFonts w:ascii="Times New Roman" w:hAnsi="Times New Roman" w:cs="Times New Roman"/>
        </w:rPr>
      </w:pPr>
    </w:p>
    <w:p w:rsidR="007D1DDF" w:rsidRPr="000B3338" w:rsidRDefault="007D1DDF" w:rsidP="000B3338">
      <w:pPr>
        <w:autoSpaceDE w:val="0"/>
        <w:autoSpaceDN w:val="0"/>
        <w:adjustRightInd w:val="0"/>
        <w:spacing w:after="0" w:line="288" w:lineRule="auto"/>
        <w:jc w:val="both"/>
        <w:rPr>
          <w:rFonts w:ascii="Times New Roman" w:hAnsi="Times New Roman" w:cs="Times New Roman"/>
          <w:sz w:val="24"/>
          <w:szCs w:val="24"/>
        </w:rPr>
      </w:pPr>
      <w:r w:rsidRPr="000B3338">
        <w:rPr>
          <w:rFonts w:ascii="Times New Roman" w:hAnsi="Times New Roman" w:cs="Times New Roman"/>
          <w:sz w:val="24"/>
          <w:szCs w:val="24"/>
        </w:rPr>
        <w:t xml:space="preserve">La classe </w:t>
      </w:r>
      <w:proofErr w:type="spellStart"/>
      <w:r w:rsidRPr="000B3338">
        <w:rPr>
          <w:rFonts w:ascii="Times New Roman" w:hAnsi="Times New Roman" w:cs="Times New Roman"/>
          <w:sz w:val="24"/>
          <w:szCs w:val="24"/>
        </w:rPr>
        <w:t>ArrayList</w:t>
      </w:r>
      <w:proofErr w:type="spellEnd"/>
      <w:r w:rsidRPr="000B3338">
        <w:rPr>
          <w:rFonts w:ascii="Times New Roman" w:hAnsi="Times New Roman" w:cs="Times New Roman"/>
          <w:sz w:val="24"/>
          <w:szCs w:val="24"/>
        </w:rPr>
        <w:t xml:space="preserve"> est la collection la plus basique</w:t>
      </w:r>
      <w:r w:rsidR="000B3338" w:rsidRPr="000B3338">
        <w:rPr>
          <w:rFonts w:ascii="Times New Roman" w:hAnsi="Times New Roman" w:cs="Times New Roman"/>
          <w:sz w:val="24"/>
          <w:szCs w:val="24"/>
        </w:rPr>
        <w:t xml:space="preserve">. Sa taille varie au cours de l'exécution du programme, </w:t>
      </w:r>
      <w:r w:rsidR="000B3338" w:rsidRPr="000B3338">
        <w:rPr>
          <w:rFonts w:ascii="Times New Roman" w:hAnsi="Times New Roman" w:cs="Times New Roman"/>
          <w:iCs/>
          <w:sz w:val="24"/>
          <w:szCs w:val="24"/>
        </w:rPr>
        <w:t>et elle est</w:t>
      </w:r>
      <w:r w:rsidR="000B3338" w:rsidRPr="000B3338">
        <w:rPr>
          <w:rFonts w:ascii="Times New Roman" w:hAnsi="Times New Roman" w:cs="Times New Roman"/>
          <w:i/>
          <w:iCs/>
          <w:sz w:val="24"/>
          <w:szCs w:val="24"/>
        </w:rPr>
        <w:t xml:space="preserve"> </w:t>
      </w:r>
      <w:r w:rsidR="000B3338" w:rsidRPr="000B3338">
        <w:rPr>
          <w:rFonts w:ascii="Times New Roman" w:hAnsi="Times New Roman" w:cs="Times New Roman"/>
          <w:sz w:val="24"/>
          <w:szCs w:val="24"/>
        </w:rPr>
        <w:t>capable de stocker des références sur des objets quelconques</w:t>
      </w:r>
    </w:p>
    <w:p w:rsidR="000B3338" w:rsidRDefault="000B3338" w:rsidP="005D5366">
      <w:pPr>
        <w:spacing w:after="0" w:line="240" w:lineRule="auto"/>
        <w:rPr>
          <w:rFonts w:ascii="Times New Roman" w:eastAsia="Times New Roman" w:hAnsi="Times New Roman" w:cs="Times New Roman"/>
          <w:b/>
          <w:sz w:val="24"/>
          <w:szCs w:val="24"/>
          <w:lang w:eastAsia="fr-FR"/>
        </w:rPr>
      </w:pPr>
    </w:p>
    <w:p w:rsidR="005D5366" w:rsidRPr="000B3338" w:rsidRDefault="005D5366" w:rsidP="005D5366">
      <w:pPr>
        <w:spacing w:after="0" w:line="240" w:lineRule="auto"/>
        <w:rPr>
          <w:rFonts w:ascii="Times New Roman" w:eastAsia="Times New Roman" w:hAnsi="Times New Roman" w:cs="Times New Roman"/>
          <w:b/>
          <w:sz w:val="24"/>
          <w:szCs w:val="24"/>
          <w:u w:val="single"/>
          <w:lang w:eastAsia="fr-FR"/>
        </w:rPr>
      </w:pPr>
      <w:hyperlink r:id="rId4" w:tooltip="Réduire" w:history="1">
        <w:r w:rsidRPr="000B3338">
          <w:rPr>
            <w:rFonts w:ascii="Times New Roman" w:eastAsia="Times New Roman" w:hAnsi="Times New Roman" w:cs="Times New Roman"/>
            <w:b/>
            <w:sz w:val="24"/>
            <w:szCs w:val="24"/>
            <w:u w:val="single"/>
            <w:lang w:eastAsia="fr-FR"/>
          </w:rPr>
          <w:t>Constructeurs publics</w:t>
        </w:r>
      </w:hyperlink>
      <w:r w:rsidRPr="0099325B">
        <w:rPr>
          <w:rFonts w:ascii="Times New Roman" w:eastAsia="Times New Roman" w:hAnsi="Times New Roman" w:cs="Times New Roman"/>
          <w:b/>
          <w:sz w:val="24"/>
          <w:szCs w:val="24"/>
          <w:u w:val="single"/>
          <w:lang w:eastAsia="fr-FR"/>
        </w:rPr>
        <w:t xml:space="preserve"> </w:t>
      </w:r>
    </w:p>
    <w:p w:rsidR="005D5366" w:rsidRPr="0099325B" w:rsidRDefault="005D5366" w:rsidP="005D5366">
      <w:pPr>
        <w:spacing w:after="0" w:line="240" w:lineRule="auto"/>
        <w:rPr>
          <w:rFonts w:ascii="Times New Roman" w:eastAsia="Times New Roman" w:hAnsi="Times New Roman" w:cs="Times New Roman"/>
          <w:sz w:val="24"/>
          <w:szCs w:val="24"/>
          <w:lang w:eastAsia="fr-FR"/>
        </w:rPr>
      </w:pPr>
    </w:p>
    <w:tbl>
      <w:tblPr>
        <w:tblStyle w:val="Grilledutableau"/>
        <w:tblW w:w="5000" w:type="pct"/>
        <w:tblLook w:val="04A0"/>
      </w:tblPr>
      <w:tblGrid>
        <w:gridCol w:w="1397"/>
        <w:gridCol w:w="7891"/>
      </w:tblGrid>
      <w:tr w:rsidR="005D5366" w:rsidRPr="000B3338" w:rsidTr="005D5366">
        <w:trPr>
          <w:trHeight w:val="397"/>
        </w:trPr>
        <w:tc>
          <w:tcPr>
            <w:tcW w:w="752" w:type="pct"/>
          </w:tcPr>
          <w:p w:rsidR="005D5366" w:rsidRPr="000B3338" w:rsidRDefault="005D5366">
            <w:pPr>
              <w:rPr>
                <w:rFonts w:ascii="Times New Roman" w:hAnsi="Times New Roman" w:cs="Times New Roman"/>
              </w:rPr>
            </w:pPr>
            <w:r w:rsidRPr="0099325B">
              <w:rPr>
                <w:rFonts w:ascii="Times New Roman" w:eastAsia="Times New Roman" w:hAnsi="Times New Roman" w:cs="Times New Roman"/>
                <w:b/>
                <w:bCs/>
                <w:sz w:val="24"/>
                <w:szCs w:val="24"/>
                <w:lang w:eastAsia="fr-FR"/>
              </w:rPr>
              <w:t>Nom</w:t>
            </w:r>
          </w:p>
        </w:tc>
        <w:tc>
          <w:tcPr>
            <w:tcW w:w="4248" w:type="pct"/>
          </w:tcPr>
          <w:p w:rsidR="005D5366" w:rsidRPr="000B3338" w:rsidRDefault="005D5366">
            <w:pPr>
              <w:rPr>
                <w:rFonts w:ascii="Times New Roman" w:hAnsi="Times New Roman" w:cs="Times New Roman"/>
              </w:rPr>
            </w:pPr>
            <w:r w:rsidRPr="0099325B">
              <w:rPr>
                <w:rFonts w:ascii="Times New Roman" w:eastAsia="Times New Roman" w:hAnsi="Times New Roman" w:cs="Times New Roman"/>
                <w:b/>
                <w:bCs/>
                <w:sz w:val="24"/>
                <w:szCs w:val="24"/>
                <w:lang w:eastAsia="fr-FR"/>
              </w:rPr>
              <w:t>Description</w:t>
            </w:r>
          </w:p>
        </w:tc>
      </w:tr>
      <w:tr w:rsidR="005D5366" w:rsidRPr="000B3338" w:rsidTr="005D5366">
        <w:trPr>
          <w:trHeight w:val="397"/>
        </w:trPr>
        <w:tc>
          <w:tcPr>
            <w:tcW w:w="752" w:type="pct"/>
          </w:tcPr>
          <w:p w:rsidR="005D5366" w:rsidRPr="000B3338" w:rsidRDefault="005D5366">
            <w:pPr>
              <w:rPr>
                <w:rFonts w:ascii="Times New Roman" w:hAnsi="Times New Roman" w:cs="Times New Roman"/>
              </w:rPr>
            </w:pPr>
            <w:hyperlink r:id="rId5" w:history="1">
              <w:proofErr w:type="spellStart"/>
              <w:r w:rsidRPr="000B3338">
                <w:rPr>
                  <w:rFonts w:ascii="Times New Roman" w:eastAsia="Times New Roman" w:hAnsi="Times New Roman" w:cs="Times New Roman"/>
                  <w:color w:val="0000FF"/>
                  <w:sz w:val="24"/>
                  <w:szCs w:val="24"/>
                  <w:u w:val="single"/>
                  <w:lang w:eastAsia="fr-FR"/>
                </w:rPr>
                <w:t>ArrayList</w:t>
              </w:r>
              <w:proofErr w:type="spellEnd"/>
            </w:hyperlink>
          </w:p>
        </w:tc>
        <w:tc>
          <w:tcPr>
            <w:tcW w:w="4248" w:type="pct"/>
          </w:tcPr>
          <w:p w:rsidR="005D5366" w:rsidRPr="000B3338" w:rsidRDefault="005D5366">
            <w:pPr>
              <w:rPr>
                <w:rFonts w:ascii="Times New Roman" w:hAnsi="Times New Roman" w:cs="Times New Roman"/>
              </w:rPr>
            </w:pPr>
            <w:r w:rsidRPr="0099325B">
              <w:rPr>
                <w:rFonts w:ascii="Times New Roman" w:eastAsia="Times New Roman" w:hAnsi="Times New Roman" w:cs="Times New Roman"/>
                <w:sz w:val="24"/>
                <w:szCs w:val="24"/>
                <w:lang w:eastAsia="fr-FR"/>
              </w:rPr>
              <w:t xml:space="preserve">Surchargé. Initialise une nouvelle instance de la classe </w:t>
            </w:r>
            <w:hyperlink r:id="rId6" w:history="1">
              <w:proofErr w:type="spellStart"/>
              <w:r w:rsidRPr="000B3338">
                <w:rPr>
                  <w:rFonts w:ascii="Times New Roman" w:eastAsia="Times New Roman" w:hAnsi="Times New Roman" w:cs="Times New Roman"/>
                  <w:color w:val="0000FF"/>
                  <w:sz w:val="24"/>
                  <w:szCs w:val="24"/>
                  <w:u w:val="single"/>
                  <w:lang w:eastAsia="fr-FR"/>
                </w:rPr>
                <w:t>ArrayList</w:t>
              </w:r>
              <w:proofErr w:type="spellEnd"/>
            </w:hyperlink>
            <w:r w:rsidRPr="0099325B">
              <w:rPr>
                <w:rFonts w:ascii="Times New Roman" w:eastAsia="Times New Roman" w:hAnsi="Times New Roman" w:cs="Times New Roman"/>
                <w:sz w:val="24"/>
                <w:szCs w:val="24"/>
                <w:lang w:eastAsia="fr-FR"/>
              </w:rPr>
              <w:t>.</w:t>
            </w:r>
          </w:p>
        </w:tc>
      </w:tr>
    </w:tbl>
    <w:p w:rsidR="005D5366" w:rsidRPr="000B3338" w:rsidRDefault="005D5366" w:rsidP="005D5366">
      <w:pPr>
        <w:spacing w:after="0" w:line="240" w:lineRule="auto"/>
        <w:rPr>
          <w:rFonts w:ascii="Times New Roman" w:eastAsia="Times New Roman" w:hAnsi="Times New Roman" w:cs="Times New Roman"/>
          <w:sz w:val="24"/>
          <w:szCs w:val="24"/>
          <w:lang w:eastAsia="fr-FR"/>
        </w:rPr>
      </w:pPr>
    </w:p>
    <w:p w:rsidR="005D5366" w:rsidRPr="000B3338" w:rsidRDefault="005D5366" w:rsidP="005D5366">
      <w:pPr>
        <w:spacing w:after="0" w:line="240" w:lineRule="auto"/>
        <w:rPr>
          <w:rFonts w:ascii="Times New Roman" w:eastAsia="Times New Roman" w:hAnsi="Times New Roman" w:cs="Times New Roman"/>
          <w:b/>
          <w:sz w:val="24"/>
          <w:szCs w:val="24"/>
          <w:u w:val="single"/>
          <w:lang w:eastAsia="fr-FR"/>
        </w:rPr>
      </w:pPr>
      <w:hyperlink r:id="rId7" w:tooltip="Réduire" w:history="1">
        <w:r w:rsidRPr="000B3338">
          <w:rPr>
            <w:rFonts w:ascii="Times New Roman" w:eastAsia="Times New Roman" w:hAnsi="Times New Roman" w:cs="Times New Roman"/>
            <w:b/>
            <w:sz w:val="24"/>
            <w:szCs w:val="24"/>
            <w:u w:val="single"/>
            <w:lang w:eastAsia="fr-FR"/>
          </w:rPr>
          <w:t>Propriétés publiques</w:t>
        </w:r>
      </w:hyperlink>
      <w:r w:rsidRPr="0099325B">
        <w:rPr>
          <w:rFonts w:ascii="Times New Roman" w:eastAsia="Times New Roman" w:hAnsi="Times New Roman" w:cs="Times New Roman"/>
          <w:b/>
          <w:sz w:val="24"/>
          <w:szCs w:val="24"/>
          <w:u w:val="single"/>
          <w:lang w:eastAsia="fr-FR"/>
        </w:rPr>
        <w:t xml:space="preserve"> </w:t>
      </w:r>
    </w:p>
    <w:p w:rsidR="005D5366" w:rsidRPr="000B3338" w:rsidRDefault="005D5366" w:rsidP="005D5366">
      <w:pPr>
        <w:spacing w:after="0" w:line="240" w:lineRule="auto"/>
        <w:rPr>
          <w:rFonts w:ascii="Times New Roman" w:eastAsia="Times New Roman" w:hAnsi="Times New Roman" w:cs="Times New Roman"/>
          <w:sz w:val="24"/>
          <w:szCs w:val="24"/>
          <w:lang w:eastAsia="fr-FR"/>
        </w:rPr>
      </w:pPr>
    </w:p>
    <w:tbl>
      <w:tblPr>
        <w:tblStyle w:val="Grilledutableau"/>
        <w:tblW w:w="0" w:type="auto"/>
        <w:tblLayout w:type="fixed"/>
        <w:tblLook w:val="04A0"/>
      </w:tblPr>
      <w:tblGrid>
        <w:gridCol w:w="1533"/>
        <w:gridCol w:w="7755"/>
      </w:tblGrid>
      <w:tr w:rsidR="005D5366" w:rsidRPr="000B3338" w:rsidTr="005D5366">
        <w:trPr>
          <w:trHeight w:val="397"/>
        </w:trPr>
        <w:tc>
          <w:tcPr>
            <w:tcW w:w="1533" w:type="dxa"/>
          </w:tcPr>
          <w:p w:rsidR="005D5366" w:rsidRPr="000B3338" w:rsidRDefault="005D5366"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b/>
                <w:bCs/>
                <w:sz w:val="24"/>
                <w:szCs w:val="24"/>
                <w:lang w:eastAsia="fr-FR"/>
              </w:rPr>
              <w:t>Nom</w:t>
            </w:r>
          </w:p>
        </w:tc>
        <w:tc>
          <w:tcPr>
            <w:tcW w:w="7755" w:type="dxa"/>
          </w:tcPr>
          <w:p w:rsidR="005D5366" w:rsidRPr="000B3338" w:rsidRDefault="005D5366"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b/>
                <w:bCs/>
                <w:sz w:val="24"/>
                <w:szCs w:val="24"/>
                <w:lang w:eastAsia="fr-FR"/>
              </w:rPr>
              <w:t>Description</w:t>
            </w:r>
          </w:p>
        </w:tc>
      </w:tr>
      <w:tr w:rsidR="005D5366" w:rsidRPr="000B3338" w:rsidTr="005D5366">
        <w:trPr>
          <w:trHeight w:val="397"/>
        </w:trPr>
        <w:tc>
          <w:tcPr>
            <w:tcW w:w="1533" w:type="dxa"/>
          </w:tcPr>
          <w:p w:rsidR="005D5366" w:rsidRPr="000B3338" w:rsidRDefault="005D5366" w:rsidP="005D5366">
            <w:pPr>
              <w:rPr>
                <w:rFonts w:ascii="Times New Roman" w:eastAsia="Times New Roman" w:hAnsi="Times New Roman" w:cs="Times New Roman"/>
                <w:sz w:val="24"/>
                <w:szCs w:val="24"/>
                <w:lang w:eastAsia="fr-FR"/>
              </w:rPr>
            </w:pPr>
            <w:hyperlink r:id="rId8" w:history="1">
              <w:proofErr w:type="spellStart"/>
              <w:r w:rsidRPr="000B3338">
                <w:rPr>
                  <w:rFonts w:ascii="Times New Roman" w:eastAsia="Times New Roman" w:hAnsi="Times New Roman" w:cs="Times New Roman"/>
                  <w:color w:val="0000FF"/>
                  <w:sz w:val="24"/>
                  <w:szCs w:val="24"/>
                  <w:u w:val="single"/>
                  <w:lang w:eastAsia="fr-FR"/>
                </w:rPr>
                <w:t>Capacity</w:t>
              </w:r>
              <w:proofErr w:type="spellEnd"/>
            </w:hyperlink>
          </w:p>
        </w:tc>
        <w:tc>
          <w:tcPr>
            <w:tcW w:w="7755" w:type="dxa"/>
          </w:tcPr>
          <w:p w:rsidR="005D5366" w:rsidRPr="000B3338" w:rsidRDefault="005D5366"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Obtient ou définit le nombre d'éléments que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 xml:space="preserve"> peut contenir.</w:t>
            </w:r>
          </w:p>
        </w:tc>
      </w:tr>
      <w:tr w:rsidR="005D5366" w:rsidRPr="000B3338" w:rsidTr="005D5366">
        <w:trPr>
          <w:trHeight w:val="397"/>
        </w:trPr>
        <w:tc>
          <w:tcPr>
            <w:tcW w:w="1533" w:type="dxa"/>
          </w:tcPr>
          <w:p w:rsidR="005D5366" w:rsidRPr="000B3338" w:rsidRDefault="005D5366" w:rsidP="005D5366">
            <w:pPr>
              <w:rPr>
                <w:rFonts w:ascii="Times New Roman" w:eastAsia="Times New Roman" w:hAnsi="Times New Roman" w:cs="Times New Roman"/>
                <w:sz w:val="24"/>
                <w:szCs w:val="24"/>
                <w:lang w:eastAsia="fr-FR"/>
              </w:rPr>
            </w:pPr>
            <w:hyperlink r:id="rId9" w:history="1">
              <w:r w:rsidRPr="000B3338">
                <w:rPr>
                  <w:rFonts w:ascii="Times New Roman" w:eastAsia="Times New Roman" w:hAnsi="Times New Roman" w:cs="Times New Roman"/>
                  <w:color w:val="0000FF"/>
                  <w:sz w:val="24"/>
                  <w:szCs w:val="24"/>
                  <w:u w:val="single"/>
                  <w:lang w:eastAsia="fr-FR"/>
                </w:rPr>
                <w:t>Count</w:t>
              </w:r>
            </w:hyperlink>
          </w:p>
        </w:tc>
        <w:tc>
          <w:tcPr>
            <w:tcW w:w="7755" w:type="dxa"/>
          </w:tcPr>
          <w:p w:rsidR="005D5366" w:rsidRPr="000B3338" w:rsidRDefault="005D5366"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Obtient le nombre d'éléments réellement contenus dans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w:t>
            </w:r>
          </w:p>
        </w:tc>
      </w:tr>
    </w:tbl>
    <w:p w:rsidR="005F1653" w:rsidRPr="000B3338" w:rsidRDefault="005F1653" w:rsidP="005D5366">
      <w:pPr>
        <w:spacing w:after="0" w:line="240" w:lineRule="auto"/>
        <w:rPr>
          <w:rFonts w:ascii="Times New Roman" w:hAnsi="Times New Roman" w:cs="Times New Roman"/>
        </w:rPr>
      </w:pPr>
    </w:p>
    <w:p w:rsidR="005D5366" w:rsidRPr="000B3338" w:rsidRDefault="005F1653" w:rsidP="000B3338">
      <w:pPr>
        <w:spacing w:after="0" w:line="288" w:lineRule="auto"/>
        <w:jc w:val="both"/>
        <w:rPr>
          <w:rFonts w:ascii="Times New Roman" w:eastAsia="Times New Roman" w:hAnsi="Times New Roman" w:cs="Times New Roman"/>
          <w:sz w:val="24"/>
          <w:szCs w:val="24"/>
          <w:lang w:eastAsia="fr-FR"/>
        </w:rPr>
      </w:pPr>
      <w:r w:rsidRPr="000B3338">
        <w:rPr>
          <w:rFonts w:ascii="Times New Roman" w:eastAsia="Times New Roman" w:hAnsi="Times New Roman" w:cs="Times New Roman"/>
          <w:sz w:val="24"/>
          <w:szCs w:val="24"/>
          <w:lang w:eastAsia="fr-FR"/>
        </w:rPr>
        <w:t xml:space="preserve">La capacité de </w:t>
      </w:r>
      <w:proofErr w:type="spellStart"/>
      <w:r w:rsidRPr="000B3338">
        <w:rPr>
          <w:rFonts w:ascii="Times New Roman" w:eastAsia="Times New Roman" w:hAnsi="Times New Roman" w:cs="Times New Roman"/>
          <w:sz w:val="24"/>
          <w:szCs w:val="24"/>
          <w:lang w:eastAsia="fr-FR"/>
        </w:rPr>
        <w:t>ArrayList</w:t>
      </w:r>
      <w:proofErr w:type="spellEnd"/>
      <w:r w:rsidRPr="000B3338">
        <w:rPr>
          <w:rFonts w:ascii="Times New Roman" w:eastAsia="Times New Roman" w:hAnsi="Times New Roman" w:cs="Times New Roman"/>
          <w:sz w:val="24"/>
          <w:szCs w:val="24"/>
          <w:lang w:eastAsia="fr-FR"/>
        </w:rPr>
        <w:t xml:space="preserve"> correspond au nombre d'éléments que peut contenir </w:t>
      </w:r>
      <w:proofErr w:type="spellStart"/>
      <w:r w:rsidRPr="000B3338">
        <w:rPr>
          <w:rFonts w:ascii="Times New Roman" w:eastAsia="Times New Roman" w:hAnsi="Times New Roman" w:cs="Times New Roman"/>
          <w:sz w:val="24"/>
          <w:szCs w:val="24"/>
          <w:lang w:eastAsia="fr-FR"/>
        </w:rPr>
        <w:t>ArrayList</w:t>
      </w:r>
      <w:proofErr w:type="spellEnd"/>
      <w:r w:rsidRPr="000B3338">
        <w:rPr>
          <w:rFonts w:ascii="Times New Roman" w:eastAsia="Times New Roman" w:hAnsi="Times New Roman" w:cs="Times New Roman"/>
          <w:sz w:val="24"/>
          <w:szCs w:val="24"/>
          <w:lang w:eastAsia="fr-FR"/>
        </w:rPr>
        <w:t xml:space="preserve">. La capacité initiale par défaut </w:t>
      </w:r>
      <w:proofErr w:type="gramStart"/>
      <w:r w:rsidRPr="000B3338">
        <w:rPr>
          <w:rFonts w:ascii="Times New Roman" w:eastAsia="Times New Roman" w:hAnsi="Times New Roman" w:cs="Times New Roman"/>
          <w:sz w:val="24"/>
          <w:szCs w:val="24"/>
          <w:lang w:eastAsia="fr-FR"/>
        </w:rPr>
        <w:t xml:space="preserve">de </w:t>
      </w:r>
      <w:proofErr w:type="spellStart"/>
      <w:r w:rsidRPr="000B3338">
        <w:rPr>
          <w:rFonts w:ascii="Times New Roman" w:eastAsia="Times New Roman" w:hAnsi="Times New Roman" w:cs="Times New Roman"/>
          <w:sz w:val="24"/>
          <w:szCs w:val="24"/>
          <w:lang w:eastAsia="fr-FR"/>
        </w:rPr>
        <w:t>ArrayList</w:t>
      </w:r>
      <w:proofErr w:type="spellEnd"/>
      <w:proofErr w:type="gramEnd"/>
      <w:r w:rsidRPr="000B3338">
        <w:rPr>
          <w:rFonts w:ascii="Times New Roman" w:eastAsia="Times New Roman" w:hAnsi="Times New Roman" w:cs="Times New Roman"/>
          <w:sz w:val="24"/>
          <w:szCs w:val="24"/>
          <w:lang w:eastAsia="fr-FR"/>
        </w:rPr>
        <w:t xml:space="preserve"> est 0. Lorsque des éléments sont ajoutés à </w:t>
      </w:r>
      <w:proofErr w:type="spellStart"/>
      <w:r w:rsidRPr="000B3338">
        <w:rPr>
          <w:rFonts w:ascii="Times New Roman" w:eastAsia="Times New Roman" w:hAnsi="Times New Roman" w:cs="Times New Roman"/>
          <w:sz w:val="24"/>
          <w:szCs w:val="24"/>
          <w:lang w:eastAsia="fr-FR"/>
        </w:rPr>
        <w:t>ArrayList</w:t>
      </w:r>
      <w:proofErr w:type="spellEnd"/>
      <w:r w:rsidRPr="000B3338">
        <w:rPr>
          <w:rFonts w:ascii="Times New Roman" w:eastAsia="Times New Roman" w:hAnsi="Times New Roman" w:cs="Times New Roman"/>
          <w:sz w:val="24"/>
          <w:szCs w:val="24"/>
          <w:lang w:eastAsia="fr-FR"/>
        </w:rPr>
        <w:t xml:space="preserve">, la capacité augmente automatiquement par réallocation. La capacité peut être diminuée en appelant </w:t>
      </w:r>
      <w:hyperlink r:id="rId10" w:history="1">
        <w:proofErr w:type="spellStart"/>
        <w:r w:rsidRPr="000B3338">
          <w:rPr>
            <w:rFonts w:ascii="Times New Roman" w:eastAsia="Times New Roman" w:hAnsi="Times New Roman" w:cs="Times New Roman"/>
            <w:sz w:val="24"/>
            <w:szCs w:val="24"/>
            <w:lang w:eastAsia="fr-FR"/>
          </w:rPr>
          <w:t>TrimToSize</w:t>
        </w:r>
        <w:proofErr w:type="spellEnd"/>
      </w:hyperlink>
      <w:r w:rsidR="00BE4158">
        <w:rPr>
          <w:rFonts w:ascii="Times New Roman" w:eastAsia="Times New Roman" w:hAnsi="Times New Roman" w:cs="Times New Roman"/>
          <w:sz w:val="24"/>
          <w:szCs w:val="24"/>
          <w:lang w:eastAsia="fr-FR"/>
        </w:rPr>
        <w:t xml:space="preserve"> </w:t>
      </w:r>
      <w:r w:rsidR="00683586">
        <w:rPr>
          <w:rFonts w:ascii="Times New Roman" w:eastAsia="Times New Roman" w:hAnsi="Times New Roman" w:cs="Times New Roman"/>
          <w:sz w:val="24"/>
          <w:szCs w:val="24"/>
          <w:lang w:eastAsia="fr-FR"/>
        </w:rPr>
        <w:t>(</w:t>
      </w:r>
      <w:proofErr w:type="spellStart"/>
      <w:r w:rsidR="00683586">
        <w:rPr>
          <w:rFonts w:ascii="Times New Roman" w:eastAsia="Times New Roman" w:hAnsi="Times New Roman" w:cs="Times New Roman"/>
          <w:sz w:val="24"/>
          <w:szCs w:val="24"/>
          <w:lang w:eastAsia="fr-FR"/>
        </w:rPr>
        <w:t>Capacity</w:t>
      </w:r>
      <w:proofErr w:type="spellEnd"/>
      <w:r w:rsidR="00683586">
        <w:rPr>
          <w:rFonts w:ascii="Times New Roman" w:eastAsia="Times New Roman" w:hAnsi="Times New Roman" w:cs="Times New Roman"/>
          <w:sz w:val="24"/>
          <w:szCs w:val="24"/>
          <w:lang w:eastAsia="fr-FR"/>
        </w:rPr>
        <w:t xml:space="preserve"> va être égale à Count</w:t>
      </w:r>
      <w:r w:rsidR="00BE4158">
        <w:rPr>
          <w:rFonts w:ascii="Times New Roman" w:eastAsia="Times New Roman" w:hAnsi="Times New Roman" w:cs="Times New Roman"/>
          <w:sz w:val="24"/>
          <w:szCs w:val="24"/>
          <w:lang w:eastAsia="fr-FR"/>
        </w:rPr>
        <w:t xml:space="preserve"> en appelant TrimToSize</w:t>
      </w:r>
      <w:r w:rsidR="00683586">
        <w:rPr>
          <w:rFonts w:ascii="Times New Roman" w:eastAsia="Times New Roman" w:hAnsi="Times New Roman" w:cs="Times New Roman"/>
          <w:sz w:val="24"/>
          <w:szCs w:val="24"/>
          <w:lang w:eastAsia="fr-FR"/>
        </w:rPr>
        <w:t>)</w:t>
      </w:r>
      <w:r w:rsidRPr="000B3338">
        <w:rPr>
          <w:rFonts w:ascii="Times New Roman" w:eastAsia="Times New Roman" w:hAnsi="Times New Roman" w:cs="Times New Roman"/>
          <w:sz w:val="24"/>
          <w:szCs w:val="24"/>
          <w:lang w:eastAsia="fr-FR"/>
        </w:rPr>
        <w:t xml:space="preserve"> ou en définissant explicitement la propriété </w:t>
      </w:r>
      <w:hyperlink r:id="rId11" w:history="1">
        <w:proofErr w:type="spellStart"/>
        <w:r w:rsidRPr="000B3338">
          <w:rPr>
            <w:rFonts w:ascii="Times New Roman" w:eastAsia="Times New Roman" w:hAnsi="Times New Roman" w:cs="Times New Roman"/>
            <w:sz w:val="24"/>
            <w:szCs w:val="24"/>
            <w:lang w:eastAsia="fr-FR"/>
          </w:rPr>
          <w:t>Capacity</w:t>
        </w:r>
        <w:proofErr w:type="spellEnd"/>
      </w:hyperlink>
      <w:r w:rsidRPr="000B3338">
        <w:rPr>
          <w:rFonts w:ascii="Times New Roman" w:eastAsia="Times New Roman" w:hAnsi="Times New Roman" w:cs="Times New Roman"/>
          <w:sz w:val="24"/>
          <w:szCs w:val="24"/>
          <w:lang w:eastAsia="fr-FR"/>
        </w:rPr>
        <w:t>.</w:t>
      </w:r>
    </w:p>
    <w:p w:rsidR="005F1653" w:rsidRPr="000B3338" w:rsidRDefault="005F1653" w:rsidP="000B3338">
      <w:pPr>
        <w:spacing w:after="0" w:line="288" w:lineRule="auto"/>
        <w:jc w:val="both"/>
        <w:rPr>
          <w:rFonts w:ascii="Times New Roman" w:eastAsia="Times New Roman" w:hAnsi="Times New Roman" w:cs="Times New Roman"/>
          <w:sz w:val="24"/>
          <w:szCs w:val="24"/>
          <w:lang w:eastAsia="fr-FR"/>
        </w:rPr>
      </w:pPr>
    </w:p>
    <w:p w:rsidR="005D5366" w:rsidRDefault="005D5366" w:rsidP="000B3338">
      <w:pPr>
        <w:spacing w:after="0" w:line="288" w:lineRule="auto"/>
        <w:jc w:val="both"/>
        <w:rPr>
          <w:rFonts w:ascii="Times New Roman" w:eastAsia="Times New Roman" w:hAnsi="Times New Roman" w:cs="Times New Roman"/>
          <w:b/>
          <w:sz w:val="24"/>
          <w:szCs w:val="24"/>
          <w:u w:val="single"/>
          <w:lang w:eastAsia="fr-FR"/>
        </w:rPr>
      </w:pPr>
      <w:hyperlink r:id="rId12" w:tooltip="Réduire" w:history="1">
        <w:r w:rsidRPr="000B3338">
          <w:rPr>
            <w:rFonts w:ascii="Times New Roman" w:eastAsia="Times New Roman" w:hAnsi="Times New Roman" w:cs="Times New Roman"/>
            <w:b/>
            <w:sz w:val="24"/>
            <w:szCs w:val="24"/>
            <w:u w:val="single"/>
            <w:lang w:eastAsia="fr-FR"/>
          </w:rPr>
          <w:t>Méthodes publiques</w:t>
        </w:r>
      </w:hyperlink>
      <w:r w:rsidRPr="0099325B">
        <w:rPr>
          <w:rFonts w:ascii="Times New Roman" w:eastAsia="Times New Roman" w:hAnsi="Times New Roman" w:cs="Times New Roman"/>
          <w:b/>
          <w:sz w:val="24"/>
          <w:szCs w:val="24"/>
          <w:u w:val="single"/>
          <w:lang w:eastAsia="fr-FR"/>
        </w:rPr>
        <w:t xml:space="preserve"> </w:t>
      </w:r>
    </w:p>
    <w:p w:rsidR="000B3338" w:rsidRPr="000B3338" w:rsidRDefault="000B3338" w:rsidP="000B3338">
      <w:pPr>
        <w:spacing w:after="0" w:line="288" w:lineRule="auto"/>
        <w:jc w:val="both"/>
        <w:rPr>
          <w:rFonts w:ascii="Times New Roman" w:eastAsia="Times New Roman" w:hAnsi="Times New Roman" w:cs="Times New Roman"/>
          <w:b/>
          <w:sz w:val="24"/>
          <w:szCs w:val="24"/>
          <w:u w:val="single"/>
          <w:lang w:eastAsia="fr-FR"/>
        </w:rPr>
      </w:pPr>
    </w:p>
    <w:p w:rsidR="007D1DDF" w:rsidRPr="000B3338" w:rsidRDefault="007D1DDF" w:rsidP="000B3338">
      <w:pPr>
        <w:pStyle w:val="Default"/>
        <w:spacing w:line="288" w:lineRule="auto"/>
        <w:jc w:val="both"/>
        <w:rPr>
          <w:rFonts w:ascii="Times New Roman" w:hAnsi="Times New Roman" w:cs="Times New Roman"/>
          <w:i/>
        </w:rPr>
      </w:pPr>
      <w:r w:rsidRPr="000B3338">
        <w:rPr>
          <w:rFonts w:ascii="Times New Roman" w:hAnsi="Times New Roman" w:cs="Times New Roman"/>
          <w:b/>
          <w:bCs/>
          <w:i/>
        </w:rPr>
        <w:t xml:space="preserve">Ajouter des informations </w:t>
      </w:r>
    </w:p>
    <w:p w:rsidR="007D1DDF" w:rsidRPr="00AE0752" w:rsidRDefault="007D1DDF" w:rsidP="00AE0752">
      <w:pPr>
        <w:spacing w:after="0" w:line="288" w:lineRule="auto"/>
        <w:jc w:val="both"/>
        <w:rPr>
          <w:rFonts w:ascii="Times New Roman" w:hAnsi="Times New Roman" w:cs="Times New Roman"/>
          <w:sz w:val="24"/>
          <w:szCs w:val="24"/>
        </w:rPr>
      </w:pPr>
      <w:r w:rsidRPr="000B3338">
        <w:rPr>
          <w:rFonts w:ascii="Times New Roman" w:hAnsi="Times New Roman" w:cs="Times New Roman"/>
          <w:sz w:val="24"/>
          <w:szCs w:val="24"/>
        </w:rPr>
        <w:t xml:space="preserve">Une collection de type </w:t>
      </w:r>
      <w:proofErr w:type="spellStart"/>
      <w:r w:rsidRPr="000B3338">
        <w:rPr>
          <w:rFonts w:ascii="Times New Roman" w:hAnsi="Times New Roman" w:cs="Times New Roman"/>
          <w:sz w:val="24"/>
          <w:szCs w:val="24"/>
        </w:rPr>
        <w:t>ArrayList</w:t>
      </w:r>
      <w:proofErr w:type="spellEnd"/>
      <w:r w:rsidRPr="000B3338">
        <w:rPr>
          <w:rFonts w:ascii="Times New Roman" w:hAnsi="Times New Roman" w:cs="Times New Roman"/>
          <w:sz w:val="24"/>
          <w:szCs w:val="24"/>
        </w:rPr>
        <w:t xml:space="preserve"> étant désordonné et acceptant tout type d’objets, ajouter et supprimer des données à l’intérieur est très aisé. Pour ajouter des données, nous avons deux méthodes à notre disposition : </w:t>
      </w:r>
      <w:proofErr w:type="spellStart"/>
      <w:r w:rsidRPr="000B3338">
        <w:rPr>
          <w:rFonts w:ascii="Times New Roman" w:hAnsi="Times New Roman" w:cs="Times New Roman"/>
          <w:sz w:val="24"/>
          <w:szCs w:val="24"/>
        </w:rPr>
        <w:t>Add</w:t>
      </w:r>
      <w:proofErr w:type="spellEnd"/>
      <w:r w:rsidRPr="000B3338">
        <w:rPr>
          <w:rFonts w:ascii="Times New Roman" w:hAnsi="Times New Roman" w:cs="Times New Roman"/>
          <w:sz w:val="24"/>
          <w:szCs w:val="24"/>
        </w:rPr>
        <w:t xml:space="preserve"> et </w:t>
      </w:r>
      <w:proofErr w:type="spellStart"/>
      <w:r w:rsidRPr="000B3338">
        <w:rPr>
          <w:rFonts w:ascii="Times New Roman" w:hAnsi="Times New Roman" w:cs="Times New Roman"/>
          <w:sz w:val="24"/>
          <w:szCs w:val="24"/>
        </w:rPr>
        <w:t>AddRange</w:t>
      </w:r>
      <w:proofErr w:type="spellEnd"/>
      <w:r w:rsidRPr="000B3338">
        <w:rPr>
          <w:rFonts w:ascii="Times New Roman" w:hAnsi="Times New Roman" w:cs="Times New Roman"/>
          <w:sz w:val="24"/>
          <w:szCs w:val="24"/>
        </w:rPr>
        <w:t xml:space="preserve">. </w:t>
      </w:r>
      <w:proofErr w:type="spellStart"/>
      <w:r w:rsidRPr="00273A90">
        <w:rPr>
          <w:rFonts w:ascii="Times New Roman" w:hAnsi="Times New Roman" w:cs="Times New Roman"/>
          <w:b/>
          <w:i/>
          <w:sz w:val="24"/>
          <w:szCs w:val="24"/>
        </w:rPr>
        <w:t>Add</w:t>
      </w:r>
      <w:proofErr w:type="spellEnd"/>
      <w:r w:rsidRPr="000B3338">
        <w:rPr>
          <w:rFonts w:ascii="Times New Roman" w:hAnsi="Times New Roman" w:cs="Times New Roman"/>
          <w:sz w:val="24"/>
          <w:szCs w:val="24"/>
        </w:rPr>
        <w:t xml:space="preserve"> permet de rajouter un objet à la suite des autres dans la liste tandis qu’</w:t>
      </w:r>
      <w:proofErr w:type="spellStart"/>
      <w:r w:rsidRPr="00273A90">
        <w:rPr>
          <w:rFonts w:ascii="Times New Roman" w:hAnsi="Times New Roman" w:cs="Times New Roman"/>
          <w:b/>
          <w:i/>
          <w:sz w:val="24"/>
          <w:szCs w:val="24"/>
        </w:rPr>
        <w:t>AddRange</w:t>
      </w:r>
      <w:proofErr w:type="spellEnd"/>
      <w:r w:rsidRPr="000B3338">
        <w:rPr>
          <w:rFonts w:ascii="Times New Roman" w:hAnsi="Times New Roman" w:cs="Times New Roman"/>
          <w:sz w:val="24"/>
          <w:szCs w:val="24"/>
        </w:rPr>
        <w:t xml:space="preserve"> permet de rajouter des tableaux d’objets.</w:t>
      </w:r>
    </w:p>
    <w:p w:rsidR="007D1DDF" w:rsidRPr="000B3338" w:rsidRDefault="007D1DDF" w:rsidP="007D1DDF">
      <w:pPr>
        <w:spacing w:after="0" w:line="240" w:lineRule="auto"/>
        <w:rPr>
          <w:rFonts w:ascii="Times New Roman" w:eastAsia="Times New Roman" w:hAnsi="Times New Roman" w:cs="Times New Roman"/>
          <w:sz w:val="24"/>
          <w:szCs w:val="24"/>
          <w:lang w:eastAsia="fr-FR"/>
        </w:rPr>
      </w:pPr>
      <w:r w:rsidRPr="000B3338">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0;margin-top:0;width:465.5pt;height:111.5pt;z-index:-251656192;mso-position-horizontal:center;mso-width-relative:margin;mso-height-relative:margin">
            <v:textbox>
              <w:txbxContent>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Main(</w:t>
                  </w:r>
                  <w:r>
                    <w:rPr>
                      <w:rFonts w:ascii="Courier New" w:hAnsi="Courier New" w:cs="Courier New"/>
                      <w:noProof/>
                      <w:color w:val="0000FF"/>
                      <w:sz w:val="20"/>
                      <w:szCs w:val="20"/>
                    </w:rPr>
                    <w:t>string</w:t>
                  </w:r>
                  <w:r>
                    <w:rPr>
                      <w:rFonts w:ascii="Courier New" w:hAnsi="Courier New" w:cs="Courier New"/>
                      <w:noProof/>
                      <w:sz w:val="20"/>
                      <w:szCs w:val="20"/>
                    </w:rPr>
                    <w:t>[] args)</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ArrayList</w:t>
                  </w:r>
                  <w:r>
                    <w:rPr>
                      <w:rFonts w:ascii="Courier New" w:hAnsi="Courier New" w:cs="Courier New"/>
                      <w:noProof/>
                      <w:sz w:val="20"/>
                      <w:szCs w:val="20"/>
                    </w:rPr>
                    <w:t xml:space="preserve"> liste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ArrayList</w:t>
                  </w:r>
                  <w:r>
                    <w:rPr>
                      <w:rFonts w:ascii="Courier New" w:hAnsi="Courier New" w:cs="Courier New"/>
                      <w:noProof/>
                      <w:sz w:val="20"/>
                      <w:szCs w:val="20"/>
                    </w:rPr>
                    <w:t>();</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liste.Add(</w:t>
                  </w:r>
                  <w:r>
                    <w:rPr>
                      <w:rFonts w:ascii="Courier New" w:hAnsi="Courier New" w:cs="Courier New"/>
                      <w:noProof/>
                      <w:color w:val="A31515"/>
                      <w:sz w:val="20"/>
                      <w:szCs w:val="20"/>
                    </w:rPr>
                    <w:t>"lamiae"</w:t>
                  </w:r>
                  <w:r>
                    <w:rPr>
                      <w:rFonts w:ascii="Courier New" w:hAnsi="Courier New" w:cs="Courier New"/>
                      <w:noProof/>
                      <w:sz w:val="20"/>
                      <w:szCs w:val="20"/>
                    </w:rPr>
                    <w:t>);</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noms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 </w:t>
                  </w:r>
                  <w:r>
                    <w:rPr>
                      <w:rFonts w:ascii="Courier New" w:hAnsi="Courier New" w:cs="Courier New"/>
                      <w:noProof/>
                      <w:color w:val="A31515"/>
                      <w:sz w:val="20"/>
                      <w:szCs w:val="20"/>
                    </w:rPr>
                    <w:t>"ali"</w:t>
                  </w:r>
                  <w:r>
                    <w:rPr>
                      <w:rFonts w:ascii="Courier New" w:hAnsi="Courier New" w:cs="Courier New"/>
                      <w:noProof/>
                      <w:sz w:val="20"/>
                      <w:szCs w:val="20"/>
                    </w:rPr>
                    <w:t xml:space="preserve">, </w:t>
                  </w:r>
                  <w:r>
                    <w:rPr>
                      <w:rFonts w:ascii="Courier New" w:hAnsi="Courier New" w:cs="Courier New"/>
                      <w:noProof/>
                      <w:color w:val="A31515"/>
                      <w:sz w:val="20"/>
                      <w:szCs w:val="20"/>
                    </w:rPr>
                    <w:t>"sami"</w:t>
                  </w:r>
                  <w:r>
                    <w:rPr>
                      <w:rFonts w:ascii="Courier New" w:hAnsi="Courier New" w:cs="Courier New"/>
                      <w:noProof/>
                      <w:sz w:val="20"/>
                      <w:szCs w:val="20"/>
                    </w:rPr>
                    <w:t xml:space="preserve">, </w:t>
                  </w:r>
                  <w:r>
                    <w:rPr>
                      <w:rFonts w:ascii="Courier New" w:hAnsi="Courier New" w:cs="Courier New"/>
                      <w:noProof/>
                      <w:color w:val="A31515"/>
                      <w:sz w:val="20"/>
                      <w:szCs w:val="20"/>
                    </w:rPr>
                    <w:t>"Paul"</w:t>
                  </w:r>
                  <w:r>
                    <w:rPr>
                      <w:rFonts w:ascii="Courier New" w:hAnsi="Courier New" w:cs="Courier New"/>
                      <w:noProof/>
                      <w:sz w:val="20"/>
                      <w:szCs w:val="20"/>
                    </w:rPr>
                    <w:t xml:space="preserve"> };</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liste.AddRange(noms);</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for</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i = 0; i &lt; liste.Count;i++ ) </w:t>
                  </w:r>
                  <w:r>
                    <w:rPr>
                      <w:rFonts w:ascii="Courier New" w:hAnsi="Courier New" w:cs="Courier New"/>
                      <w:noProof/>
                      <w:color w:val="2B91AF"/>
                      <w:sz w:val="20"/>
                      <w:szCs w:val="20"/>
                    </w:rPr>
                    <w:t>Console</w:t>
                  </w:r>
                  <w:r>
                    <w:rPr>
                      <w:rFonts w:ascii="Courier New" w:hAnsi="Courier New" w:cs="Courier New"/>
                      <w:noProof/>
                      <w:sz w:val="20"/>
                      <w:szCs w:val="20"/>
                    </w:rPr>
                    <w:t>.WriteLine(liste[i]);</w:t>
                  </w:r>
                </w:p>
                <w:p w:rsidR="007D1DDF" w:rsidRPr="00AE0752" w:rsidRDefault="00AE0752" w:rsidP="00AE0752">
                  <w:r>
                    <w:t>}</w:t>
                  </w:r>
                </w:p>
              </w:txbxContent>
            </v:textbox>
          </v:shape>
        </w:pict>
      </w:r>
    </w:p>
    <w:p w:rsidR="007328B0" w:rsidRPr="000B3338" w:rsidRDefault="007328B0" w:rsidP="005D5366">
      <w:pPr>
        <w:spacing w:after="0" w:line="240" w:lineRule="auto"/>
        <w:rPr>
          <w:rFonts w:ascii="Times New Roman" w:eastAsia="Times New Roman" w:hAnsi="Times New Roman" w:cs="Times New Roman"/>
          <w:sz w:val="24"/>
          <w:szCs w:val="24"/>
          <w:lang w:eastAsia="fr-FR"/>
        </w:rPr>
      </w:pPr>
    </w:p>
    <w:p w:rsidR="007D1DDF" w:rsidRPr="000B3338" w:rsidRDefault="007D1DDF" w:rsidP="005D5366">
      <w:pPr>
        <w:spacing w:after="0" w:line="240" w:lineRule="auto"/>
        <w:rPr>
          <w:rFonts w:ascii="Times New Roman" w:eastAsia="Times New Roman" w:hAnsi="Times New Roman" w:cs="Times New Roman"/>
          <w:sz w:val="24"/>
          <w:szCs w:val="24"/>
          <w:lang w:eastAsia="fr-FR"/>
        </w:rPr>
      </w:pPr>
    </w:p>
    <w:p w:rsidR="007D1DDF" w:rsidRPr="000B3338" w:rsidRDefault="007D1DDF" w:rsidP="005D5366">
      <w:pPr>
        <w:spacing w:after="0" w:line="240" w:lineRule="auto"/>
        <w:rPr>
          <w:rFonts w:ascii="Times New Roman" w:eastAsia="Times New Roman" w:hAnsi="Times New Roman" w:cs="Times New Roman"/>
          <w:sz w:val="24"/>
          <w:szCs w:val="24"/>
          <w:lang w:eastAsia="fr-FR"/>
        </w:rPr>
      </w:pPr>
    </w:p>
    <w:p w:rsidR="007D1DDF" w:rsidRPr="000B3338" w:rsidRDefault="007D1DDF" w:rsidP="005D5366">
      <w:pPr>
        <w:spacing w:after="0" w:line="240" w:lineRule="auto"/>
        <w:rPr>
          <w:rFonts w:ascii="Times New Roman" w:eastAsia="Times New Roman" w:hAnsi="Times New Roman" w:cs="Times New Roman"/>
          <w:sz w:val="24"/>
          <w:szCs w:val="24"/>
          <w:lang w:eastAsia="fr-FR"/>
        </w:rPr>
      </w:pPr>
    </w:p>
    <w:p w:rsidR="007D1DDF" w:rsidRPr="000B3338" w:rsidRDefault="007D1DDF" w:rsidP="005D5366">
      <w:pPr>
        <w:spacing w:after="0" w:line="240" w:lineRule="auto"/>
        <w:rPr>
          <w:rFonts w:ascii="Times New Roman" w:eastAsia="Times New Roman" w:hAnsi="Times New Roman" w:cs="Times New Roman"/>
          <w:sz w:val="24"/>
          <w:szCs w:val="24"/>
          <w:lang w:eastAsia="fr-FR"/>
        </w:rPr>
      </w:pPr>
    </w:p>
    <w:p w:rsidR="007D1DDF" w:rsidRPr="00273A90" w:rsidRDefault="007D1DDF" w:rsidP="005D5366">
      <w:pPr>
        <w:spacing w:after="0" w:line="240" w:lineRule="auto"/>
        <w:rPr>
          <w:rFonts w:ascii="Times New Roman" w:eastAsia="Times New Roman" w:hAnsi="Times New Roman" w:cs="Times New Roman"/>
          <w:sz w:val="24"/>
          <w:szCs w:val="24"/>
          <w:lang w:eastAsia="fr-FR"/>
        </w:rPr>
      </w:pPr>
    </w:p>
    <w:p w:rsidR="007D1DDF" w:rsidRPr="000B3338" w:rsidRDefault="007D1DDF" w:rsidP="000B3338">
      <w:pPr>
        <w:spacing w:after="0" w:line="288" w:lineRule="auto"/>
        <w:jc w:val="both"/>
        <w:rPr>
          <w:rFonts w:ascii="Times New Roman" w:hAnsi="Times New Roman" w:cs="Times New Roman"/>
          <w:sz w:val="24"/>
          <w:szCs w:val="24"/>
        </w:rPr>
      </w:pPr>
      <w:proofErr w:type="spellStart"/>
      <w:r w:rsidRPr="00273A90">
        <w:rPr>
          <w:rFonts w:ascii="Times New Roman" w:hAnsi="Times New Roman" w:cs="Times New Roman"/>
          <w:sz w:val="24"/>
          <w:szCs w:val="24"/>
        </w:rPr>
        <w:lastRenderedPageBreak/>
        <w:t>Add</w:t>
      </w:r>
      <w:proofErr w:type="spellEnd"/>
      <w:r w:rsidRPr="00273A90">
        <w:rPr>
          <w:rFonts w:ascii="Times New Roman" w:hAnsi="Times New Roman" w:cs="Times New Roman"/>
          <w:sz w:val="24"/>
          <w:szCs w:val="24"/>
        </w:rPr>
        <w:t xml:space="preserve"> et </w:t>
      </w:r>
      <w:proofErr w:type="spellStart"/>
      <w:r w:rsidRPr="00273A90">
        <w:rPr>
          <w:rFonts w:ascii="Times New Roman" w:hAnsi="Times New Roman" w:cs="Times New Roman"/>
          <w:sz w:val="24"/>
          <w:szCs w:val="24"/>
        </w:rPr>
        <w:t>AddRange</w:t>
      </w:r>
      <w:proofErr w:type="spellEnd"/>
      <w:r w:rsidRPr="000B3338">
        <w:rPr>
          <w:rFonts w:ascii="Times New Roman" w:hAnsi="Times New Roman" w:cs="Times New Roman"/>
          <w:sz w:val="24"/>
          <w:szCs w:val="24"/>
        </w:rPr>
        <w:t xml:space="preserve"> ajoutent les données à la fin de la liste, si vous souhaitez insérer des données à n’importe quel endroit, vous devez utiliser les méthodes </w:t>
      </w:r>
      <w:r w:rsidRPr="00273A90">
        <w:rPr>
          <w:rFonts w:ascii="Times New Roman" w:hAnsi="Times New Roman" w:cs="Times New Roman"/>
          <w:b/>
          <w:i/>
          <w:sz w:val="24"/>
          <w:szCs w:val="24"/>
        </w:rPr>
        <w:t>Insert</w:t>
      </w:r>
      <w:r w:rsidRPr="000B3338">
        <w:rPr>
          <w:rFonts w:ascii="Times New Roman" w:hAnsi="Times New Roman" w:cs="Times New Roman"/>
          <w:sz w:val="24"/>
          <w:szCs w:val="24"/>
        </w:rPr>
        <w:t xml:space="preserve"> (qui prend en arguments la position où vous voulez insérer la donnée ainsi que la donnée </w:t>
      </w:r>
      <w:r w:rsidR="000228D9">
        <w:rPr>
          <w:rFonts w:ascii="Times New Roman" w:hAnsi="Times New Roman" w:cs="Times New Roman"/>
          <w:sz w:val="24"/>
          <w:szCs w:val="24"/>
        </w:rPr>
        <w:t>à</w:t>
      </w:r>
      <w:r w:rsidRPr="000B3338">
        <w:rPr>
          <w:rFonts w:ascii="Times New Roman" w:hAnsi="Times New Roman" w:cs="Times New Roman"/>
          <w:sz w:val="24"/>
          <w:szCs w:val="24"/>
        </w:rPr>
        <w:t xml:space="preserve"> insérer) ou </w:t>
      </w:r>
      <w:proofErr w:type="spellStart"/>
      <w:r w:rsidRPr="00273A90">
        <w:rPr>
          <w:rFonts w:ascii="Times New Roman" w:hAnsi="Times New Roman" w:cs="Times New Roman"/>
          <w:b/>
          <w:i/>
          <w:sz w:val="24"/>
          <w:szCs w:val="24"/>
        </w:rPr>
        <w:t>InsertRange</w:t>
      </w:r>
      <w:proofErr w:type="spellEnd"/>
      <w:r w:rsidRPr="000B3338">
        <w:rPr>
          <w:rFonts w:ascii="Times New Roman" w:hAnsi="Times New Roman" w:cs="Times New Roman"/>
          <w:sz w:val="24"/>
          <w:szCs w:val="24"/>
        </w:rPr>
        <w:t xml:space="preserve"> (qui prend en arguments la position où vous voulez insérer les données et le tableau de données à insérer):</w:t>
      </w:r>
    </w:p>
    <w:p w:rsidR="007D1DDF" w:rsidRPr="000B3338" w:rsidRDefault="007D1DDF" w:rsidP="005D5366">
      <w:pPr>
        <w:spacing w:after="0" w:line="240" w:lineRule="auto"/>
        <w:rPr>
          <w:rFonts w:ascii="Times New Roman" w:eastAsia="Times New Roman" w:hAnsi="Times New Roman" w:cs="Times New Roman"/>
          <w:sz w:val="24"/>
          <w:szCs w:val="24"/>
          <w:lang w:eastAsia="fr-FR"/>
        </w:rPr>
      </w:pPr>
      <w:r w:rsidRPr="000B3338">
        <w:rPr>
          <w:rFonts w:ascii="Times New Roman" w:eastAsia="Times New Roman" w:hAnsi="Times New Roman" w:cs="Times New Roman"/>
          <w:noProof/>
          <w:sz w:val="24"/>
          <w:szCs w:val="24"/>
          <w:lang w:eastAsia="fr-FR"/>
        </w:rPr>
        <w:pict>
          <v:shape id="_x0000_s1028" type="#_x0000_t202" style="position:absolute;margin-left:0;margin-top:0;width:466.7pt;height:60.05pt;z-index:251662336;mso-height-percent:200;mso-position-horizontal:center;mso-height-percent:200;mso-width-relative:margin;mso-height-relative:margin">
            <v:textbox style="mso-fit-shape-to-text:t">
              <w:txbxContent>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Main(</w:t>
                  </w:r>
                  <w:r>
                    <w:rPr>
                      <w:rFonts w:ascii="Courier New" w:hAnsi="Courier New" w:cs="Courier New"/>
                      <w:noProof/>
                      <w:color w:val="0000FF"/>
                      <w:sz w:val="20"/>
                      <w:szCs w:val="20"/>
                    </w:rPr>
                    <w:t>string</w:t>
                  </w:r>
                  <w:r>
                    <w:rPr>
                      <w:rFonts w:ascii="Courier New" w:hAnsi="Courier New" w:cs="Courier New"/>
                      <w:noProof/>
                      <w:sz w:val="20"/>
                      <w:szCs w:val="20"/>
                    </w:rPr>
                    <w:t>[] args)</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ArrayList</w:t>
                  </w:r>
                  <w:r>
                    <w:rPr>
                      <w:rFonts w:ascii="Courier New" w:hAnsi="Courier New" w:cs="Courier New"/>
                      <w:noProof/>
                      <w:sz w:val="20"/>
                      <w:szCs w:val="20"/>
                    </w:rPr>
                    <w:t xml:space="preserve"> liste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ArrayList</w:t>
                  </w:r>
                  <w:r>
                    <w:rPr>
                      <w:rFonts w:ascii="Courier New" w:hAnsi="Courier New" w:cs="Courier New"/>
                      <w:noProof/>
                      <w:sz w:val="20"/>
                      <w:szCs w:val="20"/>
                    </w:rPr>
                    <w:t xml:space="preserve">(); </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liste.Add(</w:t>
                  </w:r>
                  <w:r>
                    <w:rPr>
                      <w:rFonts w:ascii="Courier New" w:hAnsi="Courier New" w:cs="Courier New"/>
                      <w:noProof/>
                      <w:color w:val="A31515"/>
                      <w:sz w:val="20"/>
                      <w:szCs w:val="20"/>
                    </w:rPr>
                    <w:t>"lamiae"</w:t>
                  </w:r>
                  <w:r>
                    <w:rPr>
                      <w:rFonts w:ascii="Courier New" w:hAnsi="Courier New" w:cs="Courier New"/>
                      <w:noProof/>
                      <w:sz w:val="20"/>
                      <w:szCs w:val="20"/>
                    </w:rPr>
                    <w:t>);</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noms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 </w:t>
                  </w:r>
                  <w:r>
                    <w:rPr>
                      <w:rFonts w:ascii="Courier New" w:hAnsi="Courier New" w:cs="Courier New"/>
                      <w:noProof/>
                      <w:color w:val="A31515"/>
                      <w:sz w:val="20"/>
                      <w:szCs w:val="20"/>
                    </w:rPr>
                    <w:t>"ali"</w:t>
                  </w:r>
                  <w:r>
                    <w:rPr>
                      <w:rFonts w:ascii="Courier New" w:hAnsi="Courier New" w:cs="Courier New"/>
                      <w:noProof/>
                      <w:sz w:val="20"/>
                      <w:szCs w:val="20"/>
                    </w:rPr>
                    <w:t xml:space="preserve">, </w:t>
                  </w:r>
                  <w:r>
                    <w:rPr>
                      <w:rFonts w:ascii="Courier New" w:hAnsi="Courier New" w:cs="Courier New"/>
                      <w:noProof/>
                      <w:color w:val="A31515"/>
                      <w:sz w:val="20"/>
                      <w:szCs w:val="20"/>
                    </w:rPr>
                    <w:t>"sami"</w:t>
                  </w:r>
                  <w:r>
                    <w:rPr>
                      <w:rFonts w:ascii="Courier New" w:hAnsi="Courier New" w:cs="Courier New"/>
                      <w:noProof/>
                      <w:sz w:val="20"/>
                      <w:szCs w:val="20"/>
                    </w:rPr>
                    <w:t xml:space="preserve">, </w:t>
                  </w:r>
                  <w:r>
                    <w:rPr>
                      <w:rFonts w:ascii="Courier New" w:hAnsi="Courier New" w:cs="Courier New"/>
                      <w:noProof/>
                      <w:color w:val="A31515"/>
                      <w:sz w:val="20"/>
                      <w:szCs w:val="20"/>
                    </w:rPr>
                    <w:t>"Paul"</w:t>
                  </w:r>
                  <w:r>
                    <w:rPr>
                      <w:rFonts w:ascii="Courier New" w:hAnsi="Courier New" w:cs="Courier New"/>
                      <w:noProof/>
                      <w:sz w:val="20"/>
                      <w:szCs w:val="20"/>
                    </w:rPr>
                    <w:t xml:space="preserve"> };</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liste.InsertRange(0, noms); </w:t>
                  </w:r>
                </w:p>
                <w:p w:rsidR="00AE0752" w:rsidRDefault="00AE0752" w:rsidP="00AE07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liste.Insert(2, </w:t>
                  </w:r>
                  <w:r>
                    <w:rPr>
                      <w:rFonts w:ascii="Courier New" w:hAnsi="Courier New" w:cs="Courier New"/>
                      <w:noProof/>
                      <w:color w:val="A31515"/>
                      <w:sz w:val="20"/>
                      <w:szCs w:val="20"/>
                    </w:rPr>
                    <w:t>"yassine"</w:t>
                  </w:r>
                  <w:r>
                    <w:rPr>
                      <w:rFonts w:ascii="Courier New" w:hAnsi="Courier New" w:cs="Courier New"/>
                      <w:noProof/>
                      <w:sz w:val="20"/>
                      <w:szCs w:val="20"/>
                    </w:rPr>
                    <w:t>);</w:t>
                  </w:r>
                </w:p>
                <w:p w:rsidR="007D1DDF" w:rsidRPr="00AE0752" w:rsidRDefault="00AE0752" w:rsidP="00AE0752">
                  <w:r>
                    <w:rPr>
                      <w:rFonts w:ascii="Courier New" w:hAnsi="Courier New" w:cs="Courier New"/>
                      <w:noProof/>
                      <w:sz w:val="20"/>
                      <w:szCs w:val="20"/>
                    </w:rPr>
                    <w:t xml:space="preserve">            </w:t>
                  </w:r>
                  <w:r>
                    <w:rPr>
                      <w:rFonts w:ascii="Courier New" w:hAnsi="Courier New" w:cs="Courier New"/>
                      <w:noProof/>
                      <w:color w:val="0000FF"/>
                      <w:sz w:val="20"/>
                      <w:szCs w:val="20"/>
                    </w:rPr>
                    <w:t>foreach</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s </w:t>
                  </w:r>
                  <w:r>
                    <w:rPr>
                      <w:rFonts w:ascii="Courier New" w:hAnsi="Courier New" w:cs="Courier New"/>
                      <w:noProof/>
                      <w:color w:val="0000FF"/>
                      <w:sz w:val="20"/>
                      <w:szCs w:val="20"/>
                    </w:rPr>
                    <w:t>in</w:t>
                  </w:r>
                  <w:r>
                    <w:rPr>
                      <w:rFonts w:ascii="Courier New" w:hAnsi="Courier New" w:cs="Courier New"/>
                      <w:noProof/>
                      <w:sz w:val="20"/>
                      <w:szCs w:val="20"/>
                    </w:rPr>
                    <w:t xml:space="preserve"> liste) </w:t>
                  </w:r>
                  <w:r>
                    <w:rPr>
                      <w:rFonts w:ascii="Courier New" w:hAnsi="Courier New" w:cs="Courier New"/>
                      <w:noProof/>
                      <w:color w:val="2B91AF"/>
                      <w:sz w:val="20"/>
                      <w:szCs w:val="20"/>
                    </w:rPr>
                    <w:t>Console</w:t>
                  </w:r>
                  <w:r>
                    <w:rPr>
                      <w:rFonts w:ascii="Courier New" w:hAnsi="Courier New" w:cs="Courier New"/>
                      <w:noProof/>
                      <w:sz w:val="20"/>
                      <w:szCs w:val="20"/>
                    </w:rPr>
                    <w:t>.WriteLine(s);</w:t>
                  </w:r>
                </w:p>
              </w:txbxContent>
            </v:textbox>
          </v:shape>
        </w:pict>
      </w:r>
    </w:p>
    <w:p w:rsidR="007D1DDF" w:rsidRPr="000B3338" w:rsidRDefault="007D1DDF" w:rsidP="005D5366">
      <w:pPr>
        <w:spacing w:after="0" w:line="240" w:lineRule="auto"/>
        <w:rPr>
          <w:rFonts w:ascii="Times New Roman" w:eastAsia="Times New Roman" w:hAnsi="Times New Roman" w:cs="Times New Roman"/>
          <w:sz w:val="24"/>
          <w:szCs w:val="24"/>
          <w:lang w:eastAsia="fr-FR"/>
        </w:rPr>
      </w:pPr>
    </w:p>
    <w:p w:rsidR="007D1DDF" w:rsidRPr="000B3338" w:rsidRDefault="007D1DDF" w:rsidP="005D5366">
      <w:pPr>
        <w:spacing w:after="0" w:line="240" w:lineRule="auto"/>
        <w:rPr>
          <w:rFonts w:ascii="Times New Roman" w:eastAsia="Times New Roman" w:hAnsi="Times New Roman" w:cs="Times New Roman"/>
          <w:sz w:val="24"/>
          <w:szCs w:val="24"/>
          <w:lang w:eastAsia="fr-FR"/>
        </w:rPr>
      </w:pPr>
    </w:p>
    <w:p w:rsidR="007D1DDF" w:rsidRDefault="007D1DDF" w:rsidP="005D5366">
      <w:pPr>
        <w:spacing w:after="0" w:line="240" w:lineRule="auto"/>
        <w:rPr>
          <w:rFonts w:ascii="Times New Roman" w:eastAsia="Times New Roman" w:hAnsi="Times New Roman" w:cs="Times New Roman"/>
          <w:sz w:val="24"/>
          <w:szCs w:val="24"/>
          <w:lang w:eastAsia="fr-FR"/>
        </w:rPr>
      </w:pPr>
    </w:p>
    <w:p w:rsidR="00AE0752" w:rsidRDefault="00AE0752" w:rsidP="005D5366">
      <w:pPr>
        <w:spacing w:after="0" w:line="240" w:lineRule="auto"/>
        <w:rPr>
          <w:rFonts w:ascii="Times New Roman" w:eastAsia="Times New Roman" w:hAnsi="Times New Roman" w:cs="Times New Roman"/>
          <w:sz w:val="24"/>
          <w:szCs w:val="24"/>
          <w:lang w:eastAsia="fr-FR"/>
        </w:rPr>
      </w:pPr>
    </w:p>
    <w:p w:rsidR="00AE0752" w:rsidRDefault="00AE0752" w:rsidP="005D5366">
      <w:pPr>
        <w:spacing w:after="0" w:line="240" w:lineRule="auto"/>
        <w:rPr>
          <w:rFonts w:ascii="Times New Roman" w:eastAsia="Times New Roman" w:hAnsi="Times New Roman" w:cs="Times New Roman"/>
          <w:sz w:val="24"/>
          <w:szCs w:val="24"/>
          <w:lang w:eastAsia="fr-FR"/>
        </w:rPr>
      </w:pPr>
    </w:p>
    <w:p w:rsidR="00AE0752" w:rsidRDefault="00AE0752" w:rsidP="005D5366">
      <w:pPr>
        <w:spacing w:after="0" w:line="240" w:lineRule="auto"/>
        <w:rPr>
          <w:rFonts w:ascii="Times New Roman" w:eastAsia="Times New Roman" w:hAnsi="Times New Roman" w:cs="Times New Roman"/>
          <w:sz w:val="24"/>
          <w:szCs w:val="24"/>
          <w:lang w:eastAsia="fr-FR"/>
        </w:rPr>
      </w:pPr>
    </w:p>
    <w:p w:rsidR="00AE0752" w:rsidRDefault="00AE0752" w:rsidP="005D5366">
      <w:pPr>
        <w:spacing w:after="0" w:line="240" w:lineRule="auto"/>
        <w:rPr>
          <w:rFonts w:ascii="Times New Roman" w:eastAsia="Times New Roman" w:hAnsi="Times New Roman" w:cs="Times New Roman"/>
          <w:sz w:val="24"/>
          <w:szCs w:val="24"/>
          <w:lang w:eastAsia="fr-FR"/>
        </w:rPr>
      </w:pPr>
    </w:p>
    <w:p w:rsidR="00AE0752" w:rsidRPr="000B3338" w:rsidRDefault="00AE0752" w:rsidP="005D5366">
      <w:pPr>
        <w:spacing w:after="0" w:line="240" w:lineRule="auto"/>
        <w:rPr>
          <w:rFonts w:ascii="Times New Roman" w:eastAsia="Times New Roman" w:hAnsi="Times New Roman" w:cs="Times New Roman"/>
          <w:sz w:val="24"/>
          <w:szCs w:val="24"/>
          <w:lang w:eastAsia="fr-FR"/>
        </w:rPr>
      </w:pPr>
    </w:p>
    <w:p w:rsidR="007D1DDF" w:rsidRPr="000B3338" w:rsidRDefault="007D1DDF" w:rsidP="000B3338">
      <w:pPr>
        <w:spacing w:after="0" w:line="288" w:lineRule="auto"/>
        <w:jc w:val="both"/>
        <w:rPr>
          <w:rFonts w:ascii="Times New Roman" w:hAnsi="Times New Roman" w:cs="Times New Roman"/>
          <w:sz w:val="24"/>
          <w:szCs w:val="24"/>
        </w:rPr>
      </w:pPr>
      <w:r w:rsidRPr="000B3338">
        <w:rPr>
          <w:rFonts w:ascii="Times New Roman" w:hAnsi="Times New Roman" w:cs="Times New Roman"/>
          <w:sz w:val="24"/>
          <w:szCs w:val="24"/>
        </w:rPr>
        <w:t xml:space="preserve">Enfin, si vous souhaitez remplacer une donnée, vous pouvez utiliser l’indexeur. Nous allons dans cet exemple remplacer la première valeur (index </w:t>
      </w:r>
      <w:r w:rsidR="00AE0752">
        <w:rPr>
          <w:rFonts w:ascii="Times New Roman" w:hAnsi="Times New Roman" w:cs="Times New Roman"/>
          <w:sz w:val="24"/>
          <w:szCs w:val="24"/>
        </w:rPr>
        <w:t>1</w:t>
      </w:r>
      <w:r w:rsidRPr="000B3338">
        <w:rPr>
          <w:rFonts w:ascii="Times New Roman" w:hAnsi="Times New Roman" w:cs="Times New Roman"/>
          <w:sz w:val="24"/>
          <w:szCs w:val="24"/>
        </w:rPr>
        <w:t>) par "</w:t>
      </w:r>
      <w:proofErr w:type="spellStart"/>
      <w:r w:rsidR="00AE0752">
        <w:rPr>
          <w:rFonts w:ascii="Times New Roman" w:hAnsi="Times New Roman" w:cs="Times New Roman"/>
          <w:sz w:val="24"/>
          <w:szCs w:val="24"/>
        </w:rPr>
        <w:t>badr</w:t>
      </w:r>
      <w:proofErr w:type="spellEnd"/>
      <w:r w:rsidRPr="000B3338">
        <w:rPr>
          <w:rFonts w:ascii="Times New Roman" w:hAnsi="Times New Roman" w:cs="Times New Roman"/>
          <w:sz w:val="24"/>
          <w:szCs w:val="24"/>
        </w:rPr>
        <w:t>".</w:t>
      </w:r>
    </w:p>
    <w:p w:rsidR="007D1DDF" w:rsidRPr="000B3338" w:rsidRDefault="007D1DDF" w:rsidP="005D5366">
      <w:pPr>
        <w:spacing w:after="0" w:line="240" w:lineRule="auto"/>
        <w:rPr>
          <w:rFonts w:ascii="Times New Roman" w:hAnsi="Times New Roman" w:cs="Times New Roman"/>
        </w:rPr>
      </w:pPr>
      <w:r w:rsidRPr="000B3338">
        <w:rPr>
          <w:rFonts w:ascii="Times New Roman" w:hAnsi="Times New Roman" w:cs="Times New Roman"/>
          <w:noProof/>
        </w:rPr>
        <w:pict>
          <v:shape id="_x0000_s1030" type="#_x0000_t202" style="position:absolute;margin-left:0;margin-top:0;width:464.7pt;height:24.35pt;z-index:251664384;mso-position-horizontal:center;mso-width-relative:margin;mso-height-relative:margin">
            <v:textbox>
              <w:txbxContent>
                <w:p w:rsidR="007D1DDF" w:rsidRPr="00AE0752" w:rsidRDefault="00AE0752" w:rsidP="00AE0752">
                  <w:pPr>
                    <w:ind w:left="708" w:firstLine="708"/>
                  </w:pPr>
                  <w:r>
                    <w:rPr>
                      <w:rFonts w:ascii="Courier New" w:hAnsi="Courier New" w:cs="Courier New"/>
                      <w:noProof/>
                      <w:sz w:val="20"/>
                      <w:szCs w:val="20"/>
                    </w:rPr>
                    <w:t xml:space="preserve">liste[1] = </w:t>
                  </w:r>
                  <w:r>
                    <w:rPr>
                      <w:rFonts w:ascii="Courier New" w:hAnsi="Courier New" w:cs="Courier New"/>
                      <w:noProof/>
                      <w:color w:val="A31515"/>
                      <w:sz w:val="20"/>
                      <w:szCs w:val="20"/>
                    </w:rPr>
                    <w:t>"badr"</w:t>
                  </w:r>
                  <w:r>
                    <w:rPr>
                      <w:rFonts w:ascii="Courier New" w:hAnsi="Courier New" w:cs="Courier New"/>
                      <w:noProof/>
                      <w:sz w:val="20"/>
                      <w:szCs w:val="20"/>
                    </w:rPr>
                    <w:t>;</w:t>
                  </w:r>
                </w:p>
              </w:txbxContent>
            </v:textbox>
          </v:shape>
        </w:pict>
      </w:r>
    </w:p>
    <w:p w:rsidR="007D1DDF" w:rsidRPr="000B3338" w:rsidRDefault="007D1DDF" w:rsidP="005D5366">
      <w:pPr>
        <w:spacing w:after="0" w:line="240" w:lineRule="auto"/>
        <w:rPr>
          <w:rFonts w:ascii="Times New Roman" w:hAnsi="Times New Roman" w:cs="Times New Roman"/>
        </w:rPr>
      </w:pPr>
    </w:p>
    <w:p w:rsidR="007D1DDF" w:rsidRPr="000B3338" w:rsidRDefault="007D1DDF" w:rsidP="005D5366">
      <w:pPr>
        <w:spacing w:after="0" w:line="240" w:lineRule="auto"/>
        <w:rPr>
          <w:rFonts w:ascii="Times New Roman" w:hAnsi="Times New Roman" w:cs="Times New Roman"/>
        </w:rPr>
      </w:pPr>
    </w:p>
    <w:p w:rsidR="007D1DDF" w:rsidRPr="000B3338" w:rsidRDefault="007D1DDF" w:rsidP="000B3338">
      <w:pPr>
        <w:spacing w:after="0" w:line="288" w:lineRule="auto"/>
        <w:jc w:val="both"/>
        <w:rPr>
          <w:rFonts w:ascii="Times New Roman" w:hAnsi="Times New Roman" w:cs="Times New Roman"/>
          <w:sz w:val="24"/>
          <w:szCs w:val="24"/>
        </w:rPr>
      </w:pPr>
      <w:r w:rsidRPr="000B3338">
        <w:rPr>
          <w:rFonts w:ascii="Times New Roman" w:hAnsi="Times New Roman" w:cs="Times New Roman"/>
          <w:b/>
          <w:bCs/>
        </w:rPr>
        <w:t xml:space="preserve">Note : </w:t>
      </w:r>
      <w:r w:rsidRPr="000B3338">
        <w:rPr>
          <w:rFonts w:ascii="Times New Roman" w:hAnsi="Times New Roman" w:cs="Times New Roman"/>
          <w:sz w:val="24"/>
          <w:szCs w:val="24"/>
        </w:rPr>
        <w:t xml:space="preserve">Vous ne pouvez pas insérer des objets sortant des limites de la liste (par exemple, insérer une donnée à la position 5 alors que votre liste ne contient que 2 éléments lèvera une exception de type </w:t>
      </w:r>
      <w:proofErr w:type="spellStart"/>
      <w:r w:rsidRPr="000B3338">
        <w:rPr>
          <w:rFonts w:ascii="Times New Roman" w:hAnsi="Times New Roman" w:cs="Times New Roman"/>
          <w:sz w:val="24"/>
          <w:szCs w:val="24"/>
        </w:rPr>
        <w:t>ArgumentOutOfRangeException</w:t>
      </w:r>
      <w:proofErr w:type="spellEnd"/>
      <w:r w:rsidRPr="000B3338">
        <w:rPr>
          <w:rFonts w:ascii="Times New Roman" w:hAnsi="Times New Roman" w:cs="Times New Roman"/>
          <w:sz w:val="24"/>
          <w:szCs w:val="24"/>
        </w:rPr>
        <w:t>).</w:t>
      </w:r>
    </w:p>
    <w:p w:rsidR="007D1DDF" w:rsidRPr="000B3338" w:rsidRDefault="007D1DDF" w:rsidP="005D5366">
      <w:pPr>
        <w:spacing w:after="0" w:line="240" w:lineRule="auto"/>
        <w:rPr>
          <w:rFonts w:ascii="Times New Roman" w:hAnsi="Times New Roman" w:cs="Times New Roman"/>
        </w:rPr>
      </w:pPr>
    </w:p>
    <w:p w:rsidR="007D1DDF" w:rsidRPr="000B3338" w:rsidRDefault="007D1DDF" w:rsidP="000B3338">
      <w:pPr>
        <w:pStyle w:val="Default"/>
        <w:spacing w:line="288" w:lineRule="auto"/>
        <w:jc w:val="both"/>
        <w:rPr>
          <w:rFonts w:ascii="Times New Roman" w:hAnsi="Times New Roman" w:cs="Times New Roman"/>
          <w:i/>
        </w:rPr>
      </w:pPr>
      <w:r w:rsidRPr="000B3338">
        <w:rPr>
          <w:rFonts w:ascii="Times New Roman" w:hAnsi="Times New Roman" w:cs="Times New Roman"/>
          <w:b/>
          <w:bCs/>
          <w:i/>
        </w:rPr>
        <w:t xml:space="preserve">Supprimer des données </w:t>
      </w:r>
    </w:p>
    <w:p w:rsidR="007D1DDF" w:rsidRPr="000B3338" w:rsidRDefault="007D1DDF" w:rsidP="000B3338">
      <w:pPr>
        <w:spacing w:after="0" w:line="288" w:lineRule="auto"/>
        <w:jc w:val="both"/>
        <w:rPr>
          <w:rFonts w:ascii="Times New Roman" w:hAnsi="Times New Roman" w:cs="Times New Roman"/>
          <w:sz w:val="24"/>
          <w:szCs w:val="24"/>
        </w:rPr>
      </w:pPr>
      <w:r w:rsidRPr="000B3338">
        <w:rPr>
          <w:rFonts w:ascii="Times New Roman" w:hAnsi="Times New Roman" w:cs="Times New Roman"/>
          <w:sz w:val="24"/>
          <w:szCs w:val="24"/>
        </w:rPr>
        <w:t xml:space="preserve">Pour supprimer des données, nous disposons de 3 méthodes : </w:t>
      </w:r>
      <w:proofErr w:type="spellStart"/>
      <w:r w:rsidRPr="000B3338">
        <w:rPr>
          <w:rFonts w:ascii="Times New Roman" w:hAnsi="Times New Roman" w:cs="Times New Roman"/>
          <w:sz w:val="24"/>
          <w:szCs w:val="24"/>
        </w:rPr>
        <w:t>Remove</w:t>
      </w:r>
      <w:proofErr w:type="spellEnd"/>
      <w:r w:rsidRPr="000B3338">
        <w:rPr>
          <w:rFonts w:ascii="Times New Roman" w:hAnsi="Times New Roman" w:cs="Times New Roman"/>
          <w:sz w:val="24"/>
          <w:szCs w:val="24"/>
        </w:rPr>
        <w:t xml:space="preserve">, </w:t>
      </w:r>
      <w:proofErr w:type="spellStart"/>
      <w:r w:rsidRPr="000B3338">
        <w:rPr>
          <w:rFonts w:ascii="Times New Roman" w:hAnsi="Times New Roman" w:cs="Times New Roman"/>
          <w:sz w:val="24"/>
          <w:szCs w:val="24"/>
        </w:rPr>
        <w:t>RemoveAt</w:t>
      </w:r>
      <w:proofErr w:type="spellEnd"/>
      <w:r w:rsidRPr="000B3338">
        <w:rPr>
          <w:rFonts w:ascii="Times New Roman" w:hAnsi="Times New Roman" w:cs="Times New Roman"/>
          <w:sz w:val="24"/>
          <w:szCs w:val="24"/>
        </w:rPr>
        <w:t xml:space="preserve">, </w:t>
      </w:r>
      <w:proofErr w:type="spellStart"/>
      <w:r w:rsidRPr="000B3338">
        <w:rPr>
          <w:rFonts w:ascii="Times New Roman" w:hAnsi="Times New Roman" w:cs="Times New Roman"/>
          <w:sz w:val="24"/>
          <w:szCs w:val="24"/>
        </w:rPr>
        <w:t>RemoveRange</w:t>
      </w:r>
      <w:proofErr w:type="spellEnd"/>
      <w:r w:rsidRPr="000B3338">
        <w:rPr>
          <w:rFonts w:ascii="Times New Roman" w:hAnsi="Times New Roman" w:cs="Times New Roman"/>
          <w:sz w:val="24"/>
          <w:szCs w:val="24"/>
        </w:rPr>
        <w:t xml:space="preserve">. L’utilisation des méthodes de suppression est quasi similaire à celle de l’ajout. </w:t>
      </w:r>
      <w:proofErr w:type="spellStart"/>
      <w:r w:rsidRPr="00273A90">
        <w:rPr>
          <w:rFonts w:ascii="Times New Roman" w:hAnsi="Times New Roman" w:cs="Times New Roman"/>
          <w:b/>
          <w:i/>
          <w:sz w:val="24"/>
          <w:szCs w:val="24"/>
        </w:rPr>
        <w:t>Remove</w:t>
      </w:r>
      <w:proofErr w:type="spellEnd"/>
      <w:r w:rsidRPr="000B3338">
        <w:rPr>
          <w:rFonts w:ascii="Times New Roman" w:hAnsi="Times New Roman" w:cs="Times New Roman"/>
          <w:sz w:val="24"/>
          <w:szCs w:val="24"/>
        </w:rPr>
        <w:t xml:space="preserve"> tente de supprimer un objet dans la collection, s’il ne trouve pas l’objet, il ne renvoie aucune erreur. </w:t>
      </w:r>
      <w:proofErr w:type="spellStart"/>
      <w:r w:rsidRPr="00273A90">
        <w:rPr>
          <w:rFonts w:ascii="Times New Roman" w:hAnsi="Times New Roman" w:cs="Times New Roman"/>
          <w:b/>
          <w:i/>
          <w:sz w:val="24"/>
          <w:szCs w:val="24"/>
        </w:rPr>
        <w:t>RemoveAt</w:t>
      </w:r>
      <w:proofErr w:type="spellEnd"/>
      <w:r w:rsidRPr="000B3338">
        <w:rPr>
          <w:rFonts w:ascii="Times New Roman" w:hAnsi="Times New Roman" w:cs="Times New Roman"/>
          <w:sz w:val="24"/>
          <w:szCs w:val="24"/>
        </w:rPr>
        <w:t xml:space="preserve"> permet de supprimer un objet à une certaine position en utilisant l’index. Enfin </w:t>
      </w:r>
      <w:proofErr w:type="spellStart"/>
      <w:r w:rsidRPr="00273A90">
        <w:rPr>
          <w:rFonts w:ascii="Times New Roman" w:hAnsi="Times New Roman" w:cs="Times New Roman"/>
          <w:b/>
          <w:i/>
          <w:sz w:val="24"/>
          <w:szCs w:val="24"/>
        </w:rPr>
        <w:t>RemoveRange</w:t>
      </w:r>
      <w:proofErr w:type="spellEnd"/>
      <w:r w:rsidRPr="000B3338">
        <w:rPr>
          <w:rFonts w:ascii="Times New Roman" w:hAnsi="Times New Roman" w:cs="Times New Roman"/>
          <w:sz w:val="24"/>
          <w:szCs w:val="24"/>
        </w:rPr>
        <w:t xml:space="preserve"> permet de supprimer plusieurs objets en définissant le point de départ avec l’index et le nombre d’objets à supprimer. Voici un exemple de leur utilisation :</w:t>
      </w:r>
    </w:p>
    <w:p w:rsidR="007D1DDF" w:rsidRPr="000B3338" w:rsidRDefault="007D1DDF" w:rsidP="000B3338">
      <w:pPr>
        <w:spacing w:after="0" w:line="288" w:lineRule="auto"/>
        <w:jc w:val="both"/>
        <w:rPr>
          <w:rFonts w:ascii="Times New Roman" w:hAnsi="Times New Roman" w:cs="Times New Roman"/>
          <w:sz w:val="24"/>
          <w:szCs w:val="24"/>
        </w:rPr>
      </w:pPr>
      <w:r w:rsidRPr="000B3338">
        <w:rPr>
          <w:rFonts w:ascii="Times New Roman" w:hAnsi="Times New Roman" w:cs="Times New Roman"/>
          <w:noProof/>
          <w:sz w:val="24"/>
          <w:szCs w:val="24"/>
        </w:rPr>
        <w:pict>
          <v:shape id="_x0000_s1031" type="#_x0000_t202" style="position:absolute;left:0;text-align:left;margin-left:0;margin-top:0;width:464.1pt;height:60.05pt;z-index:251666432;mso-height-percent:200;mso-position-horizontal:center;mso-height-percent:200;mso-width-relative:margin;mso-height-relative:margin">
            <v:textbox style="mso-fit-shape-to-text:t">
              <w:txbxContent>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Main(</w:t>
                  </w:r>
                  <w:r>
                    <w:rPr>
                      <w:rFonts w:ascii="Courier New" w:hAnsi="Courier New" w:cs="Courier New"/>
                      <w:noProof/>
                      <w:color w:val="0000FF"/>
                      <w:sz w:val="20"/>
                      <w:szCs w:val="20"/>
                    </w:rPr>
                    <w:t>string</w:t>
                  </w:r>
                  <w:r>
                    <w:rPr>
                      <w:rFonts w:ascii="Courier New" w:hAnsi="Courier New" w:cs="Courier New"/>
                      <w:noProof/>
                      <w:sz w:val="20"/>
                      <w:szCs w:val="20"/>
                    </w:rPr>
                    <w:t>[] args)</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9839C8" w:rsidRDefault="009839C8" w:rsidP="009839C8">
                  <w:pPr>
                    <w:autoSpaceDE w:val="0"/>
                    <w:autoSpaceDN w:val="0"/>
                    <w:adjustRightInd w:val="0"/>
                    <w:spacing w:after="0" w:line="240" w:lineRule="auto"/>
                    <w:ind w:left="708" w:firstLine="708"/>
                    <w:rPr>
                      <w:rFonts w:ascii="Courier New" w:hAnsi="Courier New" w:cs="Courier New"/>
                      <w:noProof/>
                      <w:sz w:val="20"/>
                      <w:szCs w:val="20"/>
                    </w:rPr>
                  </w:pPr>
                  <w:r>
                    <w:rPr>
                      <w:rFonts w:ascii="Courier New" w:hAnsi="Courier New" w:cs="Courier New"/>
                      <w:noProof/>
                      <w:color w:val="2B91AF"/>
                      <w:sz w:val="20"/>
                      <w:szCs w:val="20"/>
                    </w:rPr>
                    <w:t>ArrayList</w:t>
                  </w:r>
                  <w:r>
                    <w:rPr>
                      <w:rFonts w:ascii="Courier New" w:hAnsi="Courier New" w:cs="Courier New"/>
                      <w:noProof/>
                      <w:sz w:val="20"/>
                      <w:szCs w:val="20"/>
                    </w:rPr>
                    <w:t xml:space="preserve"> liste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ArrayList</w:t>
                  </w:r>
                  <w:r>
                    <w:rPr>
                      <w:rFonts w:ascii="Courier New" w:hAnsi="Courier New" w:cs="Courier New"/>
                      <w:noProof/>
                      <w:sz w:val="20"/>
                      <w:szCs w:val="20"/>
                    </w:rPr>
                    <w:t xml:space="preserve">(); </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noms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 </w:t>
                  </w:r>
                  <w:r>
                    <w:rPr>
                      <w:rFonts w:ascii="Courier New" w:hAnsi="Courier New" w:cs="Courier New"/>
                      <w:noProof/>
                      <w:color w:val="A31515"/>
                      <w:sz w:val="20"/>
                      <w:szCs w:val="20"/>
                    </w:rPr>
                    <w:t>"badr"</w:t>
                  </w:r>
                  <w:r>
                    <w:rPr>
                      <w:rFonts w:ascii="Courier New" w:hAnsi="Courier New" w:cs="Courier New"/>
                      <w:noProof/>
                      <w:sz w:val="20"/>
                      <w:szCs w:val="20"/>
                    </w:rPr>
                    <w:t xml:space="preserve">, </w:t>
                  </w:r>
                  <w:r>
                    <w:rPr>
                      <w:rFonts w:ascii="Courier New" w:hAnsi="Courier New" w:cs="Courier New"/>
                      <w:noProof/>
                      <w:color w:val="A31515"/>
                      <w:sz w:val="20"/>
                      <w:szCs w:val="20"/>
                    </w:rPr>
                    <w:t>"sami"</w:t>
                  </w:r>
                  <w:r>
                    <w:rPr>
                      <w:rFonts w:ascii="Courier New" w:hAnsi="Courier New" w:cs="Courier New"/>
                      <w:noProof/>
                      <w:sz w:val="20"/>
                      <w:szCs w:val="20"/>
                    </w:rPr>
                    <w:t xml:space="preserve">, </w:t>
                  </w:r>
                  <w:r>
                    <w:rPr>
                      <w:rFonts w:ascii="Courier New" w:hAnsi="Courier New" w:cs="Courier New"/>
                      <w:noProof/>
                      <w:color w:val="A31515"/>
                      <w:sz w:val="20"/>
                      <w:szCs w:val="20"/>
                    </w:rPr>
                    <w:t>"Paul"</w:t>
                  </w:r>
                  <w:r>
                    <w:rPr>
                      <w:rFonts w:ascii="Courier New" w:hAnsi="Courier New" w:cs="Courier New"/>
                      <w:noProof/>
                      <w:sz w:val="20"/>
                      <w:szCs w:val="20"/>
                    </w:rPr>
                    <w:t xml:space="preserve">, </w:t>
                  </w:r>
                  <w:r>
                    <w:rPr>
                      <w:rFonts w:ascii="Courier New" w:hAnsi="Courier New" w:cs="Courier New"/>
                      <w:noProof/>
                      <w:color w:val="A31515"/>
                      <w:sz w:val="20"/>
                      <w:szCs w:val="20"/>
                    </w:rPr>
                    <w:t>"lamiae"</w:t>
                  </w:r>
                  <w:r>
                    <w:rPr>
                      <w:rFonts w:ascii="Courier New" w:hAnsi="Courier New" w:cs="Courier New"/>
                      <w:noProof/>
                      <w:sz w:val="20"/>
                      <w:szCs w:val="20"/>
                    </w:rPr>
                    <w:t xml:space="preserve">, </w:t>
                  </w:r>
                  <w:r>
                    <w:rPr>
                      <w:rFonts w:ascii="Courier New" w:hAnsi="Courier New" w:cs="Courier New"/>
                      <w:noProof/>
                      <w:color w:val="A31515"/>
                      <w:sz w:val="20"/>
                      <w:szCs w:val="20"/>
                    </w:rPr>
                    <w:t>"yassine"</w:t>
                  </w:r>
                  <w:r>
                    <w:rPr>
                      <w:rFonts w:ascii="Courier New" w:hAnsi="Courier New" w:cs="Courier New"/>
                      <w:noProof/>
                      <w:sz w:val="20"/>
                      <w:szCs w:val="20"/>
                    </w:rPr>
                    <w:t xml:space="preserve">, </w:t>
                  </w:r>
                  <w:r>
                    <w:rPr>
                      <w:rFonts w:ascii="Courier New" w:hAnsi="Courier New" w:cs="Courier New"/>
                      <w:noProof/>
                      <w:color w:val="A31515"/>
                      <w:sz w:val="20"/>
                      <w:szCs w:val="20"/>
                    </w:rPr>
                    <w:t>"salma"</w:t>
                  </w:r>
                  <w:r>
                    <w:rPr>
                      <w:rFonts w:ascii="Courier New" w:hAnsi="Courier New" w:cs="Courier New"/>
                      <w:noProof/>
                      <w:sz w:val="20"/>
                      <w:szCs w:val="20"/>
                    </w:rPr>
                    <w:t xml:space="preserve"> };</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liste.AddRange(noms); </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liste.Remove(</w:t>
                  </w:r>
                  <w:r>
                    <w:rPr>
                      <w:rFonts w:ascii="Courier New" w:hAnsi="Courier New" w:cs="Courier New"/>
                      <w:noProof/>
                      <w:color w:val="A31515"/>
                      <w:sz w:val="20"/>
                      <w:szCs w:val="20"/>
                    </w:rPr>
                    <w:t>"sami"</w:t>
                  </w:r>
                  <w:r>
                    <w:rPr>
                      <w:rFonts w:ascii="Courier New" w:hAnsi="Courier New" w:cs="Courier New"/>
                      <w:noProof/>
                      <w:sz w:val="20"/>
                      <w:szCs w:val="20"/>
                    </w:rPr>
                    <w:t>);</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liste.RemoveAt(0);</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for</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i = 0; i &lt; liste.Count; i++) </w:t>
                  </w:r>
                  <w:r>
                    <w:rPr>
                      <w:rFonts w:ascii="Courier New" w:hAnsi="Courier New" w:cs="Courier New"/>
                      <w:noProof/>
                      <w:color w:val="2B91AF"/>
                      <w:sz w:val="20"/>
                      <w:szCs w:val="20"/>
                    </w:rPr>
                    <w:t>Console</w:t>
                  </w:r>
                  <w:r>
                    <w:rPr>
                      <w:rFonts w:ascii="Courier New" w:hAnsi="Courier New" w:cs="Courier New"/>
                      <w:noProof/>
                      <w:sz w:val="20"/>
                      <w:szCs w:val="20"/>
                    </w:rPr>
                    <w:t>.WriteLine(liste[i].ToString());</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liste.RemoveRange(0, 2);</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w:t>
                  </w:r>
                  <w:r>
                    <w:rPr>
                      <w:rFonts w:ascii="Courier New" w:hAnsi="Courier New" w:cs="Courier New"/>
                      <w:noProof/>
                      <w:color w:val="A31515"/>
                      <w:sz w:val="20"/>
                      <w:szCs w:val="20"/>
                    </w:rPr>
                    <w:t>"***************liste finale************"</w:t>
                  </w:r>
                  <w:r>
                    <w:rPr>
                      <w:rFonts w:ascii="Courier New" w:hAnsi="Courier New" w:cs="Courier New"/>
                      <w:noProof/>
                      <w:sz w:val="20"/>
                      <w:szCs w:val="20"/>
                    </w:rPr>
                    <w:t>);</w:t>
                  </w:r>
                </w:p>
                <w:p w:rsidR="007D1DDF" w:rsidRPr="009839C8" w:rsidRDefault="009839C8" w:rsidP="009839C8">
                  <w:pPr>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for</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i = 0; i &lt; liste.Count; i++) </w:t>
                  </w:r>
                  <w:r>
                    <w:rPr>
                      <w:rFonts w:ascii="Courier New" w:hAnsi="Courier New" w:cs="Courier New"/>
                      <w:noProof/>
                      <w:color w:val="2B91AF"/>
                      <w:sz w:val="20"/>
                      <w:szCs w:val="20"/>
                    </w:rPr>
                    <w:t>Console</w:t>
                  </w:r>
                  <w:r>
                    <w:rPr>
                      <w:rFonts w:ascii="Courier New" w:hAnsi="Courier New" w:cs="Courier New"/>
                      <w:noProof/>
                      <w:sz w:val="20"/>
                      <w:szCs w:val="20"/>
                    </w:rPr>
                    <w:t>.WriteLine(liste[i].ToString());</w:t>
                  </w:r>
                  <w:r w:rsidR="007D1DDF">
                    <w:rPr>
                      <w:sz w:val="20"/>
                      <w:szCs w:val="20"/>
                    </w:rPr>
                    <w:t>}</w:t>
                  </w:r>
                </w:p>
              </w:txbxContent>
            </v:textbox>
          </v:shape>
        </w:pict>
      </w:r>
    </w:p>
    <w:p w:rsidR="007D1DDF" w:rsidRPr="000B3338" w:rsidRDefault="007D1DDF" w:rsidP="000B3338">
      <w:pPr>
        <w:spacing w:after="0" w:line="288" w:lineRule="auto"/>
        <w:jc w:val="both"/>
        <w:rPr>
          <w:rFonts w:ascii="Times New Roman" w:eastAsia="Times New Roman" w:hAnsi="Times New Roman" w:cs="Times New Roman"/>
          <w:sz w:val="24"/>
          <w:szCs w:val="24"/>
          <w:lang w:eastAsia="fr-FR"/>
        </w:rPr>
      </w:pPr>
    </w:p>
    <w:p w:rsidR="007D1DDF" w:rsidRDefault="007D1DDF" w:rsidP="000B3338">
      <w:pPr>
        <w:spacing w:after="0" w:line="288" w:lineRule="auto"/>
        <w:jc w:val="both"/>
        <w:rPr>
          <w:rFonts w:ascii="Times New Roman" w:eastAsia="Times New Roman" w:hAnsi="Times New Roman" w:cs="Times New Roman"/>
          <w:sz w:val="24"/>
          <w:szCs w:val="24"/>
          <w:lang w:eastAsia="fr-FR"/>
        </w:rPr>
      </w:pPr>
    </w:p>
    <w:p w:rsidR="009839C8" w:rsidRDefault="009839C8" w:rsidP="000B3338">
      <w:pPr>
        <w:spacing w:after="0" w:line="288" w:lineRule="auto"/>
        <w:jc w:val="both"/>
        <w:rPr>
          <w:rFonts w:ascii="Times New Roman" w:eastAsia="Times New Roman" w:hAnsi="Times New Roman" w:cs="Times New Roman"/>
          <w:sz w:val="24"/>
          <w:szCs w:val="24"/>
          <w:lang w:eastAsia="fr-FR"/>
        </w:rPr>
      </w:pPr>
    </w:p>
    <w:p w:rsidR="009839C8" w:rsidRDefault="009839C8" w:rsidP="000B3338">
      <w:pPr>
        <w:spacing w:after="0" w:line="288" w:lineRule="auto"/>
        <w:jc w:val="both"/>
        <w:rPr>
          <w:rFonts w:ascii="Times New Roman" w:eastAsia="Times New Roman" w:hAnsi="Times New Roman" w:cs="Times New Roman"/>
          <w:sz w:val="24"/>
          <w:szCs w:val="24"/>
          <w:lang w:eastAsia="fr-FR"/>
        </w:rPr>
      </w:pPr>
    </w:p>
    <w:p w:rsidR="009839C8" w:rsidRDefault="009839C8" w:rsidP="000B3338">
      <w:pPr>
        <w:spacing w:after="0" w:line="288" w:lineRule="auto"/>
        <w:jc w:val="both"/>
        <w:rPr>
          <w:rFonts w:ascii="Times New Roman" w:eastAsia="Times New Roman" w:hAnsi="Times New Roman" w:cs="Times New Roman"/>
          <w:sz w:val="24"/>
          <w:szCs w:val="24"/>
          <w:lang w:eastAsia="fr-FR"/>
        </w:rPr>
      </w:pPr>
    </w:p>
    <w:p w:rsidR="009839C8" w:rsidRDefault="009839C8" w:rsidP="000B3338">
      <w:pPr>
        <w:spacing w:after="0" w:line="288" w:lineRule="auto"/>
        <w:jc w:val="both"/>
        <w:rPr>
          <w:rFonts w:ascii="Times New Roman" w:eastAsia="Times New Roman" w:hAnsi="Times New Roman" w:cs="Times New Roman"/>
          <w:sz w:val="24"/>
          <w:szCs w:val="24"/>
          <w:lang w:eastAsia="fr-FR"/>
        </w:rPr>
      </w:pPr>
    </w:p>
    <w:p w:rsidR="009839C8" w:rsidRDefault="009839C8" w:rsidP="000B3338">
      <w:pPr>
        <w:spacing w:after="0" w:line="288" w:lineRule="auto"/>
        <w:jc w:val="both"/>
        <w:rPr>
          <w:rFonts w:ascii="Times New Roman" w:eastAsia="Times New Roman" w:hAnsi="Times New Roman" w:cs="Times New Roman"/>
          <w:sz w:val="24"/>
          <w:szCs w:val="24"/>
          <w:lang w:eastAsia="fr-FR"/>
        </w:rPr>
      </w:pPr>
    </w:p>
    <w:p w:rsidR="009839C8" w:rsidRDefault="009839C8" w:rsidP="000B3338">
      <w:pPr>
        <w:spacing w:after="0" w:line="288" w:lineRule="auto"/>
        <w:jc w:val="both"/>
        <w:rPr>
          <w:rFonts w:ascii="Times New Roman" w:eastAsia="Times New Roman" w:hAnsi="Times New Roman" w:cs="Times New Roman"/>
          <w:sz w:val="24"/>
          <w:szCs w:val="24"/>
          <w:lang w:eastAsia="fr-FR"/>
        </w:rPr>
      </w:pPr>
    </w:p>
    <w:p w:rsidR="009839C8" w:rsidRDefault="009839C8" w:rsidP="000B3338">
      <w:pPr>
        <w:spacing w:after="0" w:line="288" w:lineRule="auto"/>
        <w:jc w:val="both"/>
        <w:rPr>
          <w:rFonts w:ascii="Times New Roman" w:eastAsia="Times New Roman" w:hAnsi="Times New Roman" w:cs="Times New Roman"/>
          <w:sz w:val="24"/>
          <w:szCs w:val="24"/>
          <w:lang w:eastAsia="fr-FR"/>
        </w:rPr>
      </w:pPr>
    </w:p>
    <w:p w:rsidR="009839C8" w:rsidRDefault="009839C8" w:rsidP="000B3338">
      <w:pPr>
        <w:spacing w:after="0" w:line="288" w:lineRule="auto"/>
        <w:jc w:val="both"/>
        <w:rPr>
          <w:rFonts w:ascii="Times New Roman" w:eastAsia="Times New Roman" w:hAnsi="Times New Roman" w:cs="Times New Roman"/>
          <w:sz w:val="24"/>
          <w:szCs w:val="24"/>
          <w:lang w:eastAsia="fr-FR"/>
        </w:rPr>
      </w:pPr>
    </w:p>
    <w:p w:rsidR="009839C8" w:rsidRDefault="009839C8" w:rsidP="000B3338">
      <w:pPr>
        <w:spacing w:after="0" w:line="288" w:lineRule="auto"/>
        <w:jc w:val="both"/>
        <w:rPr>
          <w:rFonts w:ascii="Times New Roman" w:eastAsia="Times New Roman" w:hAnsi="Times New Roman" w:cs="Times New Roman"/>
          <w:sz w:val="24"/>
          <w:szCs w:val="24"/>
          <w:lang w:eastAsia="fr-FR"/>
        </w:rPr>
      </w:pPr>
    </w:p>
    <w:p w:rsidR="001C24D8" w:rsidRDefault="007D1DDF" w:rsidP="001C24D8">
      <w:pPr>
        <w:spacing w:after="0" w:line="288" w:lineRule="auto"/>
        <w:jc w:val="both"/>
        <w:rPr>
          <w:rFonts w:ascii="Times New Roman" w:hAnsi="Times New Roman" w:cs="Times New Roman"/>
          <w:sz w:val="24"/>
          <w:szCs w:val="24"/>
        </w:rPr>
      </w:pPr>
      <w:r w:rsidRPr="000B3338">
        <w:rPr>
          <w:rFonts w:ascii="Times New Roman" w:hAnsi="Times New Roman" w:cs="Times New Roman"/>
          <w:b/>
          <w:bCs/>
          <w:sz w:val="24"/>
          <w:szCs w:val="24"/>
        </w:rPr>
        <w:t xml:space="preserve">Note : </w:t>
      </w:r>
      <w:r w:rsidRPr="000B3338">
        <w:rPr>
          <w:rFonts w:ascii="Times New Roman" w:hAnsi="Times New Roman" w:cs="Times New Roman"/>
          <w:sz w:val="24"/>
          <w:szCs w:val="24"/>
        </w:rPr>
        <w:t xml:space="preserve">Vous ne pouvez pas utiliser </w:t>
      </w:r>
      <w:proofErr w:type="spellStart"/>
      <w:r w:rsidRPr="000B3338">
        <w:rPr>
          <w:rFonts w:ascii="Times New Roman" w:hAnsi="Times New Roman" w:cs="Times New Roman"/>
          <w:sz w:val="24"/>
          <w:szCs w:val="24"/>
        </w:rPr>
        <w:t>RemoveAt</w:t>
      </w:r>
      <w:proofErr w:type="spellEnd"/>
      <w:r w:rsidRPr="000B3338">
        <w:rPr>
          <w:rFonts w:ascii="Times New Roman" w:hAnsi="Times New Roman" w:cs="Times New Roman"/>
          <w:sz w:val="24"/>
          <w:szCs w:val="24"/>
        </w:rPr>
        <w:t xml:space="preserve"> et </w:t>
      </w:r>
      <w:proofErr w:type="spellStart"/>
      <w:r w:rsidRPr="000B3338">
        <w:rPr>
          <w:rFonts w:ascii="Times New Roman" w:hAnsi="Times New Roman" w:cs="Times New Roman"/>
          <w:sz w:val="24"/>
          <w:szCs w:val="24"/>
        </w:rPr>
        <w:t>RemoveRange</w:t>
      </w:r>
      <w:proofErr w:type="spellEnd"/>
      <w:r w:rsidRPr="000B3338">
        <w:rPr>
          <w:rFonts w:ascii="Times New Roman" w:hAnsi="Times New Roman" w:cs="Times New Roman"/>
          <w:sz w:val="24"/>
          <w:szCs w:val="24"/>
        </w:rPr>
        <w:t xml:space="preserve"> en dehors des limites de la liste.</w:t>
      </w:r>
    </w:p>
    <w:p w:rsidR="007D1DDF" w:rsidRPr="001C24D8" w:rsidRDefault="007D1DDF" w:rsidP="001C24D8">
      <w:pPr>
        <w:spacing w:after="0" w:line="288" w:lineRule="auto"/>
        <w:jc w:val="both"/>
        <w:rPr>
          <w:rFonts w:ascii="Times New Roman" w:hAnsi="Times New Roman" w:cs="Times New Roman"/>
          <w:sz w:val="24"/>
          <w:szCs w:val="24"/>
        </w:rPr>
      </w:pPr>
      <w:r w:rsidRPr="000B3338">
        <w:rPr>
          <w:rFonts w:ascii="Times New Roman" w:hAnsi="Times New Roman" w:cs="Times New Roman"/>
          <w:b/>
          <w:bCs/>
          <w:i/>
          <w:sz w:val="24"/>
          <w:szCs w:val="24"/>
        </w:rPr>
        <w:lastRenderedPageBreak/>
        <w:t xml:space="preserve">Autres manipulations </w:t>
      </w:r>
    </w:p>
    <w:p w:rsidR="007D1DDF" w:rsidRPr="000B3338" w:rsidRDefault="007D1DDF" w:rsidP="000B3338">
      <w:pPr>
        <w:spacing w:after="0" w:line="288" w:lineRule="auto"/>
        <w:jc w:val="both"/>
        <w:rPr>
          <w:rFonts w:ascii="Times New Roman" w:hAnsi="Times New Roman" w:cs="Times New Roman"/>
          <w:sz w:val="24"/>
          <w:szCs w:val="24"/>
        </w:rPr>
      </w:pPr>
      <w:r w:rsidRPr="000B3338">
        <w:rPr>
          <w:rFonts w:ascii="Times New Roman" w:hAnsi="Times New Roman" w:cs="Times New Roman"/>
          <w:sz w:val="24"/>
          <w:szCs w:val="24"/>
        </w:rPr>
        <w:t xml:space="preserve">Enfin, la classe </w:t>
      </w:r>
      <w:proofErr w:type="spellStart"/>
      <w:r w:rsidRPr="000B3338">
        <w:rPr>
          <w:rFonts w:ascii="Times New Roman" w:hAnsi="Times New Roman" w:cs="Times New Roman"/>
          <w:sz w:val="24"/>
          <w:szCs w:val="24"/>
        </w:rPr>
        <w:t>ArrayList</w:t>
      </w:r>
      <w:proofErr w:type="spellEnd"/>
      <w:r w:rsidRPr="000B3338">
        <w:rPr>
          <w:rFonts w:ascii="Times New Roman" w:hAnsi="Times New Roman" w:cs="Times New Roman"/>
          <w:sz w:val="24"/>
          <w:szCs w:val="24"/>
        </w:rPr>
        <w:t xml:space="preserve"> implémente également des méthodes plus puissantes afin de modifier le contenu de la collection. La méthode </w:t>
      </w:r>
      <w:proofErr w:type="spellStart"/>
      <w:r w:rsidRPr="00273A90">
        <w:rPr>
          <w:rFonts w:ascii="Times New Roman" w:hAnsi="Times New Roman" w:cs="Times New Roman"/>
          <w:b/>
          <w:i/>
          <w:sz w:val="24"/>
          <w:szCs w:val="24"/>
        </w:rPr>
        <w:t>Clear</w:t>
      </w:r>
      <w:proofErr w:type="spellEnd"/>
      <w:r w:rsidRPr="000B3338">
        <w:rPr>
          <w:rFonts w:ascii="Times New Roman" w:hAnsi="Times New Roman" w:cs="Times New Roman"/>
          <w:sz w:val="24"/>
          <w:szCs w:val="24"/>
        </w:rPr>
        <w:t xml:space="preserve"> qui permet de vider totalement la collection. La méthode </w:t>
      </w:r>
      <w:proofErr w:type="spellStart"/>
      <w:r w:rsidRPr="00273A90">
        <w:rPr>
          <w:rFonts w:ascii="Times New Roman" w:hAnsi="Times New Roman" w:cs="Times New Roman"/>
          <w:b/>
          <w:i/>
          <w:sz w:val="24"/>
          <w:szCs w:val="24"/>
        </w:rPr>
        <w:t>IndexOf</w:t>
      </w:r>
      <w:proofErr w:type="spellEnd"/>
      <w:r w:rsidRPr="00273A90">
        <w:rPr>
          <w:rFonts w:ascii="Times New Roman" w:hAnsi="Times New Roman" w:cs="Times New Roman"/>
          <w:b/>
          <w:i/>
          <w:sz w:val="24"/>
          <w:szCs w:val="24"/>
        </w:rPr>
        <w:t xml:space="preserve"> </w:t>
      </w:r>
      <w:r w:rsidRPr="000B3338">
        <w:rPr>
          <w:rFonts w:ascii="Times New Roman" w:hAnsi="Times New Roman" w:cs="Times New Roman"/>
          <w:sz w:val="24"/>
          <w:szCs w:val="24"/>
        </w:rPr>
        <w:t xml:space="preserve">permet d’obtenir l’index d’un objet. La méthode </w:t>
      </w:r>
      <w:proofErr w:type="spellStart"/>
      <w:r w:rsidRPr="00273A90">
        <w:rPr>
          <w:rFonts w:ascii="Times New Roman" w:hAnsi="Times New Roman" w:cs="Times New Roman"/>
          <w:b/>
          <w:i/>
          <w:sz w:val="24"/>
          <w:szCs w:val="24"/>
        </w:rPr>
        <w:t>Contains</w:t>
      </w:r>
      <w:proofErr w:type="spellEnd"/>
      <w:r w:rsidRPr="000B3338">
        <w:rPr>
          <w:rFonts w:ascii="Times New Roman" w:hAnsi="Times New Roman" w:cs="Times New Roman"/>
          <w:sz w:val="24"/>
          <w:szCs w:val="24"/>
        </w:rPr>
        <w:t xml:space="preserve"> qui permet de vérifier qu’un objet existe dans</w:t>
      </w:r>
      <w:r w:rsidR="00D66BCD">
        <w:rPr>
          <w:rFonts w:ascii="Times New Roman" w:hAnsi="Times New Roman" w:cs="Times New Roman"/>
          <w:sz w:val="24"/>
          <w:szCs w:val="24"/>
        </w:rPr>
        <w:t xml:space="preserve"> la collection. L</w:t>
      </w:r>
      <w:r w:rsidRPr="000B3338">
        <w:rPr>
          <w:rFonts w:ascii="Times New Roman" w:hAnsi="Times New Roman" w:cs="Times New Roman"/>
          <w:sz w:val="24"/>
          <w:szCs w:val="24"/>
        </w:rPr>
        <w:t xml:space="preserve">a méthode </w:t>
      </w:r>
      <w:r w:rsidRPr="00273A90">
        <w:rPr>
          <w:rFonts w:ascii="Times New Roman" w:hAnsi="Times New Roman" w:cs="Times New Roman"/>
          <w:b/>
          <w:i/>
          <w:sz w:val="24"/>
          <w:szCs w:val="24"/>
        </w:rPr>
        <w:t>Sort</w:t>
      </w:r>
      <w:r w:rsidRPr="000B3338">
        <w:rPr>
          <w:rFonts w:ascii="Times New Roman" w:hAnsi="Times New Roman" w:cs="Times New Roman"/>
          <w:sz w:val="24"/>
          <w:szCs w:val="24"/>
        </w:rPr>
        <w:t xml:space="preserve"> permet de trier notre</w:t>
      </w:r>
      <w:r w:rsidR="009839C8">
        <w:rPr>
          <w:rFonts w:ascii="Times New Roman" w:hAnsi="Times New Roman" w:cs="Times New Roman"/>
          <w:sz w:val="24"/>
          <w:szCs w:val="24"/>
        </w:rPr>
        <w:t xml:space="preserve"> collection</w:t>
      </w:r>
      <w:r w:rsidRPr="000B3338">
        <w:rPr>
          <w:rFonts w:ascii="Times New Roman" w:hAnsi="Times New Roman" w:cs="Times New Roman"/>
          <w:sz w:val="24"/>
          <w:szCs w:val="24"/>
        </w:rPr>
        <w:t>.</w:t>
      </w:r>
      <w:r w:rsidR="00D66BCD">
        <w:rPr>
          <w:rFonts w:ascii="Times New Roman" w:hAnsi="Times New Roman" w:cs="Times New Roman"/>
          <w:sz w:val="24"/>
          <w:szCs w:val="24"/>
        </w:rPr>
        <w:t xml:space="preserve"> Enfin la méthode </w:t>
      </w:r>
      <w:r w:rsidR="00D66BCD" w:rsidRPr="00D66BCD">
        <w:rPr>
          <w:rFonts w:ascii="Times New Roman" w:hAnsi="Times New Roman" w:cs="Times New Roman"/>
          <w:b/>
          <w:i/>
          <w:sz w:val="24"/>
          <w:szCs w:val="24"/>
        </w:rPr>
        <w:t>Reverse</w:t>
      </w:r>
      <w:r w:rsidRPr="000B3338">
        <w:rPr>
          <w:rFonts w:ascii="Times New Roman" w:hAnsi="Times New Roman" w:cs="Times New Roman"/>
          <w:sz w:val="24"/>
          <w:szCs w:val="24"/>
        </w:rPr>
        <w:t xml:space="preserve"> </w:t>
      </w:r>
      <w:r w:rsidR="00D66BCD" w:rsidRPr="0099325B">
        <w:rPr>
          <w:rFonts w:ascii="Times New Roman" w:eastAsia="Times New Roman" w:hAnsi="Times New Roman" w:cs="Times New Roman"/>
          <w:sz w:val="24"/>
          <w:szCs w:val="24"/>
          <w:lang w:eastAsia="fr-FR"/>
        </w:rPr>
        <w:t xml:space="preserve">Inverse l'ordre des éléments dans </w:t>
      </w:r>
      <w:r w:rsidR="00D66BCD" w:rsidRPr="00D66BCD">
        <w:rPr>
          <w:rFonts w:ascii="Times New Roman" w:eastAsia="Times New Roman" w:hAnsi="Times New Roman" w:cs="Times New Roman"/>
          <w:bCs/>
          <w:sz w:val="24"/>
          <w:szCs w:val="24"/>
          <w:lang w:eastAsia="fr-FR"/>
        </w:rPr>
        <w:t>la collection</w:t>
      </w:r>
      <w:r w:rsidR="00D66BCD" w:rsidRPr="0099325B">
        <w:rPr>
          <w:rFonts w:ascii="Times New Roman" w:eastAsia="Times New Roman" w:hAnsi="Times New Roman" w:cs="Times New Roman"/>
          <w:sz w:val="24"/>
          <w:szCs w:val="24"/>
          <w:lang w:eastAsia="fr-FR"/>
        </w:rPr>
        <w:t>.</w:t>
      </w:r>
      <w:r w:rsidR="00D66BCD" w:rsidRPr="000B3338">
        <w:rPr>
          <w:rFonts w:ascii="Times New Roman" w:hAnsi="Times New Roman" w:cs="Times New Roman"/>
          <w:sz w:val="24"/>
          <w:szCs w:val="24"/>
        </w:rPr>
        <w:t xml:space="preserve"> Voici</w:t>
      </w:r>
      <w:r w:rsidRPr="000B3338">
        <w:rPr>
          <w:rFonts w:ascii="Times New Roman" w:hAnsi="Times New Roman" w:cs="Times New Roman"/>
          <w:sz w:val="24"/>
          <w:szCs w:val="24"/>
        </w:rPr>
        <w:t xml:space="preserve"> un exemple de leur utilisation :</w:t>
      </w:r>
    </w:p>
    <w:p w:rsidR="007D1DDF" w:rsidRPr="000B3338" w:rsidRDefault="007D1DDF" w:rsidP="007D1DDF">
      <w:pPr>
        <w:spacing w:after="0" w:line="240" w:lineRule="auto"/>
        <w:rPr>
          <w:rFonts w:ascii="Times New Roman" w:hAnsi="Times New Roman" w:cs="Times New Roman"/>
        </w:rPr>
      </w:pPr>
      <w:r w:rsidRPr="000B3338">
        <w:rPr>
          <w:rFonts w:ascii="Times New Roman" w:hAnsi="Times New Roman" w:cs="Times New Roman"/>
          <w:noProof/>
        </w:rPr>
        <w:pict>
          <v:shape id="_x0000_s1032" type="#_x0000_t202" style="position:absolute;margin-left:0;margin-top:0;width:468.75pt;height:145.85pt;z-index:251668480;mso-position-horizontal:center;mso-width-relative:margin;mso-height-relative:margin">
            <v:textbox>
              <w:txbxContent>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Main(</w:t>
                  </w:r>
                  <w:r>
                    <w:rPr>
                      <w:rFonts w:ascii="Courier New" w:hAnsi="Courier New" w:cs="Courier New"/>
                      <w:noProof/>
                      <w:color w:val="0000FF"/>
                      <w:sz w:val="20"/>
                      <w:szCs w:val="20"/>
                    </w:rPr>
                    <w:t>string</w:t>
                  </w:r>
                  <w:r>
                    <w:rPr>
                      <w:rFonts w:ascii="Courier New" w:hAnsi="Courier New" w:cs="Courier New"/>
                      <w:noProof/>
                      <w:sz w:val="20"/>
                      <w:szCs w:val="20"/>
                    </w:rPr>
                    <w:t>[] args)</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ArrayList</w:t>
                  </w:r>
                  <w:r>
                    <w:rPr>
                      <w:rFonts w:ascii="Courier New" w:hAnsi="Courier New" w:cs="Courier New"/>
                      <w:noProof/>
                      <w:sz w:val="20"/>
                      <w:szCs w:val="20"/>
                    </w:rPr>
                    <w:t xml:space="preserve"> liste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2B91AF"/>
                      <w:sz w:val="20"/>
                      <w:szCs w:val="20"/>
                    </w:rPr>
                    <w:t>ArrayList</w:t>
                  </w:r>
                  <w:r>
                    <w:rPr>
                      <w:rFonts w:ascii="Courier New" w:hAnsi="Courier New" w:cs="Courier New"/>
                      <w:noProof/>
                      <w:sz w:val="20"/>
                      <w:szCs w:val="20"/>
                    </w:rPr>
                    <w:t>();</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noms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 </w:t>
                  </w:r>
                  <w:r>
                    <w:rPr>
                      <w:rFonts w:ascii="Courier New" w:hAnsi="Courier New" w:cs="Courier New"/>
                      <w:noProof/>
                      <w:color w:val="A31515"/>
                      <w:sz w:val="20"/>
                      <w:szCs w:val="20"/>
                    </w:rPr>
                    <w:t>"badr"</w:t>
                  </w:r>
                  <w:r>
                    <w:rPr>
                      <w:rFonts w:ascii="Courier New" w:hAnsi="Courier New" w:cs="Courier New"/>
                      <w:noProof/>
                      <w:sz w:val="20"/>
                      <w:szCs w:val="20"/>
                    </w:rPr>
                    <w:t xml:space="preserve">, </w:t>
                  </w:r>
                  <w:r>
                    <w:rPr>
                      <w:rFonts w:ascii="Courier New" w:hAnsi="Courier New" w:cs="Courier New"/>
                      <w:noProof/>
                      <w:color w:val="A31515"/>
                      <w:sz w:val="20"/>
                      <w:szCs w:val="20"/>
                    </w:rPr>
                    <w:t>"sami"</w:t>
                  </w:r>
                  <w:r>
                    <w:rPr>
                      <w:rFonts w:ascii="Courier New" w:hAnsi="Courier New" w:cs="Courier New"/>
                      <w:noProof/>
                      <w:sz w:val="20"/>
                      <w:szCs w:val="20"/>
                    </w:rPr>
                    <w:t xml:space="preserve">, </w:t>
                  </w:r>
                  <w:r>
                    <w:rPr>
                      <w:rFonts w:ascii="Courier New" w:hAnsi="Courier New" w:cs="Courier New"/>
                      <w:noProof/>
                      <w:color w:val="A31515"/>
                      <w:sz w:val="20"/>
                      <w:szCs w:val="20"/>
                    </w:rPr>
                    <w:t>"Paul"</w:t>
                  </w:r>
                  <w:r>
                    <w:rPr>
                      <w:rFonts w:ascii="Courier New" w:hAnsi="Courier New" w:cs="Courier New"/>
                      <w:noProof/>
                      <w:sz w:val="20"/>
                      <w:szCs w:val="20"/>
                    </w:rPr>
                    <w:t xml:space="preserve">, </w:t>
                  </w:r>
                  <w:r>
                    <w:rPr>
                      <w:rFonts w:ascii="Courier New" w:hAnsi="Courier New" w:cs="Courier New"/>
                      <w:noProof/>
                      <w:color w:val="A31515"/>
                      <w:sz w:val="20"/>
                      <w:szCs w:val="20"/>
                    </w:rPr>
                    <w:t>"lamiae"</w:t>
                  </w:r>
                  <w:r>
                    <w:rPr>
                      <w:rFonts w:ascii="Courier New" w:hAnsi="Courier New" w:cs="Courier New"/>
                      <w:noProof/>
                      <w:sz w:val="20"/>
                      <w:szCs w:val="20"/>
                    </w:rPr>
                    <w:t xml:space="preserve">, </w:t>
                  </w:r>
                  <w:r>
                    <w:rPr>
                      <w:rFonts w:ascii="Courier New" w:hAnsi="Courier New" w:cs="Courier New"/>
                      <w:noProof/>
                      <w:color w:val="A31515"/>
                      <w:sz w:val="20"/>
                      <w:szCs w:val="20"/>
                    </w:rPr>
                    <w:t>"yassine"</w:t>
                  </w:r>
                  <w:r>
                    <w:rPr>
                      <w:rFonts w:ascii="Courier New" w:hAnsi="Courier New" w:cs="Courier New"/>
                      <w:noProof/>
                      <w:sz w:val="20"/>
                      <w:szCs w:val="20"/>
                    </w:rPr>
                    <w:t xml:space="preserve">, </w:t>
                  </w:r>
                  <w:r>
                    <w:rPr>
                      <w:rFonts w:ascii="Courier New" w:hAnsi="Courier New" w:cs="Courier New"/>
                      <w:noProof/>
                      <w:color w:val="A31515"/>
                      <w:sz w:val="20"/>
                      <w:szCs w:val="20"/>
                    </w:rPr>
                    <w:t>"salma"</w:t>
                  </w:r>
                  <w:r>
                    <w:rPr>
                      <w:rFonts w:ascii="Courier New" w:hAnsi="Courier New" w:cs="Courier New"/>
                      <w:noProof/>
                      <w:sz w:val="20"/>
                      <w:szCs w:val="20"/>
                    </w:rPr>
                    <w:t xml:space="preserve"> }; </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liste.AddRange(noms); </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.WriteLine(liste.IndexOf(</w:t>
                  </w:r>
                  <w:r>
                    <w:rPr>
                      <w:rFonts w:ascii="Courier New" w:hAnsi="Courier New" w:cs="Courier New"/>
                      <w:noProof/>
                      <w:color w:val="A31515"/>
                      <w:sz w:val="20"/>
                      <w:szCs w:val="20"/>
                    </w:rPr>
                    <w:t>"yassine"</w:t>
                  </w:r>
                  <w:r>
                    <w:rPr>
                      <w:rFonts w:ascii="Courier New" w:hAnsi="Courier New" w:cs="Courier New"/>
                      <w:noProof/>
                      <w:sz w:val="20"/>
                      <w:szCs w:val="20"/>
                    </w:rPr>
                    <w:t xml:space="preserve">)); </w:t>
                  </w:r>
                </w:p>
                <w:p w:rsidR="009839C8" w:rsidRDefault="009839C8" w:rsidP="009839C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2B91AF"/>
                      <w:sz w:val="20"/>
                      <w:szCs w:val="20"/>
                    </w:rPr>
                    <w:t>Console</w:t>
                  </w:r>
                  <w:r>
                    <w:rPr>
                      <w:rFonts w:ascii="Courier New" w:hAnsi="Courier New" w:cs="Courier New"/>
                      <w:noProof/>
                      <w:sz w:val="20"/>
                      <w:szCs w:val="20"/>
                    </w:rPr>
                    <w:t>.WriteLine(liste.Contains(</w:t>
                  </w:r>
                  <w:r>
                    <w:rPr>
                      <w:rFonts w:ascii="Courier New" w:hAnsi="Courier New" w:cs="Courier New"/>
                      <w:noProof/>
                      <w:color w:val="A31515"/>
                      <w:sz w:val="20"/>
                      <w:szCs w:val="20"/>
                    </w:rPr>
                    <w:t>"Paul"</w:t>
                  </w:r>
                  <w:r>
                    <w:rPr>
                      <w:rFonts w:ascii="Courier New" w:hAnsi="Courier New" w:cs="Courier New"/>
                      <w:noProof/>
                      <w:sz w:val="20"/>
                      <w:szCs w:val="20"/>
                    </w:rPr>
                    <w:t xml:space="preserve">)); </w:t>
                  </w:r>
                </w:p>
                <w:p w:rsidR="00273A90" w:rsidRDefault="00273A90" w:rsidP="00273A90">
                  <w:pPr>
                    <w:autoSpaceDE w:val="0"/>
                    <w:autoSpaceDN w:val="0"/>
                    <w:adjustRightInd w:val="0"/>
                    <w:spacing w:after="0" w:line="240" w:lineRule="auto"/>
                    <w:ind w:left="708" w:firstLine="708"/>
                    <w:rPr>
                      <w:rFonts w:ascii="Courier New" w:hAnsi="Courier New" w:cs="Courier New"/>
                      <w:noProof/>
                      <w:sz w:val="20"/>
                      <w:szCs w:val="20"/>
                    </w:rPr>
                  </w:pPr>
                  <w:r>
                    <w:rPr>
                      <w:rFonts w:ascii="Courier New" w:hAnsi="Courier New" w:cs="Courier New"/>
                      <w:noProof/>
                      <w:sz w:val="20"/>
                      <w:szCs w:val="20"/>
                    </w:rPr>
                    <w:t>liste.</w:t>
                  </w:r>
                  <w:r w:rsidR="00D66BCD">
                    <w:rPr>
                      <w:rFonts w:ascii="Courier New" w:hAnsi="Courier New" w:cs="Courier New"/>
                      <w:noProof/>
                      <w:sz w:val="20"/>
                      <w:szCs w:val="20"/>
                    </w:rPr>
                    <w:t>Reverse</w:t>
                  </w:r>
                  <w:r>
                    <w:rPr>
                      <w:rFonts w:ascii="Courier New" w:hAnsi="Courier New" w:cs="Courier New"/>
                      <w:noProof/>
                      <w:sz w:val="20"/>
                      <w:szCs w:val="20"/>
                    </w:rPr>
                    <w:t>();</w:t>
                  </w:r>
                </w:p>
                <w:p w:rsidR="00273A90" w:rsidRDefault="00273A90" w:rsidP="00273A9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for</w:t>
                  </w: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i = 0; i &lt; liste.Count; i++) </w:t>
                  </w:r>
                  <w:r>
                    <w:rPr>
                      <w:rFonts w:ascii="Courier New" w:hAnsi="Courier New" w:cs="Courier New"/>
                      <w:noProof/>
                      <w:color w:val="2B91AF"/>
                      <w:sz w:val="20"/>
                      <w:szCs w:val="20"/>
                    </w:rPr>
                    <w:t>Console</w:t>
                  </w:r>
                  <w:r>
                    <w:rPr>
                      <w:rFonts w:ascii="Courier New" w:hAnsi="Courier New" w:cs="Courier New"/>
                      <w:noProof/>
                      <w:sz w:val="20"/>
                      <w:szCs w:val="20"/>
                    </w:rPr>
                    <w:t>.WriteLine(liste[i]);</w:t>
                  </w:r>
                </w:p>
                <w:p w:rsidR="007D1DDF" w:rsidRDefault="009839C8" w:rsidP="009839C8">
                  <w:r>
                    <w:rPr>
                      <w:rFonts w:ascii="Courier New" w:hAnsi="Courier New" w:cs="Courier New"/>
                      <w:noProof/>
                      <w:sz w:val="20"/>
                      <w:szCs w:val="20"/>
                    </w:rPr>
                    <w:t xml:space="preserve">         </w:t>
                  </w:r>
                  <w:r>
                    <w:rPr>
                      <w:rFonts w:ascii="Courier New" w:hAnsi="Courier New" w:cs="Courier New"/>
                      <w:noProof/>
                      <w:color w:val="008000"/>
                      <w:sz w:val="20"/>
                      <w:szCs w:val="20"/>
                    </w:rPr>
                    <w:t>}</w:t>
                  </w:r>
                </w:p>
              </w:txbxContent>
            </v:textbox>
          </v:shape>
        </w:pict>
      </w:r>
    </w:p>
    <w:p w:rsidR="007D1DDF" w:rsidRPr="000B3338" w:rsidRDefault="007D1DDF" w:rsidP="007D1DDF">
      <w:pPr>
        <w:spacing w:after="0" w:line="240" w:lineRule="auto"/>
        <w:rPr>
          <w:rFonts w:ascii="Times New Roman" w:hAnsi="Times New Roman" w:cs="Times New Roman"/>
        </w:rPr>
      </w:pPr>
    </w:p>
    <w:p w:rsidR="007D1DDF" w:rsidRDefault="007D1DDF" w:rsidP="007D1DDF">
      <w:pPr>
        <w:spacing w:after="0" w:line="240" w:lineRule="auto"/>
        <w:rPr>
          <w:rFonts w:ascii="Times New Roman" w:hAnsi="Times New Roman" w:cs="Times New Roman"/>
        </w:rPr>
      </w:pPr>
    </w:p>
    <w:p w:rsidR="009839C8" w:rsidRDefault="009839C8" w:rsidP="007D1DDF">
      <w:pPr>
        <w:spacing w:after="0" w:line="240" w:lineRule="auto"/>
        <w:rPr>
          <w:rFonts w:ascii="Times New Roman" w:hAnsi="Times New Roman" w:cs="Times New Roman"/>
        </w:rPr>
      </w:pPr>
    </w:p>
    <w:p w:rsidR="009839C8" w:rsidRDefault="009839C8" w:rsidP="007D1DDF">
      <w:pPr>
        <w:spacing w:after="0" w:line="240" w:lineRule="auto"/>
        <w:rPr>
          <w:rFonts w:ascii="Times New Roman" w:hAnsi="Times New Roman" w:cs="Times New Roman"/>
        </w:rPr>
      </w:pPr>
    </w:p>
    <w:p w:rsidR="009839C8" w:rsidRDefault="009839C8" w:rsidP="007D1DDF">
      <w:pPr>
        <w:spacing w:after="0" w:line="240" w:lineRule="auto"/>
        <w:rPr>
          <w:rFonts w:ascii="Times New Roman" w:hAnsi="Times New Roman" w:cs="Times New Roman"/>
        </w:rPr>
      </w:pPr>
    </w:p>
    <w:p w:rsidR="009839C8" w:rsidRDefault="009839C8" w:rsidP="007D1DDF">
      <w:pPr>
        <w:spacing w:after="0" w:line="240" w:lineRule="auto"/>
        <w:rPr>
          <w:rFonts w:ascii="Times New Roman" w:hAnsi="Times New Roman" w:cs="Times New Roman"/>
        </w:rPr>
      </w:pPr>
    </w:p>
    <w:p w:rsidR="009839C8" w:rsidRDefault="009839C8" w:rsidP="007D1DDF">
      <w:pPr>
        <w:spacing w:after="0" w:line="240" w:lineRule="auto"/>
        <w:rPr>
          <w:rFonts w:ascii="Times New Roman" w:hAnsi="Times New Roman" w:cs="Times New Roman"/>
        </w:rPr>
      </w:pPr>
    </w:p>
    <w:p w:rsidR="009839C8" w:rsidRPr="000B3338" w:rsidRDefault="009839C8" w:rsidP="007D1DDF">
      <w:pPr>
        <w:spacing w:after="0" w:line="240" w:lineRule="auto"/>
        <w:rPr>
          <w:rFonts w:ascii="Times New Roman" w:hAnsi="Times New Roman" w:cs="Times New Roman"/>
        </w:rPr>
      </w:pPr>
    </w:p>
    <w:p w:rsidR="007D1DDF" w:rsidRPr="000B3338" w:rsidRDefault="007D1DDF" w:rsidP="007D1DDF">
      <w:pPr>
        <w:spacing w:after="0" w:line="240" w:lineRule="auto"/>
        <w:rPr>
          <w:rFonts w:ascii="Times New Roman" w:hAnsi="Times New Roman" w:cs="Times New Roman"/>
        </w:rPr>
      </w:pPr>
    </w:p>
    <w:p w:rsidR="007D1DDF" w:rsidRPr="00076FAA" w:rsidRDefault="007D1DDF" w:rsidP="007D1DDF">
      <w:pPr>
        <w:spacing w:after="0" w:line="240" w:lineRule="auto"/>
        <w:rPr>
          <w:rFonts w:ascii="Times New Roman" w:eastAsia="Times New Roman" w:hAnsi="Times New Roman" w:cs="Times New Roman"/>
          <w:i/>
          <w:sz w:val="24"/>
          <w:szCs w:val="24"/>
          <w:lang w:eastAsia="fr-FR"/>
        </w:rPr>
      </w:pPr>
    </w:p>
    <w:p w:rsidR="00273A90" w:rsidRDefault="00273A90" w:rsidP="00076FAA">
      <w:pPr>
        <w:spacing w:after="0" w:line="288" w:lineRule="auto"/>
        <w:jc w:val="both"/>
        <w:rPr>
          <w:rFonts w:ascii="Times New Roman" w:eastAsia="Times New Roman" w:hAnsi="Times New Roman" w:cs="Times New Roman"/>
          <w:b/>
          <w:i/>
          <w:sz w:val="24"/>
          <w:szCs w:val="24"/>
          <w:lang w:eastAsia="fr-FR"/>
        </w:rPr>
      </w:pPr>
    </w:p>
    <w:p w:rsidR="00076FAA" w:rsidRPr="00076FAA" w:rsidRDefault="00076FAA" w:rsidP="00076FAA">
      <w:pPr>
        <w:spacing w:after="0" w:line="288" w:lineRule="auto"/>
        <w:jc w:val="both"/>
        <w:rPr>
          <w:rFonts w:ascii="Times New Roman" w:eastAsia="Times New Roman" w:hAnsi="Times New Roman" w:cs="Times New Roman"/>
          <w:b/>
          <w:i/>
          <w:sz w:val="24"/>
          <w:szCs w:val="24"/>
          <w:lang w:eastAsia="fr-FR"/>
        </w:rPr>
      </w:pPr>
      <w:hyperlink r:id="rId13" w:tooltip="Réduire" w:history="1">
        <w:r w:rsidRPr="00076FAA">
          <w:rPr>
            <w:rFonts w:ascii="Times New Roman" w:eastAsia="Times New Roman" w:hAnsi="Times New Roman" w:cs="Times New Roman"/>
            <w:b/>
            <w:i/>
            <w:sz w:val="24"/>
            <w:szCs w:val="24"/>
            <w:lang w:eastAsia="fr-FR"/>
          </w:rPr>
          <w:t>Méthodes publiques</w:t>
        </w:r>
      </w:hyperlink>
      <w:r w:rsidRPr="0099325B">
        <w:rPr>
          <w:rFonts w:ascii="Times New Roman" w:eastAsia="Times New Roman" w:hAnsi="Times New Roman" w:cs="Times New Roman"/>
          <w:b/>
          <w:i/>
          <w:sz w:val="24"/>
          <w:szCs w:val="24"/>
          <w:lang w:eastAsia="fr-FR"/>
        </w:rPr>
        <w:t xml:space="preserve"> </w:t>
      </w:r>
      <w:r w:rsidRPr="00076FAA">
        <w:rPr>
          <w:rFonts w:ascii="Times New Roman" w:eastAsia="Times New Roman" w:hAnsi="Times New Roman" w:cs="Times New Roman"/>
          <w:b/>
          <w:i/>
          <w:sz w:val="24"/>
          <w:szCs w:val="24"/>
          <w:lang w:eastAsia="fr-FR"/>
        </w:rPr>
        <w:t xml:space="preserve">de la classe </w:t>
      </w:r>
      <w:proofErr w:type="spellStart"/>
      <w:r w:rsidRPr="00076FAA">
        <w:rPr>
          <w:rFonts w:ascii="Times New Roman" w:eastAsia="Times New Roman" w:hAnsi="Times New Roman" w:cs="Times New Roman"/>
          <w:b/>
          <w:i/>
          <w:sz w:val="24"/>
          <w:szCs w:val="24"/>
          <w:lang w:eastAsia="fr-FR"/>
        </w:rPr>
        <w:t>ArrayList</w:t>
      </w:r>
      <w:proofErr w:type="spellEnd"/>
    </w:p>
    <w:p w:rsidR="007D1DDF" w:rsidRPr="000B3338" w:rsidRDefault="007D1DDF" w:rsidP="005D5366">
      <w:pPr>
        <w:spacing w:after="0" w:line="240" w:lineRule="auto"/>
        <w:rPr>
          <w:rFonts w:ascii="Times New Roman" w:eastAsia="Times New Roman" w:hAnsi="Times New Roman" w:cs="Times New Roman"/>
          <w:sz w:val="24"/>
          <w:szCs w:val="24"/>
          <w:lang w:eastAsia="fr-FR"/>
        </w:rPr>
      </w:pPr>
    </w:p>
    <w:tbl>
      <w:tblPr>
        <w:tblStyle w:val="Grilledutableau"/>
        <w:tblW w:w="0" w:type="auto"/>
        <w:tblLook w:val="04A0"/>
      </w:tblPr>
      <w:tblGrid>
        <w:gridCol w:w="1629"/>
        <w:gridCol w:w="7659"/>
      </w:tblGrid>
      <w:tr w:rsidR="005D5366" w:rsidRPr="000B3338" w:rsidTr="007328B0">
        <w:trPr>
          <w:trHeight w:val="397"/>
        </w:trPr>
        <w:tc>
          <w:tcPr>
            <w:tcW w:w="0" w:type="auto"/>
          </w:tcPr>
          <w:p w:rsidR="005D5366" w:rsidRPr="000B3338" w:rsidRDefault="005D5366"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b/>
                <w:bCs/>
                <w:sz w:val="24"/>
                <w:szCs w:val="24"/>
                <w:lang w:eastAsia="fr-FR"/>
              </w:rPr>
              <w:t>Nom</w:t>
            </w:r>
          </w:p>
        </w:tc>
        <w:tc>
          <w:tcPr>
            <w:tcW w:w="0" w:type="auto"/>
          </w:tcPr>
          <w:p w:rsidR="005D5366" w:rsidRPr="000B3338" w:rsidRDefault="005D5366"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b/>
                <w:bCs/>
                <w:sz w:val="24"/>
                <w:szCs w:val="24"/>
                <w:lang w:eastAsia="fr-FR"/>
              </w:rPr>
              <w:t>Description</w:t>
            </w:r>
          </w:p>
        </w:tc>
      </w:tr>
      <w:tr w:rsidR="005D5366" w:rsidRPr="000B3338" w:rsidTr="007328B0">
        <w:trPr>
          <w:trHeight w:val="397"/>
        </w:trPr>
        <w:tc>
          <w:tcPr>
            <w:tcW w:w="0" w:type="auto"/>
          </w:tcPr>
          <w:p w:rsidR="005D5366" w:rsidRPr="000B3338" w:rsidRDefault="005D5366" w:rsidP="005D5366">
            <w:pPr>
              <w:rPr>
                <w:rFonts w:ascii="Times New Roman" w:eastAsia="Times New Roman" w:hAnsi="Times New Roman" w:cs="Times New Roman"/>
                <w:sz w:val="24"/>
                <w:szCs w:val="24"/>
                <w:lang w:eastAsia="fr-FR"/>
              </w:rPr>
            </w:pPr>
            <w:hyperlink r:id="rId14" w:history="1">
              <w:proofErr w:type="spellStart"/>
              <w:r w:rsidRPr="000B3338">
                <w:rPr>
                  <w:rFonts w:ascii="Times New Roman" w:eastAsia="Times New Roman" w:hAnsi="Times New Roman" w:cs="Times New Roman"/>
                  <w:color w:val="0000FF"/>
                  <w:sz w:val="24"/>
                  <w:szCs w:val="24"/>
                  <w:u w:val="single"/>
                  <w:lang w:eastAsia="fr-FR"/>
                </w:rPr>
                <w:t>Add</w:t>
              </w:r>
              <w:proofErr w:type="spellEnd"/>
            </w:hyperlink>
          </w:p>
        </w:tc>
        <w:tc>
          <w:tcPr>
            <w:tcW w:w="0" w:type="auto"/>
          </w:tcPr>
          <w:p w:rsidR="005D5366" w:rsidRPr="000B3338" w:rsidRDefault="005D5366"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Ajoute un objet à la fin </w:t>
            </w:r>
            <w:proofErr w:type="gramStart"/>
            <w:r w:rsidRPr="0099325B">
              <w:rPr>
                <w:rFonts w:ascii="Times New Roman" w:eastAsia="Times New Roman" w:hAnsi="Times New Roman" w:cs="Times New Roman"/>
                <w:sz w:val="24"/>
                <w:szCs w:val="24"/>
                <w:lang w:eastAsia="fr-FR"/>
              </w:rPr>
              <w:t xml:space="preserve">de </w:t>
            </w:r>
            <w:proofErr w:type="spellStart"/>
            <w:r w:rsidRPr="0099325B">
              <w:rPr>
                <w:rFonts w:ascii="Times New Roman" w:eastAsia="Times New Roman" w:hAnsi="Times New Roman" w:cs="Times New Roman"/>
                <w:b/>
                <w:bCs/>
                <w:sz w:val="24"/>
                <w:szCs w:val="24"/>
                <w:lang w:eastAsia="fr-FR"/>
              </w:rPr>
              <w:t>ArrayList</w:t>
            </w:r>
            <w:proofErr w:type="spellEnd"/>
            <w:proofErr w:type="gramEnd"/>
            <w:r w:rsidRPr="0099325B">
              <w:rPr>
                <w:rFonts w:ascii="Times New Roman" w:eastAsia="Times New Roman" w:hAnsi="Times New Roman" w:cs="Times New Roman"/>
                <w:sz w:val="24"/>
                <w:szCs w:val="24"/>
                <w:lang w:eastAsia="fr-FR"/>
              </w:rPr>
              <w:t>.</w:t>
            </w:r>
          </w:p>
        </w:tc>
      </w:tr>
      <w:tr w:rsidR="005D5366" w:rsidRPr="000B3338" w:rsidTr="007328B0">
        <w:trPr>
          <w:trHeight w:val="397"/>
        </w:trPr>
        <w:tc>
          <w:tcPr>
            <w:tcW w:w="0" w:type="auto"/>
          </w:tcPr>
          <w:p w:rsidR="005D5366" w:rsidRPr="000B3338" w:rsidRDefault="005D5366" w:rsidP="005D5366">
            <w:pPr>
              <w:rPr>
                <w:rFonts w:ascii="Times New Roman" w:eastAsia="Times New Roman" w:hAnsi="Times New Roman" w:cs="Times New Roman"/>
                <w:sz w:val="24"/>
                <w:szCs w:val="24"/>
                <w:lang w:eastAsia="fr-FR"/>
              </w:rPr>
            </w:pPr>
            <w:hyperlink r:id="rId15" w:history="1">
              <w:proofErr w:type="spellStart"/>
              <w:r w:rsidRPr="000B3338">
                <w:rPr>
                  <w:rFonts w:ascii="Times New Roman" w:eastAsia="Times New Roman" w:hAnsi="Times New Roman" w:cs="Times New Roman"/>
                  <w:color w:val="0000FF"/>
                  <w:sz w:val="24"/>
                  <w:szCs w:val="24"/>
                  <w:u w:val="single"/>
                  <w:lang w:eastAsia="fr-FR"/>
                </w:rPr>
                <w:t>AddRange</w:t>
              </w:r>
              <w:proofErr w:type="spellEnd"/>
            </w:hyperlink>
          </w:p>
        </w:tc>
        <w:tc>
          <w:tcPr>
            <w:tcW w:w="0" w:type="auto"/>
          </w:tcPr>
          <w:p w:rsidR="005D5366" w:rsidRPr="000B3338" w:rsidRDefault="005D5366"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Ajoute les éléments de </w:t>
            </w:r>
            <w:hyperlink r:id="rId16" w:history="1">
              <w:proofErr w:type="spellStart"/>
              <w:r w:rsidRPr="000B3338">
                <w:rPr>
                  <w:rFonts w:ascii="Times New Roman" w:eastAsia="Times New Roman" w:hAnsi="Times New Roman" w:cs="Times New Roman"/>
                  <w:color w:val="0000FF"/>
                  <w:sz w:val="24"/>
                  <w:szCs w:val="24"/>
                  <w:u w:val="single"/>
                  <w:lang w:eastAsia="fr-FR"/>
                </w:rPr>
                <w:t>ICollection</w:t>
              </w:r>
              <w:proofErr w:type="spellEnd"/>
            </w:hyperlink>
            <w:r w:rsidRPr="0099325B">
              <w:rPr>
                <w:rFonts w:ascii="Times New Roman" w:eastAsia="Times New Roman" w:hAnsi="Times New Roman" w:cs="Times New Roman"/>
                <w:sz w:val="24"/>
                <w:szCs w:val="24"/>
                <w:lang w:eastAsia="fr-FR"/>
              </w:rPr>
              <w:t xml:space="preserve"> à la fin </w:t>
            </w:r>
            <w:proofErr w:type="gramStart"/>
            <w:r w:rsidRPr="0099325B">
              <w:rPr>
                <w:rFonts w:ascii="Times New Roman" w:eastAsia="Times New Roman" w:hAnsi="Times New Roman" w:cs="Times New Roman"/>
                <w:sz w:val="24"/>
                <w:szCs w:val="24"/>
                <w:lang w:eastAsia="fr-FR"/>
              </w:rPr>
              <w:t xml:space="preserve">de </w:t>
            </w:r>
            <w:proofErr w:type="spellStart"/>
            <w:r w:rsidRPr="0099325B">
              <w:rPr>
                <w:rFonts w:ascii="Times New Roman" w:eastAsia="Times New Roman" w:hAnsi="Times New Roman" w:cs="Times New Roman"/>
                <w:b/>
                <w:bCs/>
                <w:sz w:val="24"/>
                <w:szCs w:val="24"/>
                <w:lang w:eastAsia="fr-FR"/>
              </w:rPr>
              <w:t>ArrayList</w:t>
            </w:r>
            <w:proofErr w:type="spellEnd"/>
            <w:proofErr w:type="gramEnd"/>
            <w:r w:rsidRPr="0099325B">
              <w:rPr>
                <w:rFonts w:ascii="Times New Roman" w:eastAsia="Times New Roman" w:hAnsi="Times New Roman" w:cs="Times New Roman"/>
                <w:sz w:val="24"/>
                <w:szCs w:val="24"/>
                <w:lang w:eastAsia="fr-FR"/>
              </w:rPr>
              <w:t>.</w:t>
            </w:r>
          </w:p>
        </w:tc>
      </w:tr>
      <w:tr w:rsidR="005D5366" w:rsidRPr="000B3338" w:rsidTr="007328B0">
        <w:trPr>
          <w:trHeight w:val="397"/>
        </w:trPr>
        <w:tc>
          <w:tcPr>
            <w:tcW w:w="0" w:type="auto"/>
          </w:tcPr>
          <w:p w:rsidR="005D5366" w:rsidRPr="000B3338" w:rsidRDefault="007328B0" w:rsidP="005D5366">
            <w:pPr>
              <w:rPr>
                <w:rFonts w:ascii="Times New Roman" w:eastAsia="Times New Roman" w:hAnsi="Times New Roman" w:cs="Times New Roman"/>
                <w:sz w:val="24"/>
                <w:szCs w:val="24"/>
                <w:lang w:eastAsia="fr-FR"/>
              </w:rPr>
            </w:pPr>
            <w:hyperlink r:id="rId17" w:history="1">
              <w:proofErr w:type="spellStart"/>
              <w:r w:rsidRPr="000B3338">
                <w:rPr>
                  <w:rFonts w:ascii="Times New Roman" w:eastAsia="Times New Roman" w:hAnsi="Times New Roman" w:cs="Times New Roman"/>
                  <w:color w:val="0000FF"/>
                  <w:sz w:val="24"/>
                  <w:szCs w:val="24"/>
                  <w:u w:val="single"/>
                  <w:lang w:eastAsia="fr-FR"/>
                </w:rPr>
                <w:t>BinarySearch</w:t>
              </w:r>
              <w:proofErr w:type="spellEnd"/>
            </w:hyperlink>
          </w:p>
        </w:tc>
        <w:tc>
          <w:tcPr>
            <w:tcW w:w="0" w:type="auto"/>
          </w:tcPr>
          <w:p w:rsidR="005D5366"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Surchargé. Utilise un algorithme de recherche binaire pour trouver un élément spécifique dans </w:t>
            </w:r>
            <w:proofErr w:type="gramStart"/>
            <w:r w:rsidRPr="0099325B">
              <w:rPr>
                <w:rFonts w:ascii="Times New Roman" w:eastAsia="Times New Roman" w:hAnsi="Times New Roman" w:cs="Times New Roman"/>
                <w:sz w:val="24"/>
                <w:szCs w:val="24"/>
                <w:lang w:eastAsia="fr-FR"/>
              </w:rPr>
              <w:t xml:space="preserve">le </w:t>
            </w:r>
            <w:proofErr w:type="spellStart"/>
            <w:r w:rsidRPr="0099325B">
              <w:rPr>
                <w:rFonts w:ascii="Times New Roman" w:eastAsia="Times New Roman" w:hAnsi="Times New Roman" w:cs="Times New Roman"/>
                <w:b/>
                <w:bCs/>
                <w:sz w:val="24"/>
                <w:szCs w:val="24"/>
                <w:lang w:eastAsia="fr-FR"/>
              </w:rPr>
              <w:t>ArrayList</w:t>
            </w:r>
            <w:proofErr w:type="spellEnd"/>
            <w:proofErr w:type="gramEnd"/>
            <w:r w:rsidRPr="0099325B">
              <w:rPr>
                <w:rFonts w:ascii="Times New Roman" w:eastAsia="Times New Roman" w:hAnsi="Times New Roman" w:cs="Times New Roman"/>
                <w:sz w:val="24"/>
                <w:szCs w:val="24"/>
                <w:lang w:eastAsia="fr-FR"/>
              </w:rPr>
              <w:t xml:space="preserve"> trié ou une partie de celui-ci.</w:t>
            </w:r>
          </w:p>
        </w:tc>
      </w:tr>
      <w:tr w:rsidR="005D5366" w:rsidRPr="000B3338" w:rsidTr="007328B0">
        <w:trPr>
          <w:trHeight w:val="397"/>
        </w:trPr>
        <w:tc>
          <w:tcPr>
            <w:tcW w:w="0" w:type="auto"/>
          </w:tcPr>
          <w:p w:rsidR="005D5366" w:rsidRPr="000B3338" w:rsidRDefault="007328B0" w:rsidP="005D5366">
            <w:pPr>
              <w:rPr>
                <w:rFonts w:ascii="Times New Roman" w:eastAsia="Times New Roman" w:hAnsi="Times New Roman" w:cs="Times New Roman"/>
                <w:sz w:val="24"/>
                <w:szCs w:val="24"/>
                <w:lang w:eastAsia="fr-FR"/>
              </w:rPr>
            </w:pPr>
            <w:hyperlink r:id="rId18" w:history="1">
              <w:proofErr w:type="spellStart"/>
              <w:r w:rsidRPr="000B3338">
                <w:rPr>
                  <w:rFonts w:ascii="Times New Roman" w:eastAsia="Times New Roman" w:hAnsi="Times New Roman" w:cs="Times New Roman"/>
                  <w:color w:val="0000FF"/>
                  <w:sz w:val="24"/>
                  <w:szCs w:val="24"/>
                  <w:u w:val="single"/>
                  <w:lang w:eastAsia="fr-FR"/>
                </w:rPr>
                <w:t>Clear</w:t>
              </w:r>
              <w:proofErr w:type="spellEnd"/>
            </w:hyperlink>
          </w:p>
        </w:tc>
        <w:tc>
          <w:tcPr>
            <w:tcW w:w="0" w:type="auto"/>
          </w:tcPr>
          <w:p w:rsidR="005D5366"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Supprime tous les éléments de l'objet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w:t>
            </w:r>
          </w:p>
        </w:tc>
      </w:tr>
      <w:tr w:rsidR="005D5366" w:rsidRPr="000B3338" w:rsidTr="007328B0">
        <w:trPr>
          <w:trHeight w:val="397"/>
        </w:trPr>
        <w:tc>
          <w:tcPr>
            <w:tcW w:w="0" w:type="auto"/>
          </w:tcPr>
          <w:p w:rsidR="005D5366" w:rsidRPr="000B3338" w:rsidRDefault="007328B0" w:rsidP="005D5366">
            <w:pPr>
              <w:rPr>
                <w:rFonts w:ascii="Times New Roman" w:eastAsia="Times New Roman" w:hAnsi="Times New Roman" w:cs="Times New Roman"/>
                <w:sz w:val="24"/>
                <w:szCs w:val="24"/>
                <w:lang w:eastAsia="fr-FR"/>
              </w:rPr>
            </w:pPr>
            <w:hyperlink r:id="rId19" w:history="1">
              <w:r w:rsidRPr="000B3338">
                <w:rPr>
                  <w:rFonts w:ascii="Times New Roman" w:eastAsia="Times New Roman" w:hAnsi="Times New Roman" w:cs="Times New Roman"/>
                  <w:color w:val="0000FF"/>
                  <w:sz w:val="24"/>
                  <w:szCs w:val="24"/>
                  <w:u w:val="single"/>
                  <w:lang w:eastAsia="fr-FR"/>
                </w:rPr>
                <w:t>Clone</w:t>
              </w:r>
            </w:hyperlink>
          </w:p>
        </w:tc>
        <w:tc>
          <w:tcPr>
            <w:tcW w:w="0" w:type="auto"/>
          </w:tcPr>
          <w:p w:rsidR="005D5366"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Crée une copie partielle </w:t>
            </w:r>
            <w:proofErr w:type="gramStart"/>
            <w:r w:rsidRPr="0099325B">
              <w:rPr>
                <w:rFonts w:ascii="Times New Roman" w:eastAsia="Times New Roman" w:hAnsi="Times New Roman" w:cs="Times New Roman"/>
                <w:sz w:val="24"/>
                <w:szCs w:val="24"/>
                <w:lang w:eastAsia="fr-FR"/>
              </w:rPr>
              <w:t xml:space="preserve">de </w:t>
            </w:r>
            <w:proofErr w:type="spellStart"/>
            <w:r w:rsidRPr="0099325B">
              <w:rPr>
                <w:rFonts w:ascii="Times New Roman" w:eastAsia="Times New Roman" w:hAnsi="Times New Roman" w:cs="Times New Roman"/>
                <w:b/>
                <w:bCs/>
                <w:sz w:val="24"/>
                <w:szCs w:val="24"/>
                <w:lang w:eastAsia="fr-FR"/>
              </w:rPr>
              <w:t>ArrayList</w:t>
            </w:r>
            <w:proofErr w:type="spellEnd"/>
            <w:proofErr w:type="gramEnd"/>
            <w:r w:rsidRPr="0099325B">
              <w:rPr>
                <w:rFonts w:ascii="Times New Roman" w:eastAsia="Times New Roman" w:hAnsi="Times New Roman" w:cs="Times New Roman"/>
                <w:sz w:val="24"/>
                <w:szCs w:val="24"/>
                <w:lang w:eastAsia="fr-FR"/>
              </w:rPr>
              <w:t>.</w:t>
            </w:r>
          </w:p>
        </w:tc>
      </w:tr>
      <w:tr w:rsidR="005D5366" w:rsidRPr="000B3338" w:rsidTr="007328B0">
        <w:trPr>
          <w:trHeight w:val="397"/>
        </w:trPr>
        <w:tc>
          <w:tcPr>
            <w:tcW w:w="0" w:type="auto"/>
          </w:tcPr>
          <w:p w:rsidR="005D5366" w:rsidRPr="000B3338" w:rsidRDefault="007328B0" w:rsidP="005D5366">
            <w:pPr>
              <w:rPr>
                <w:rFonts w:ascii="Times New Roman" w:eastAsia="Times New Roman" w:hAnsi="Times New Roman" w:cs="Times New Roman"/>
                <w:sz w:val="24"/>
                <w:szCs w:val="24"/>
                <w:lang w:eastAsia="fr-FR"/>
              </w:rPr>
            </w:pPr>
            <w:hyperlink r:id="rId20" w:history="1">
              <w:proofErr w:type="spellStart"/>
              <w:r w:rsidRPr="000B3338">
                <w:rPr>
                  <w:rFonts w:ascii="Times New Roman" w:eastAsia="Times New Roman" w:hAnsi="Times New Roman" w:cs="Times New Roman"/>
                  <w:color w:val="0000FF"/>
                  <w:sz w:val="24"/>
                  <w:szCs w:val="24"/>
                  <w:u w:val="single"/>
                  <w:lang w:eastAsia="fr-FR"/>
                </w:rPr>
                <w:t>Contains</w:t>
              </w:r>
              <w:proofErr w:type="spellEnd"/>
            </w:hyperlink>
          </w:p>
        </w:tc>
        <w:tc>
          <w:tcPr>
            <w:tcW w:w="0" w:type="auto"/>
          </w:tcPr>
          <w:p w:rsidR="005D5366"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Détermine si un élément est dans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w:t>
            </w:r>
          </w:p>
        </w:tc>
      </w:tr>
      <w:tr w:rsidR="005D5366" w:rsidRPr="000B3338" w:rsidTr="007328B0">
        <w:trPr>
          <w:trHeight w:val="397"/>
        </w:trPr>
        <w:tc>
          <w:tcPr>
            <w:tcW w:w="0" w:type="auto"/>
          </w:tcPr>
          <w:p w:rsidR="005D5366" w:rsidRPr="000B3338" w:rsidRDefault="007328B0" w:rsidP="005D5366">
            <w:pPr>
              <w:rPr>
                <w:rFonts w:ascii="Times New Roman" w:eastAsia="Times New Roman" w:hAnsi="Times New Roman" w:cs="Times New Roman"/>
                <w:sz w:val="24"/>
                <w:szCs w:val="24"/>
                <w:lang w:eastAsia="fr-FR"/>
              </w:rPr>
            </w:pPr>
            <w:hyperlink r:id="rId21" w:history="1">
              <w:proofErr w:type="spellStart"/>
              <w:r w:rsidRPr="000B3338">
                <w:rPr>
                  <w:rFonts w:ascii="Times New Roman" w:eastAsia="Times New Roman" w:hAnsi="Times New Roman" w:cs="Times New Roman"/>
                  <w:color w:val="0000FF"/>
                  <w:sz w:val="24"/>
                  <w:szCs w:val="24"/>
                  <w:u w:val="single"/>
                  <w:lang w:eastAsia="fr-FR"/>
                </w:rPr>
                <w:t>CopyTo</w:t>
              </w:r>
              <w:proofErr w:type="spellEnd"/>
            </w:hyperlink>
          </w:p>
        </w:tc>
        <w:tc>
          <w:tcPr>
            <w:tcW w:w="0" w:type="auto"/>
          </w:tcPr>
          <w:p w:rsidR="005D5366"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Surchargé. Copie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 xml:space="preserve"> ou une partie de celui-ci dans un tableau unidimensionnel.</w:t>
            </w:r>
          </w:p>
        </w:tc>
      </w:tr>
      <w:tr w:rsidR="005D5366" w:rsidRPr="000B3338" w:rsidTr="007328B0">
        <w:trPr>
          <w:trHeight w:val="397"/>
        </w:trPr>
        <w:tc>
          <w:tcPr>
            <w:tcW w:w="0" w:type="auto"/>
          </w:tcPr>
          <w:p w:rsidR="005D5366" w:rsidRPr="000B3338" w:rsidRDefault="007328B0" w:rsidP="005D5366">
            <w:pPr>
              <w:rPr>
                <w:rFonts w:ascii="Times New Roman" w:eastAsia="Times New Roman" w:hAnsi="Times New Roman" w:cs="Times New Roman"/>
                <w:sz w:val="24"/>
                <w:szCs w:val="24"/>
                <w:lang w:eastAsia="fr-FR"/>
              </w:rPr>
            </w:pPr>
            <w:hyperlink r:id="rId22" w:history="1">
              <w:proofErr w:type="spellStart"/>
              <w:r w:rsidRPr="000B3338">
                <w:rPr>
                  <w:rFonts w:ascii="Times New Roman" w:eastAsia="Times New Roman" w:hAnsi="Times New Roman" w:cs="Times New Roman"/>
                  <w:color w:val="0000FF"/>
                  <w:sz w:val="24"/>
                  <w:szCs w:val="24"/>
                  <w:u w:val="single"/>
                  <w:lang w:eastAsia="fr-FR"/>
                </w:rPr>
                <w:t>Equals</w:t>
              </w:r>
              <w:proofErr w:type="spellEnd"/>
            </w:hyperlink>
            <w:r w:rsidRPr="0099325B">
              <w:rPr>
                <w:rFonts w:ascii="Times New Roman" w:eastAsia="Times New Roman" w:hAnsi="Times New Roman" w:cs="Times New Roman"/>
                <w:sz w:val="24"/>
                <w:szCs w:val="24"/>
                <w:lang w:eastAsia="fr-FR"/>
              </w:rPr>
              <w:t> </w:t>
            </w:r>
          </w:p>
        </w:tc>
        <w:tc>
          <w:tcPr>
            <w:tcW w:w="0" w:type="auto"/>
          </w:tcPr>
          <w:p w:rsidR="005D5366"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Surchargé. Détermine si deux instances </w:t>
            </w:r>
            <w:proofErr w:type="gramStart"/>
            <w:r w:rsidRPr="0099325B">
              <w:rPr>
                <w:rFonts w:ascii="Times New Roman" w:eastAsia="Times New Roman" w:hAnsi="Times New Roman" w:cs="Times New Roman"/>
                <w:sz w:val="24"/>
                <w:szCs w:val="24"/>
                <w:lang w:eastAsia="fr-FR"/>
              </w:rPr>
              <w:t xml:space="preserve">de </w:t>
            </w:r>
            <w:hyperlink r:id="rId23" w:history="1">
              <w:r w:rsidRPr="000B3338">
                <w:rPr>
                  <w:rFonts w:ascii="Times New Roman" w:eastAsia="Times New Roman" w:hAnsi="Times New Roman" w:cs="Times New Roman"/>
                  <w:color w:val="0000FF"/>
                  <w:sz w:val="24"/>
                  <w:szCs w:val="24"/>
                  <w:u w:val="single"/>
                  <w:lang w:eastAsia="fr-FR"/>
                </w:rPr>
                <w:t>Object</w:t>
              </w:r>
              <w:proofErr w:type="gramEnd"/>
            </w:hyperlink>
            <w:r w:rsidRPr="0099325B">
              <w:rPr>
                <w:rFonts w:ascii="Times New Roman" w:eastAsia="Times New Roman" w:hAnsi="Times New Roman" w:cs="Times New Roman"/>
                <w:sz w:val="24"/>
                <w:szCs w:val="24"/>
                <w:lang w:eastAsia="fr-FR"/>
              </w:rPr>
              <w:t xml:space="preserve"> sont égales. (Hérité </w:t>
            </w:r>
            <w:proofErr w:type="gramStart"/>
            <w:r w:rsidRPr="0099325B">
              <w:rPr>
                <w:rFonts w:ascii="Times New Roman" w:eastAsia="Times New Roman" w:hAnsi="Times New Roman" w:cs="Times New Roman"/>
                <w:sz w:val="24"/>
                <w:szCs w:val="24"/>
                <w:lang w:eastAsia="fr-FR"/>
              </w:rPr>
              <w:t xml:space="preserve">de </w:t>
            </w:r>
            <w:hyperlink r:id="rId24" w:history="1">
              <w:r w:rsidRPr="000B3338">
                <w:rPr>
                  <w:rFonts w:ascii="Times New Roman" w:eastAsia="Times New Roman" w:hAnsi="Times New Roman" w:cs="Times New Roman"/>
                  <w:color w:val="0000FF"/>
                  <w:sz w:val="24"/>
                  <w:szCs w:val="24"/>
                  <w:u w:val="single"/>
                  <w:lang w:eastAsia="fr-FR"/>
                </w:rPr>
                <w:t>Object</w:t>
              </w:r>
            </w:hyperlink>
            <w:proofErr w:type="gramEnd"/>
            <w:r w:rsidRPr="0099325B">
              <w:rPr>
                <w:rFonts w:ascii="Times New Roman" w:eastAsia="Times New Roman" w:hAnsi="Times New Roman" w:cs="Times New Roman"/>
                <w:sz w:val="24"/>
                <w:szCs w:val="24"/>
                <w:lang w:eastAsia="fr-FR"/>
              </w:rPr>
              <w:t>.)</w:t>
            </w:r>
          </w:p>
        </w:tc>
      </w:tr>
      <w:tr w:rsidR="005D5366" w:rsidRPr="000B3338" w:rsidTr="007328B0">
        <w:trPr>
          <w:trHeight w:val="397"/>
        </w:trPr>
        <w:tc>
          <w:tcPr>
            <w:tcW w:w="0" w:type="auto"/>
          </w:tcPr>
          <w:p w:rsidR="005D5366" w:rsidRPr="000B3338" w:rsidRDefault="007328B0" w:rsidP="005D5366">
            <w:pPr>
              <w:rPr>
                <w:rFonts w:ascii="Times New Roman" w:eastAsia="Times New Roman" w:hAnsi="Times New Roman" w:cs="Times New Roman"/>
                <w:sz w:val="24"/>
                <w:szCs w:val="24"/>
                <w:lang w:eastAsia="fr-FR"/>
              </w:rPr>
            </w:pPr>
            <w:hyperlink r:id="rId25" w:history="1">
              <w:proofErr w:type="spellStart"/>
              <w:r w:rsidRPr="000B3338">
                <w:rPr>
                  <w:rFonts w:ascii="Times New Roman" w:eastAsia="Times New Roman" w:hAnsi="Times New Roman" w:cs="Times New Roman"/>
                  <w:color w:val="0000FF"/>
                  <w:sz w:val="24"/>
                  <w:szCs w:val="24"/>
                  <w:u w:val="single"/>
                  <w:lang w:eastAsia="fr-FR"/>
                </w:rPr>
                <w:t>GetType</w:t>
              </w:r>
              <w:proofErr w:type="spellEnd"/>
            </w:hyperlink>
            <w:r w:rsidRPr="0099325B">
              <w:rPr>
                <w:rFonts w:ascii="Times New Roman" w:eastAsia="Times New Roman" w:hAnsi="Times New Roman" w:cs="Times New Roman"/>
                <w:sz w:val="24"/>
                <w:szCs w:val="24"/>
                <w:lang w:eastAsia="fr-FR"/>
              </w:rPr>
              <w:t> </w:t>
            </w:r>
          </w:p>
        </w:tc>
        <w:tc>
          <w:tcPr>
            <w:tcW w:w="0" w:type="auto"/>
          </w:tcPr>
          <w:p w:rsidR="005D5366"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Obtient le </w:t>
            </w:r>
            <w:hyperlink r:id="rId26" w:history="1">
              <w:r w:rsidRPr="000B3338">
                <w:rPr>
                  <w:rFonts w:ascii="Times New Roman" w:eastAsia="Times New Roman" w:hAnsi="Times New Roman" w:cs="Times New Roman"/>
                  <w:color w:val="0000FF"/>
                  <w:sz w:val="24"/>
                  <w:szCs w:val="24"/>
                  <w:u w:val="single"/>
                  <w:lang w:eastAsia="fr-FR"/>
                </w:rPr>
                <w:t>Type</w:t>
              </w:r>
            </w:hyperlink>
            <w:r w:rsidRPr="0099325B">
              <w:rPr>
                <w:rFonts w:ascii="Times New Roman" w:eastAsia="Times New Roman" w:hAnsi="Times New Roman" w:cs="Times New Roman"/>
                <w:sz w:val="24"/>
                <w:szCs w:val="24"/>
                <w:lang w:eastAsia="fr-FR"/>
              </w:rPr>
              <w:t xml:space="preserve"> de l'instance en cours. (Hérité </w:t>
            </w:r>
            <w:proofErr w:type="gramStart"/>
            <w:r w:rsidRPr="0099325B">
              <w:rPr>
                <w:rFonts w:ascii="Times New Roman" w:eastAsia="Times New Roman" w:hAnsi="Times New Roman" w:cs="Times New Roman"/>
                <w:sz w:val="24"/>
                <w:szCs w:val="24"/>
                <w:lang w:eastAsia="fr-FR"/>
              </w:rPr>
              <w:t xml:space="preserve">de </w:t>
            </w:r>
            <w:hyperlink r:id="rId27" w:history="1">
              <w:r w:rsidRPr="000B3338">
                <w:rPr>
                  <w:rFonts w:ascii="Times New Roman" w:eastAsia="Times New Roman" w:hAnsi="Times New Roman" w:cs="Times New Roman"/>
                  <w:color w:val="0000FF"/>
                  <w:sz w:val="24"/>
                  <w:szCs w:val="24"/>
                  <w:u w:val="single"/>
                  <w:lang w:eastAsia="fr-FR"/>
                </w:rPr>
                <w:t>Object</w:t>
              </w:r>
            </w:hyperlink>
            <w:proofErr w:type="gramEnd"/>
            <w:r w:rsidRPr="0099325B">
              <w:rPr>
                <w:rFonts w:ascii="Times New Roman" w:eastAsia="Times New Roman" w:hAnsi="Times New Roman" w:cs="Times New Roman"/>
                <w:sz w:val="24"/>
                <w:szCs w:val="24"/>
                <w:lang w:eastAsia="fr-FR"/>
              </w:rPr>
              <w:t>.)</w:t>
            </w:r>
          </w:p>
        </w:tc>
      </w:tr>
      <w:tr w:rsidR="005D5366" w:rsidRPr="000B3338" w:rsidTr="007328B0">
        <w:trPr>
          <w:trHeight w:val="397"/>
        </w:trPr>
        <w:tc>
          <w:tcPr>
            <w:tcW w:w="0" w:type="auto"/>
          </w:tcPr>
          <w:p w:rsidR="005D5366" w:rsidRPr="000B3338" w:rsidRDefault="007328B0" w:rsidP="005D5366">
            <w:pPr>
              <w:rPr>
                <w:rFonts w:ascii="Times New Roman" w:eastAsia="Times New Roman" w:hAnsi="Times New Roman" w:cs="Times New Roman"/>
                <w:sz w:val="24"/>
                <w:szCs w:val="24"/>
                <w:lang w:eastAsia="fr-FR"/>
              </w:rPr>
            </w:pPr>
            <w:hyperlink r:id="rId28" w:history="1">
              <w:proofErr w:type="spellStart"/>
              <w:r w:rsidRPr="000B3338">
                <w:rPr>
                  <w:rFonts w:ascii="Times New Roman" w:eastAsia="Times New Roman" w:hAnsi="Times New Roman" w:cs="Times New Roman"/>
                  <w:color w:val="0000FF"/>
                  <w:sz w:val="24"/>
                  <w:szCs w:val="24"/>
                  <w:u w:val="single"/>
                  <w:lang w:eastAsia="fr-FR"/>
                </w:rPr>
                <w:t>IndexOf</w:t>
              </w:r>
              <w:proofErr w:type="spellEnd"/>
            </w:hyperlink>
          </w:p>
        </w:tc>
        <w:tc>
          <w:tcPr>
            <w:tcW w:w="0" w:type="auto"/>
          </w:tcPr>
          <w:p w:rsidR="005D5366"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Surchargé. Retourne l'index de base zéro de la première occurrence d'une valeur dans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 xml:space="preserve"> ou dans une partie de celui-ci.</w:t>
            </w:r>
          </w:p>
        </w:tc>
      </w:tr>
      <w:tr w:rsidR="005D5366" w:rsidRPr="000B3338" w:rsidTr="007328B0">
        <w:trPr>
          <w:trHeight w:val="397"/>
        </w:trPr>
        <w:tc>
          <w:tcPr>
            <w:tcW w:w="0" w:type="auto"/>
          </w:tcPr>
          <w:p w:rsidR="005D5366" w:rsidRPr="000B3338" w:rsidRDefault="007328B0" w:rsidP="005D5366">
            <w:pPr>
              <w:rPr>
                <w:rFonts w:ascii="Times New Roman" w:eastAsia="Times New Roman" w:hAnsi="Times New Roman" w:cs="Times New Roman"/>
                <w:sz w:val="24"/>
                <w:szCs w:val="24"/>
                <w:lang w:eastAsia="fr-FR"/>
              </w:rPr>
            </w:pPr>
            <w:hyperlink r:id="rId29" w:history="1">
              <w:r w:rsidRPr="000B3338">
                <w:rPr>
                  <w:rFonts w:ascii="Times New Roman" w:eastAsia="Times New Roman" w:hAnsi="Times New Roman" w:cs="Times New Roman"/>
                  <w:color w:val="0000FF"/>
                  <w:sz w:val="24"/>
                  <w:szCs w:val="24"/>
                  <w:u w:val="single"/>
                  <w:lang w:eastAsia="fr-FR"/>
                </w:rPr>
                <w:t>Insert</w:t>
              </w:r>
            </w:hyperlink>
          </w:p>
        </w:tc>
        <w:tc>
          <w:tcPr>
            <w:tcW w:w="0" w:type="auto"/>
          </w:tcPr>
          <w:p w:rsidR="005D5366"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Insère un élément dans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 xml:space="preserve"> à l'index spécifié.</w:t>
            </w:r>
          </w:p>
        </w:tc>
      </w:tr>
      <w:tr w:rsidR="007328B0" w:rsidRPr="000B3338" w:rsidTr="007328B0">
        <w:trPr>
          <w:trHeight w:val="397"/>
        </w:trPr>
        <w:tc>
          <w:tcPr>
            <w:tcW w:w="0" w:type="auto"/>
          </w:tcPr>
          <w:p w:rsidR="007328B0" w:rsidRPr="000B3338" w:rsidRDefault="007328B0" w:rsidP="005D5366">
            <w:pPr>
              <w:rPr>
                <w:rFonts w:ascii="Times New Roman" w:eastAsia="Times New Roman" w:hAnsi="Times New Roman" w:cs="Times New Roman"/>
                <w:sz w:val="24"/>
                <w:szCs w:val="24"/>
                <w:lang w:eastAsia="fr-FR"/>
              </w:rPr>
            </w:pPr>
            <w:hyperlink r:id="rId30" w:history="1">
              <w:proofErr w:type="spellStart"/>
              <w:r w:rsidRPr="000B3338">
                <w:rPr>
                  <w:rFonts w:ascii="Times New Roman" w:eastAsia="Times New Roman" w:hAnsi="Times New Roman" w:cs="Times New Roman"/>
                  <w:color w:val="0000FF"/>
                  <w:sz w:val="24"/>
                  <w:szCs w:val="24"/>
                  <w:u w:val="single"/>
                  <w:lang w:eastAsia="fr-FR"/>
                </w:rPr>
                <w:t>InsertRange</w:t>
              </w:r>
              <w:proofErr w:type="spellEnd"/>
            </w:hyperlink>
          </w:p>
        </w:tc>
        <w:tc>
          <w:tcPr>
            <w:tcW w:w="0" w:type="auto"/>
          </w:tcPr>
          <w:p w:rsidR="007328B0" w:rsidRPr="0099325B" w:rsidRDefault="007328B0" w:rsidP="009A6DFE">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Insère les éléments d'une collection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 xml:space="preserve"> à l'index spécifié. </w:t>
            </w:r>
          </w:p>
        </w:tc>
      </w:tr>
      <w:tr w:rsidR="007328B0" w:rsidRPr="000B3338" w:rsidTr="007328B0">
        <w:trPr>
          <w:trHeight w:val="397"/>
        </w:trPr>
        <w:tc>
          <w:tcPr>
            <w:tcW w:w="0" w:type="auto"/>
          </w:tcPr>
          <w:p w:rsidR="007328B0" w:rsidRPr="000B3338" w:rsidRDefault="007328B0" w:rsidP="005D5366">
            <w:pPr>
              <w:rPr>
                <w:rFonts w:ascii="Times New Roman" w:eastAsia="Times New Roman" w:hAnsi="Times New Roman" w:cs="Times New Roman"/>
                <w:sz w:val="24"/>
                <w:szCs w:val="24"/>
                <w:lang w:eastAsia="fr-FR"/>
              </w:rPr>
            </w:pPr>
            <w:hyperlink r:id="rId31" w:history="1">
              <w:proofErr w:type="spellStart"/>
              <w:r w:rsidRPr="000B3338">
                <w:rPr>
                  <w:rFonts w:ascii="Times New Roman" w:eastAsia="Times New Roman" w:hAnsi="Times New Roman" w:cs="Times New Roman"/>
                  <w:color w:val="0000FF"/>
                  <w:sz w:val="24"/>
                  <w:szCs w:val="24"/>
                  <w:u w:val="single"/>
                  <w:lang w:eastAsia="fr-FR"/>
                </w:rPr>
                <w:t>LastIndexOf</w:t>
              </w:r>
              <w:proofErr w:type="spellEnd"/>
            </w:hyperlink>
          </w:p>
        </w:tc>
        <w:tc>
          <w:tcPr>
            <w:tcW w:w="0" w:type="auto"/>
          </w:tcPr>
          <w:p w:rsidR="007328B0" w:rsidRPr="000B3338" w:rsidRDefault="007328B0" w:rsidP="00D66BCD">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Surchargé. Retourne l'index de la dernière occurrence d'une valeur dans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 xml:space="preserve"> ou dans une partie de celui-ci.</w:t>
            </w:r>
          </w:p>
        </w:tc>
      </w:tr>
      <w:tr w:rsidR="007328B0" w:rsidRPr="000B3338" w:rsidTr="007328B0">
        <w:trPr>
          <w:trHeight w:val="397"/>
        </w:trPr>
        <w:tc>
          <w:tcPr>
            <w:tcW w:w="0" w:type="auto"/>
          </w:tcPr>
          <w:p w:rsidR="007328B0" w:rsidRPr="000B3338" w:rsidRDefault="007328B0" w:rsidP="005D5366">
            <w:pPr>
              <w:rPr>
                <w:rFonts w:ascii="Times New Roman" w:eastAsia="Times New Roman" w:hAnsi="Times New Roman" w:cs="Times New Roman"/>
                <w:sz w:val="24"/>
                <w:szCs w:val="24"/>
                <w:lang w:eastAsia="fr-FR"/>
              </w:rPr>
            </w:pPr>
            <w:hyperlink r:id="rId32" w:history="1">
              <w:proofErr w:type="spellStart"/>
              <w:r w:rsidRPr="000B3338">
                <w:rPr>
                  <w:rFonts w:ascii="Times New Roman" w:eastAsia="Times New Roman" w:hAnsi="Times New Roman" w:cs="Times New Roman"/>
                  <w:color w:val="0000FF"/>
                  <w:sz w:val="24"/>
                  <w:szCs w:val="24"/>
                  <w:u w:val="single"/>
                  <w:lang w:eastAsia="fr-FR"/>
                </w:rPr>
                <w:t>Remove</w:t>
              </w:r>
              <w:proofErr w:type="spellEnd"/>
            </w:hyperlink>
          </w:p>
        </w:tc>
        <w:tc>
          <w:tcPr>
            <w:tcW w:w="0" w:type="auto"/>
          </w:tcPr>
          <w:p w:rsidR="007328B0"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Supprime la première occurrence d'un objet spécifique </w:t>
            </w:r>
            <w:proofErr w:type="gramStart"/>
            <w:r w:rsidRPr="0099325B">
              <w:rPr>
                <w:rFonts w:ascii="Times New Roman" w:eastAsia="Times New Roman" w:hAnsi="Times New Roman" w:cs="Times New Roman"/>
                <w:sz w:val="24"/>
                <w:szCs w:val="24"/>
                <w:lang w:eastAsia="fr-FR"/>
              </w:rPr>
              <w:t xml:space="preserve">de </w:t>
            </w:r>
            <w:proofErr w:type="spellStart"/>
            <w:r w:rsidRPr="0099325B">
              <w:rPr>
                <w:rFonts w:ascii="Times New Roman" w:eastAsia="Times New Roman" w:hAnsi="Times New Roman" w:cs="Times New Roman"/>
                <w:b/>
                <w:bCs/>
                <w:sz w:val="24"/>
                <w:szCs w:val="24"/>
                <w:lang w:eastAsia="fr-FR"/>
              </w:rPr>
              <w:t>ArrayList</w:t>
            </w:r>
            <w:proofErr w:type="spellEnd"/>
            <w:proofErr w:type="gramEnd"/>
            <w:r w:rsidRPr="0099325B">
              <w:rPr>
                <w:rFonts w:ascii="Times New Roman" w:eastAsia="Times New Roman" w:hAnsi="Times New Roman" w:cs="Times New Roman"/>
                <w:sz w:val="24"/>
                <w:szCs w:val="24"/>
                <w:lang w:eastAsia="fr-FR"/>
              </w:rPr>
              <w:t>.</w:t>
            </w:r>
          </w:p>
        </w:tc>
      </w:tr>
      <w:tr w:rsidR="007328B0" w:rsidRPr="000B3338" w:rsidTr="007328B0">
        <w:trPr>
          <w:trHeight w:val="397"/>
        </w:trPr>
        <w:tc>
          <w:tcPr>
            <w:tcW w:w="0" w:type="auto"/>
          </w:tcPr>
          <w:p w:rsidR="007328B0" w:rsidRPr="000B3338" w:rsidRDefault="007328B0" w:rsidP="005D5366">
            <w:pPr>
              <w:rPr>
                <w:rFonts w:ascii="Times New Roman" w:eastAsia="Times New Roman" w:hAnsi="Times New Roman" w:cs="Times New Roman"/>
                <w:sz w:val="24"/>
                <w:szCs w:val="24"/>
                <w:lang w:eastAsia="fr-FR"/>
              </w:rPr>
            </w:pPr>
            <w:hyperlink r:id="rId33" w:history="1">
              <w:proofErr w:type="spellStart"/>
              <w:r w:rsidRPr="000B3338">
                <w:rPr>
                  <w:rFonts w:ascii="Times New Roman" w:eastAsia="Times New Roman" w:hAnsi="Times New Roman" w:cs="Times New Roman"/>
                  <w:color w:val="0000FF"/>
                  <w:sz w:val="24"/>
                  <w:szCs w:val="24"/>
                  <w:u w:val="single"/>
                  <w:lang w:eastAsia="fr-FR"/>
                </w:rPr>
                <w:t>RemoveAt</w:t>
              </w:r>
              <w:proofErr w:type="spellEnd"/>
            </w:hyperlink>
          </w:p>
        </w:tc>
        <w:tc>
          <w:tcPr>
            <w:tcW w:w="0" w:type="auto"/>
          </w:tcPr>
          <w:p w:rsidR="007328B0"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Supprime l'élément au niveau de l'index spécifié </w:t>
            </w:r>
            <w:proofErr w:type="gramStart"/>
            <w:r w:rsidRPr="0099325B">
              <w:rPr>
                <w:rFonts w:ascii="Times New Roman" w:eastAsia="Times New Roman" w:hAnsi="Times New Roman" w:cs="Times New Roman"/>
                <w:sz w:val="24"/>
                <w:szCs w:val="24"/>
                <w:lang w:eastAsia="fr-FR"/>
              </w:rPr>
              <w:t xml:space="preserve">de </w:t>
            </w:r>
            <w:proofErr w:type="spellStart"/>
            <w:r w:rsidRPr="0099325B">
              <w:rPr>
                <w:rFonts w:ascii="Times New Roman" w:eastAsia="Times New Roman" w:hAnsi="Times New Roman" w:cs="Times New Roman"/>
                <w:b/>
                <w:bCs/>
                <w:sz w:val="24"/>
                <w:szCs w:val="24"/>
                <w:lang w:eastAsia="fr-FR"/>
              </w:rPr>
              <w:t>ArrayList</w:t>
            </w:r>
            <w:proofErr w:type="spellEnd"/>
            <w:proofErr w:type="gramEnd"/>
            <w:r w:rsidRPr="0099325B">
              <w:rPr>
                <w:rFonts w:ascii="Times New Roman" w:eastAsia="Times New Roman" w:hAnsi="Times New Roman" w:cs="Times New Roman"/>
                <w:sz w:val="24"/>
                <w:szCs w:val="24"/>
                <w:lang w:eastAsia="fr-FR"/>
              </w:rPr>
              <w:t>.</w:t>
            </w:r>
          </w:p>
        </w:tc>
      </w:tr>
      <w:tr w:rsidR="007328B0" w:rsidRPr="000B3338" w:rsidTr="007328B0">
        <w:trPr>
          <w:trHeight w:val="397"/>
        </w:trPr>
        <w:tc>
          <w:tcPr>
            <w:tcW w:w="0" w:type="auto"/>
          </w:tcPr>
          <w:p w:rsidR="007328B0" w:rsidRPr="000B3338" w:rsidRDefault="007328B0" w:rsidP="005D5366">
            <w:pPr>
              <w:rPr>
                <w:rFonts w:ascii="Times New Roman" w:eastAsia="Times New Roman" w:hAnsi="Times New Roman" w:cs="Times New Roman"/>
                <w:sz w:val="24"/>
                <w:szCs w:val="24"/>
                <w:lang w:eastAsia="fr-FR"/>
              </w:rPr>
            </w:pPr>
            <w:hyperlink r:id="rId34" w:history="1">
              <w:proofErr w:type="spellStart"/>
              <w:r w:rsidRPr="000B3338">
                <w:rPr>
                  <w:rFonts w:ascii="Times New Roman" w:eastAsia="Times New Roman" w:hAnsi="Times New Roman" w:cs="Times New Roman"/>
                  <w:color w:val="0000FF"/>
                  <w:sz w:val="24"/>
                  <w:szCs w:val="24"/>
                  <w:u w:val="single"/>
                  <w:lang w:eastAsia="fr-FR"/>
                </w:rPr>
                <w:t>RemoveRange</w:t>
              </w:r>
              <w:proofErr w:type="spellEnd"/>
            </w:hyperlink>
          </w:p>
        </w:tc>
        <w:tc>
          <w:tcPr>
            <w:tcW w:w="0" w:type="auto"/>
          </w:tcPr>
          <w:p w:rsidR="007328B0"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Supprime une plage d'éléments </w:t>
            </w:r>
            <w:proofErr w:type="gramStart"/>
            <w:r w:rsidRPr="0099325B">
              <w:rPr>
                <w:rFonts w:ascii="Times New Roman" w:eastAsia="Times New Roman" w:hAnsi="Times New Roman" w:cs="Times New Roman"/>
                <w:sz w:val="24"/>
                <w:szCs w:val="24"/>
                <w:lang w:eastAsia="fr-FR"/>
              </w:rPr>
              <w:t xml:space="preserve">de </w:t>
            </w:r>
            <w:proofErr w:type="spellStart"/>
            <w:r w:rsidRPr="0099325B">
              <w:rPr>
                <w:rFonts w:ascii="Times New Roman" w:eastAsia="Times New Roman" w:hAnsi="Times New Roman" w:cs="Times New Roman"/>
                <w:b/>
                <w:bCs/>
                <w:sz w:val="24"/>
                <w:szCs w:val="24"/>
                <w:lang w:eastAsia="fr-FR"/>
              </w:rPr>
              <w:t>ArrayList</w:t>
            </w:r>
            <w:proofErr w:type="spellEnd"/>
            <w:proofErr w:type="gramEnd"/>
            <w:r w:rsidRPr="0099325B">
              <w:rPr>
                <w:rFonts w:ascii="Times New Roman" w:eastAsia="Times New Roman" w:hAnsi="Times New Roman" w:cs="Times New Roman"/>
                <w:sz w:val="24"/>
                <w:szCs w:val="24"/>
                <w:lang w:eastAsia="fr-FR"/>
              </w:rPr>
              <w:t>.</w:t>
            </w:r>
          </w:p>
        </w:tc>
      </w:tr>
      <w:tr w:rsidR="007328B0" w:rsidRPr="000B3338" w:rsidTr="007328B0">
        <w:trPr>
          <w:trHeight w:val="397"/>
        </w:trPr>
        <w:tc>
          <w:tcPr>
            <w:tcW w:w="0" w:type="auto"/>
          </w:tcPr>
          <w:p w:rsidR="007328B0" w:rsidRPr="000B3338" w:rsidRDefault="007328B0" w:rsidP="005D5366">
            <w:pPr>
              <w:rPr>
                <w:rFonts w:ascii="Times New Roman" w:eastAsia="Times New Roman" w:hAnsi="Times New Roman" w:cs="Times New Roman"/>
                <w:sz w:val="24"/>
                <w:szCs w:val="24"/>
                <w:lang w:eastAsia="fr-FR"/>
              </w:rPr>
            </w:pPr>
            <w:hyperlink r:id="rId35" w:history="1">
              <w:r w:rsidRPr="000B3338">
                <w:rPr>
                  <w:rFonts w:ascii="Times New Roman" w:eastAsia="Times New Roman" w:hAnsi="Times New Roman" w:cs="Times New Roman"/>
                  <w:color w:val="0000FF"/>
                  <w:sz w:val="24"/>
                  <w:szCs w:val="24"/>
                  <w:u w:val="single"/>
                  <w:lang w:eastAsia="fr-FR"/>
                </w:rPr>
                <w:t>Reverse</w:t>
              </w:r>
            </w:hyperlink>
          </w:p>
        </w:tc>
        <w:tc>
          <w:tcPr>
            <w:tcW w:w="0" w:type="auto"/>
          </w:tcPr>
          <w:p w:rsidR="007328B0"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Surchargé. Inverse l'ordre des éléments dans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 xml:space="preserve"> ou dans une partie de celui-ci.</w:t>
            </w:r>
          </w:p>
        </w:tc>
      </w:tr>
      <w:tr w:rsidR="007328B0" w:rsidRPr="000B3338" w:rsidTr="007328B0">
        <w:trPr>
          <w:trHeight w:val="397"/>
        </w:trPr>
        <w:tc>
          <w:tcPr>
            <w:tcW w:w="0" w:type="auto"/>
          </w:tcPr>
          <w:p w:rsidR="007328B0" w:rsidRPr="000B3338" w:rsidRDefault="007328B0" w:rsidP="005D5366">
            <w:pPr>
              <w:rPr>
                <w:rFonts w:ascii="Times New Roman" w:eastAsia="Times New Roman" w:hAnsi="Times New Roman" w:cs="Times New Roman"/>
                <w:sz w:val="24"/>
                <w:szCs w:val="24"/>
                <w:lang w:eastAsia="fr-FR"/>
              </w:rPr>
            </w:pPr>
            <w:hyperlink r:id="rId36" w:history="1">
              <w:r w:rsidRPr="000B3338">
                <w:rPr>
                  <w:rFonts w:ascii="Times New Roman" w:eastAsia="Times New Roman" w:hAnsi="Times New Roman" w:cs="Times New Roman"/>
                  <w:color w:val="0000FF"/>
                  <w:sz w:val="24"/>
                  <w:szCs w:val="24"/>
                  <w:u w:val="single"/>
                  <w:lang w:eastAsia="fr-FR"/>
                </w:rPr>
                <w:t>Sort</w:t>
              </w:r>
            </w:hyperlink>
          </w:p>
        </w:tc>
        <w:tc>
          <w:tcPr>
            <w:tcW w:w="0" w:type="auto"/>
          </w:tcPr>
          <w:p w:rsidR="007328B0"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Surchargé. Trie les éléments dans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 xml:space="preserve"> ou dans une partie de celui-ci.</w:t>
            </w:r>
          </w:p>
        </w:tc>
      </w:tr>
      <w:tr w:rsidR="007328B0" w:rsidRPr="000B3338" w:rsidTr="007328B0">
        <w:trPr>
          <w:trHeight w:val="397"/>
        </w:trPr>
        <w:tc>
          <w:tcPr>
            <w:tcW w:w="0" w:type="auto"/>
          </w:tcPr>
          <w:p w:rsidR="007328B0" w:rsidRPr="000B3338" w:rsidRDefault="007328B0" w:rsidP="005D5366">
            <w:pPr>
              <w:rPr>
                <w:rFonts w:ascii="Times New Roman" w:eastAsia="Times New Roman" w:hAnsi="Times New Roman" w:cs="Times New Roman"/>
                <w:sz w:val="24"/>
                <w:szCs w:val="24"/>
                <w:lang w:eastAsia="fr-FR"/>
              </w:rPr>
            </w:pPr>
            <w:hyperlink r:id="rId37" w:history="1">
              <w:proofErr w:type="spellStart"/>
              <w:r w:rsidRPr="000B3338">
                <w:rPr>
                  <w:rFonts w:ascii="Times New Roman" w:eastAsia="Times New Roman" w:hAnsi="Times New Roman" w:cs="Times New Roman"/>
                  <w:color w:val="0000FF"/>
                  <w:sz w:val="24"/>
                  <w:szCs w:val="24"/>
                  <w:u w:val="single"/>
                  <w:lang w:eastAsia="fr-FR"/>
                </w:rPr>
                <w:t>TrimToSize</w:t>
              </w:r>
              <w:proofErr w:type="spellEnd"/>
            </w:hyperlink>
          </w:p>
        </w:tc>
        <w:tc>
          <w:tcPr>
            <w:tcW w:w="0" w:type="auto"/>
          </w:tcPr>
          <w:p w:rsidR="007328B0" w:rsidRPr="000B3338" w:rsidRDefault="007328B0" w:rsidP="005D5366">
            <w:pPr>
              <w:rPr>
                <w:rFonts w:ascii="Times New Roman" w:eastAsia="Times New Roman" w:hAnsi="Times New Roman" w:cs="Times New Roman"/>
                <w:sz w:val="24"/>
                <w:szCs w:val="24"/>
                <w:lang w:eastAsia="fr-FR"/>
              </w:rPr>
            </w:pPr>
            <w:r w:rsidRPr="0099325B">
              <w:rPr>
                <w:rFonts w:ascii="Times New Roman" w:eastAsia="Times New Roman" w:hAnsi="Times New Roman" w:cs="Times New Roman"/>
                <w:sz w:val="24"/>
                <w:szCs w:val="24"/>
                <w:lang w:eastAsia="fr-FR"/>
              </w:rPr>
              <w:t xml:space="preserve">Définit la capacité au nombre réel d'éléments dans </w:t>
            </w:r>
            <w:proofErr w:type="spellStart"/>
            <w:r w:rsidRPr="0099325B">
              <w:rPr>
                <w:rFonts w:ascii="Times New Roman" w:eastAsia="Times New Roman" w:hAnsi="Times New Roman" w:cs="Times New Roman"/>
                <w:b/>
                <w:bCs/>
                <w:sz w:val="24"/>
                <w:szCs w:val="24"/>
                <w:lang w:eastAsia="fr-FR"/>
              </w:rPr>
              <w:t>ArrayList</w:t>
            </w:r>
            <w:proofErr w:type="spellEnd"/>
            <w:r w:rsidRPr="0099325B">
              <w:rPr>
                <w:rFonts w:ascii="Times New Roman" w:eastAsia="Times New Roman" w:hAnsi="Times New Roman" w:cs="Times New Roman"/>
                <w:sz w:val="24"/>
                <w:szCs w:val="24"/>
                <w:lang w:eastAsia="fr-FR"/>
              </w:rPr>
              <w:t>.</w:t>
            </w:r>
          </w:p>
        </w:tc>
      </w:tr>
    </w:tbl>
    <w:p w:rsidR="005D5366" w:rsidRPr="0099325B" w:rsidRDefault="005D5366" w:rsidP="005D5366">
      <w:pPr>
        <w:spacing w:after="0" w:line="240" w:lineRule="auto"/>
        <w:rPr>
          <w:rFonts w:ascii="Times New Roman" w:eastAsia="Times New Roman" w:hAnsi="Times New Roman" w:cs="Times New Roman"/>
          <w:sz w:val="24"/>
          <w:szCs w:val="24"/>
          <w:lang w:eastAsia="fr-FR"/>
        </w:rPr>
      </w:pPr>
    </w:p>
    <w:p w:rsidR="005D5366" w:rsidRPr="000B3338" w:rsidRDefault="005D5366" w:rsidP="005D5366">
      <w:pPr>
        <w:spacing w:after="0" w:line="240" w:lineRule="auto"/>
        <w:rPr>
          <w:rFonts w:ascii="Times New Roman" w:eastAsia="Times New Roman" w:hAnsi="Times New Roman" w:cs="Times New Roman"/>
          <w:sz w:val="24"/>
          <w:szCs w:val="24"/>
          <w:lang w:eastAsia="fr-FR"/>
        </w:rPr>
      </w:pPr>
    </w:p>
    <w:sectPr w:rsidR="005D5366" w:rsidRPr="000B3338" w:rsidSect="00C100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altName w:val="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5366"/>
    <w:rsid w:val="000228D9"/>
    <w:rsid w:val="00076FAA"/>
    <w:rsid w:val="000B3338"/>
    <w:rsid w:val="001C24D8"/>
    <w:rsid w:val="00273A90"/>
    <w:rsid w:val="005A36CE"/>
    <w:rsid w:val="005D5366"/>
    <w:rsid w:val="005F1653"/>
    <w:rsid w:val="00683586"/>
    <w:rsid w:val="007328B0"/>
    <w:rsid w:val="0076472D"/>
    <w:rsid w:val="007D1DDF"/>
    <w:rsid w:val="008849C9"/>
    <w:rsid w:val="009839C8"/>
    <w:rsid w:val="00992B36"/>
    <w:rsid w:val="00AE0752"/>
    <w:rsid w:val="00BE4158"/>
    <w:rsid w:val="00BF7BFD"/>
    <w:rsid w:val="00C100E1"/>
    <w:rsid w:val="00D66BCD"/>
    <w:rsid w:val="00DB104D"/>
    <w:rsid w:val="00F21601"/>
    <w:rsid w:val="00FB76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3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5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5F1653"/>
    <w:rPr>
      <w:color w:val="0000FF"/>
      <w:u w:val="single"/>
    </w:rPr>
  </w:style>
  <w:style w:type="paragraph" w:customStyle="1" w:styleId="Default">
    <w:name w:val="Default"/>
    <w:rsid w:val="005F1653"/>
    <w:pPr>
      <w:autoSpaceDE w:val="0"/>
      <w:autoSpaceDN w:val="0"/>
      <w:adjustRightInd w:val="0"/>
      <w:spacing w:after="0" w:line="240" w:lineRule="auto"/>
    </w:pPr>
    <w:rPr>
      <w:rFonts w:ascii="Cambria" w:hAnsi="Cambria" w:cs="Cambria"/>
      <w:color w:val="000000"/>
      <w:sz w:val="24"/>
      <w:szCs w:val="24"/>
    </w:rPr>
  </w:style>
  <w:style w:type="paragraph" w:styleId="Textedebulles">
    <w:name w:val="Balloon Text"/>
    <w:basedOn w:val="Normal"/>
    <w:link w:val="TextedebullesCar"/>
    <w:uiPriority w:val="99"/>
    <w:semiHidden/>
    <w:unhideWhenUsed/>
    <w:rsid w:val="007D1D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1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fr-fr/library/system.collections.arraylist.capacity(v=VS.80).aspx" TargetMode="External"/><Relationship Id="rId13" Type="http://schemas.openxmlformats.org/officeDocument/2006/relationships/hyperlink" Target="javascript:void(0)" TargetMode="External"/><Relationship Id="rId18" Type="http://schemas.openxmlformats.org/officeDocument/2006/relationships/hyperlink" Target="http://msdn.microsoft.com/fr-fr/library/system.collections.arraylist.clear(v=VS.80).aspx" TargetMode="External"/><Relationship Id="rId26" Type="http://schemas.openxmlformats.org/officeDocument/2006/relationships/hyperlink" Target="http://msdn.microsoft.com/fr-fr/library/system.type(v=VS.80).asp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sdn.microsoft.com/fr-fr/library/system.collections.arraylist.copyto(v=VS.80).aspx" TargetMode="External"/><Relationship Id="rId34" Type="http://schemas.openxmlformats.org/officeDocument/2006/relationships/hyperlink" Target="http://msdn.microsoft.com/fr-fr/library/system.collections.arraylist.removerange(v=VS.80).aspx"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http://msdn.microsoft.com/fr-fr/library/system.collections.arraylist.binarysearch(v=VS.80).aspx" TargetMode="External"/><Relationship Id="rId25" Type="http://schemas.openxmlformats.org/officeDocument/2006/relationships/hyperlink" Target="http://msdn.microsoft.com/fr-fr/library/system.object.gettype(v=VS.80).aspx" TargetMode="External"/><Relationship Id="rId33" Type="http://schemas.openxmlformats.org/officeDocument/2006/relationships/hyperlink" Target="http://msdn.microsoft.com/fr-fr/library/system.collections.arraylist.removeat(v=VS.80).asp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sdn.microsoft.com/fr-fr/library/system.collections.icollection(v=VS.80).aspx" TargetMode="External"/><Relationship Id="rId20" Type="http://schemas.openxmlformats.org/officeDocument/2006/relationships/hyperlink" Target="http://msdn.microsoft.com/fr-fr/library/system.collections.arraylist.contains(v=VS.80).aspx" TargetMode="External"/><Relationship Id="rId29" Type="http://schemas.openxmlformats.org/officeDocument/2006/relationships/hyperlink" Target="http://msdn.microsoft.com/fr-fr/library/system.collections.arraylist.insert(v=VS.80).aspx" TargetMode="External"/><Relationship Id="rId1" Type="http://schemas.openxmlformats.org/officeDocument/2006/relationships/styles" Target="styles.xml"/><Relationship Id="rId6" Type="http://schemas.openxmlformats.org/officeDocument/2006/relationships/hyperlink" Target="http://msdn.microsoft.com/fr-fr/library/system.collections.arraylist(v=VS.80).aspx" TargetMode="External"/><Relationship Id="rId11" Type="http://schemas.openxmlformats.org/officeDocument/2006/relationships/hyperlink" Target="http://msdn.microsoft.com/fr-fr/library/system.collections.arraylist.capacity(v=VS.80).aspx" TargetMode="External"/><Relationship Id="rId24" Type="http://schemas.openxmlformats.org/officeDocument/2006/relationships/hyperlink" Target="http://msdn.microsoft.com/fr-fr/library/system.object(v=VS.80).aspx" TargetMode="External"/><Relationship Id="rId32" Type="http://schemas.openxmlformats.org/officeDocument/2006/relationships/hyperlink" Target="http://msdn.microsoft.com/fr-fr/library/system.collections.arraylist.remove(v=VS.80).aspx" TargetMode="External"/><Relationship Id="rId37" Type="http://schemas.openxmlformats.org/officeDocument/2006/relationships/hyperlink" Target="http://msdn.microsoft.com/fr-fr/library/system.collections.arraylist.trimtosize(v=VS.80).aspx" TargetMode="External"/><Relationship Id="rId5" Type="http://schemas.openxmlformats.org/officeDocument/2006/relationships/hyperlink" Target="http://msdn.microsoft.com/fr-fr/library/system.collections.arraylist.arraylist(v=VS.80).aspx" TargetMode="External"/><Relationship Id="rId15" Type="http://schemas.openxmlformats.org/officeDocument/2006/relationships/hyperlink" Target="http://msdn.microsoft.com/fr-fr/library/system.collections.arraylist.addrange(v=VS.80).aspx" TargetMode="External"/><Relationship Id="rId23" Type="http://schemas.openxmlformats.org/officeDocument/2006/relationships/hyperlink" Target="http://msdn.microsoft.com/fr-fr/library/system.object(v=VS.80).aspx" TargetMode="External"/><Relationship Id="rId28" Type="http://schemas.openxmlformats.org/officeDocument/2006/relationships/hyperlink" Target="http://msdn.microsoft.com/fr-fr/library/system.collections.arraylist.indexof(v=VS.80).aspx" TargetMode="External"/><Relationship Id="rId36" Type="http://schemas.openxmlformats.org/officeDocument/2006/relationships/hyperlink" Target="http://msdn.microsoft.com/fr-fr/library/system.collections.arraylist.sort(v=VS.80).aspx" TargetMode="External"/><Relationship Id="rId10" Type="http://schemas.openxmlformats.org/officeDocument/2006/relationships/hyperlink" Target="http://msdn.microsoft.com/fr-fr/library/system.collections.arraylist.trimtosize(v=VS.80).aspx" TargetMode="External"/><Relationship Id="rId19" Type="http://schemas.openxmlformats.org/officeDocument/2006/relationships/hyperlink" Target="http://msdn.microsoft.com/fr-fr/library/system.collections.arraylist.clone(v=VS.80).aspx" TargetMode="External"/><Relationship Id="rId31" Type="http://schemas.openxmlformats.org/officeDocument/2006/relationships/hyperlink" Target="http://msdn.microsoft.com/fr-fr/library/system.collections.arraylist.lastindexof(v=VS.80).aspx" TargetMode="External"/><Relationship Id="rId4" Type="http://schemas.openxmlformats.org/officeDocument/2006/relationships/hyperlink" Target="javascript:void(0)" TargetMode="External"/><Relationship Id="rId9" Type="http://schemas.openxmlformats.org/officeDocument/2006/relationships/hyperlink" Target="http://msdn.microsoft.com/fr-fr/library/system.collections.arraylist.count(v=VS.80).aspx" TargetMode="External"/><Relationship Id="rId14" Type="http://schemas.openxmlformats.org/officeDocument/2006/relationships/hyperlink" Target="http://msdn.microsoft.com/fr-fr/library/system.collections.arraylist.add(v=VS.80).aspx" TargetMode="External"/><Relationship Id="rId22" Type="http://schemas.openxmlformats.org/officeDocument/2006/relationships/hyperlink" Target="http://msdn.microsoft.com/fr-fr/library/system.object.equals(v=VS.80).aspx" TargetMode="External"/><Relationship Id="rId27" Type="http://schemas.openxmlformats.org/officeDocument/2006/relationships/hyperlink" Target="http://msdn.microsoft.com/fr-fr/library/system.object(v=VS.80).aspx" TargetMode="External"/><Relationship Id="rId30" Type="http://schemas.openxmlformats.org/officeDocument/2006/relationships/hyperlink" Target="http://msdn.microsoft.com/fr-fr/library/system.collections.arraylist.insertrange(v=VS.80).aspx" TargetMode="External"/><Relationship Id="rId35" Type="http://schemas.openxmlformats.org/officeDocument/2006/relationships/hyperlink" Target="http://msdn.microsoft.com/fr-fr/library/system.collections.arraylist.reverse(v=VS.80).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1304</Words>
  <Characters>7172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amazal</dc:creator>
  <cp:keywords/>
  <dc:description/>
  <cp:lastModifiedBy>amazal</cp:lastModifiedBy>
  <cp:revision>9</cp:revision>
  <dcterms:created xsi:type="dcterms:W3CDTF">2011-04-09T07:51:00Z</dcterms:created>
  <dcterms:modified xsi:type="dcterms:W3CDTF">2011-04-09T10:46:00Z</dcterms:modified>
</cp:coreProperties>
</file>