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8" w:type="dxa"/>
        <w:tblBorders>
          <w:bottom w:val="single" w:sz="4" w:space="0" w:color="auto"/>
        </w:tblBorders>
        <w:tblCellMar>
          <w:left w:w="70" w:type="dxa"/>
          <w:right w:w="70" w:type="dxa"/>
        </w:tblCellMar>
        <w:tblLook w:val="04A0" w:firstRow="1" w:lastRow="0" w:firstColumn="1" w:lastColumn="0" w:noHBand="0" w:noVBand="1"/>
      </w:tblPr>
      <w:tblGrid>
        <w:gridCol w:w="2215"/>
        <w:gridCol w:w="6289"/>
      </w:tblGrid>
      <w:tr w:rsidR="00055C20" w:rsidTr="009333F8">
        <w:trPr>
          <w:trHeight w:val="1135"/>
        </w:trPr>
        <w:tc>
          <w:tcPr>
            <w:tcW w:w="2215" w:type="dxa"/>
            <w:tcBorders>
              <w:top w:val="nil"/>
              <w:left w:val="nil"/>
              <w:bottom w:val="nil"/>
              <w:right w:val="nil"/>
            </w:tcBorders>
            <w:hideMark/>
          </w:tcPr>
          <w:p w:rsidR="00055C20" w:rsidRDefault="00055C20" w:rsidP="009333F8">
            <w:pPr>
              <w:pStyle w:val="Titre5"/>
              <w:rPr>
                <w:rFonts w:eastAsia="Calibri"/>
                <w:i/>
              </w:rPr>
            </w:pPr>
            <w:r w:rsidRPr="00B52F5D">
              <w:rPr>
                <w:rFonts w:eastAsia="Calibri"/>
              </w:rPr>
              <w:object w:dxaOrig="157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3.5pt" o:ole="" fillcolor="window">
                  <v:imagedata r:id="rId8" o:title=""/>
                </v:shape>
                <o:OLEObject Type="Embed" ProgID="MSPhotoEd.3" ShapeID="_x0000_i1025" DrawAspect="Content" ObjectID="_1511264823" r:id="rId9"/>
              </w:object>
            </w:r>
          </w:p>
          <w:p w:rsidR="00055C20" w:rsidRDefault="00055C20" w:rsidP="009333F8">
            <w:pPr>
              <w:jc w:val="both"/>
              <w:rPr>
                <w:rFonts w:ascii="Arial" w:eastAsia="Calibri" w:hAnsi="Arial" w:cs="Arial"/>
                <w:i/>
              </w:rPr>
            </w:pPr>
            <w:r>
              <w:rPr>
                <w:rFonts w:ascii="Arial" w:hAnsi="Arial" w:cs="Arial"/>
                <w:b/>
              </w:rPr>
              <w:t>OFPPT</w:t>
            </w:r>
          </w:p>
        </w:tc>
        <w:tc>
          <w:tcPr>
            <w:tcW w:w="6289" w:type="dxa"/>
            <w:tcBorders>
              <w:top w:val="nil"/>
              <w:left w:val="nil"/>
              <w:bottom w:val="nil"/>
              <w:right w:val="nil"/>
            </w:tcBorders>
          </w:tcPr>
          <w:p w:rsidR="00055C20" w:rsidRDefault="00055C20" w:rsidP="009333F8">
            <w:pPr>
              <w:jc w:val="center"/>
              <w:rPr>
                <w:rFonts w:ascii="Arial" w:eastAsia="Calibri" w:hAnsi="Arial" w:cs="Arial"/>
                <w:b/>
              </w:rPr>
            </w:pPr>
          </w:p>
          <w:p w:rsidR="00055C20" w:rsidRDefault="00055C20" w:rsidP="009333F8">
            <w:pPr>
              <w:jc w:val="center"/>
              <w:rPr>
                <w:rFonts w:ascii="Arial" w:hAnsi="Arial" w:cs="Arial"/>
                <w:b/>
              </w:rPr>
            </w:pPr>
          </w:p>
          <w:p w:rsidR="00055C20" w:rsidRDefault="00055C20" w:rsidP="009333F8">
            <w:pPr>
              <w:jc w:val="center"/>
              <w:rPr>
                <w:rFonts w:ascii="Arial" w:eastAsia="Calibri" w:hAnsi="Arial" w:cs="Arial"/>
                <w:i/>
              </w:rPr>
            </w:pPr>
            <w:r>
              <w:rPr>
                <w:rFonts w:ascii="Arial" w:hAnsi="Arial" w:cs="Arial"/>
                <w:b/>
                <w:noProof/>
                <w:lang w:eastAsia="fr-FR"/>
              </w:rPr>
              <w:drawing>
                <wp:inline distT="0" distB="0" distL="0" distR="0">
                  <wp:extent cx="2705100" cy="371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371475"/>
                          </a:xfrm>
                          <a:prstGeom prst="rect">
                            <a:avLst/>
                          </a:prstGeom>
                          <a:noFill/>
                          <a:ln>
                            <a:noFill/>
                          </a:ln>
                        </pic:spPr>
                      </pic:pic>
                    </a:graphicData>
                  </a:graphic>
                </wp:inline>
              </w:drawing>
            </w:r>
          </w:p>
        </w:tc>
      </w:tr>
      <w:tr w:rsidR="00055C20" w:rsidTr="009333F8">
        <w:trPr>
          <w:trHeight w:val="990"/>
        </w:trPr>
        <w:tc>
          <w:tcPr>
            <w:tcW w:w="2215" w:type="dxa"/>
            <w:tcBorders>
              <w:top w:val="nil"/>
              <w:left w:val="nil"/>
              <w:bottom w:val="nil"/>
              <w:right w:val="nil"/>
            </w:tcBorders>
          </w:tcPr>
          <w:p w:rsidR="00055C20" w:rsidRDefault="00055C20" w:rsidP="009333F8">
            <w:pPr>
              <w:jc w:val="both"/>
              <w:rPr>
                <w:rFonts w:ascii="Arial" w:eastAsia="Calibri" w:hAnsi="Arial" w:cs="Arial"/>
                <w:i/>
              </w:rPr>
            </w:pPr>
          </w:p>
        </w:tc>
        <w:tc>
          <w:tcPr>
            <w:tcW w:w="6289" w:type="dxa"/>
            <w:tcBorders>
              <w:top w:val="nil"/>
              <w:left w:val="nil"/>
              <w:bottom w:val="nil"/>
              <w:right w:val="nil"/>
            </w:tcBorders>
            <w:hideMark/>
          </w:tcPr>
          <w:p w:rsidR="00055C20" w:rsidRPr="00EB776A" w:rsidRDefault="00055C20" w:rsidP="009333F8">
            <w:pPr>
              <w:pStyle w:val="Titre4"/>
              <w:jc w:val="center"/>
              <w:rPr>
                <w:rFonts w:ascii="Arial" w:hAnsi="Arial" w:cs="Arial"/>
                <w:color w:val="auto"/>
                <w:sz w:val="24"/>
                <w:szCs w:val="24"/>
              </w:rPr>
            </w:pPr>
            <w:r w:rsidRPr="00EB776A">
              <w:rPr>
                <w:rFonts w:ascii="Arial" w:hAnsi="Arial" w:cs="Arial"/>
                <w:color w:val="auto"/>
                <w:sz w:val="24"/>
                <w:szCs w:val="24"/>
              </w:rPr>
              <w:t>Office de la Formation Professionnelle</w:t>
            </w:r>
          </w:p>
          <w:p w:rsidR="00055C20" w:rsidRDefault="00055C20" w:rsidP="009333F8">
            <w:pPr>
              <w:jc w:val="center"/>
              <w:rPr>
                <w:rFonts w:ascii="Arial" w:eastAsia="Calibri" w:hAnsi="Arial" w:cs="Arial"/>
                <w:b/>
              </w:rPr>
            </w:pPr>
            <w:r>
              <w:rPr>
                <w:rFonts w:ascii="Arial" w:hAnsi="Arial" w:cs="Arial"/>
                <w:b/>
                <w:bCs/>
              </w:rPr>
              <w:t>et de la Promotion du Travail</w:t>
            </w:r>
          </w:p>
        </w:tc>
      </w:tr>
    </w:tbl>
    <w:p w:rsidR="00055C20" w:rsidRDefault="00055C20" w:rsidP="00055C20">
      <w:pPr>
        <w:pBdr>
          <w:top w:val="single" w:sz="4" w:space="1" w:color="000000" w:themeColor="text1"/>
        </w:pBdr>
        <w:ind w:left="458"/>
        <w:jc w:val="center"/>
        <w:rPr>
          <w:rFonts w:ascii="Arial" w:eastAsia="Calibri" w:hAnsi="Arial" w:cs="Arial"/>
          <w:b/>
          <w:iCs/>
        </w:rPr>
      </w:pPr>
      <w:r>
        <w:rPr>
          <w:rFonts w:ascii="Arial" w:hAnsi="Arial" w:cs="Arial"/>
          <w:b/>
          <w:iCs/>
        </w:rPr>
        <w:t>Direction Recherche et Ingénierie de  la Formation</w:t>
      </w:r>
    </w:p>
    <w:p w:rsidR="00055C20" w:rsidRDefault="0084263A" w:rsidP="00055C20">
      <w:pPr>
        <w:rPr>
          <w:rFonts w:ascii="Calibri" w:hAnsi="Calibri" w:cs="Times New Roman"/>
        </w:rPr>
      </w:pPr>
      <w:r>
        <w:rPr>
          <w:rFonts w:ascii="Calibri" w:hAnsi="Calibri" w:cs="Times New Roman"/>
          <w:noProof/>
          <w:lang w:eastAsia="fr-FR"/>
        </w:rPr>
        <w:pict>
          <v:shapetype id="_x0000_t202" coordsize="21600,21600" o:spt="202" path="m,l,21600r21600,l21600,xe">
            <v:stroke joinstyle="miter"/>
            <v:path gradientshapeok="t" o:connecttype="rect"/>
          </v:shapetype>
          <v:shape id="Zone de texte 3" o:spid="_x0000_s1026" type="#_x0000_t202" style="position:absolute;margin-left:36pt;margin-top:.55pt;width:396pt;height:7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">
            <v:textbox style="mso-next-textbox:#Zone de texte 3">
              <w:txbxContent>
                <w:p w:rsidR="00717158" w:rsidRDefault="00717158" w:rsidP="00055C20">
                  <w:pPr>
                    <w:jc w:val="center"/>
                    <w:rPr>
                      <w:rFonts w:ascii="Arial" w:hAnsi="Arial" w:cs="Arial"/>
                      <w:b/>
                      <w:bCs/>
                      <w:szCs w:val="28"/>
                    </w:rPr>
                  </w:pPr>
                  <w:r>
                    <w:rPr>
                      <w:rFonts w:ascii="Arial" w:hAnsi="Arial" w:cs="Arial"/>
                      <w:b/>
                      <w:bCs/>
                      <w:szCs w:val="28"/>
                    </w:rPr>
                    <w:t>Examen de Passage - Cours de Jour</w:t>
                  </w:r>
                </w:p>
                <w:p w:rsidR="00717158" w:rsidRDefault="00717158" w:rsidP="008C6058">
                  <w:pPr>
                    <w:jc w:val="center"/>
                    <w:rPr>
                      <w:rFonts w:ascii="Arial" w:hAnsi="Arial" w:cs="Arial"/>
                      <w:b/>
                      <w:bCs/>
                      <w:szCs w:val="28"/>
                    </w:rPr>
                  </w:pPr>
                  <w:r>
                    <w:rPr>
                      <w:rFonts w:ascii="Arial" w:hAnsi="Arial" w:cs="Arial"/>
                      <w:b/>
                      <w:bCs/>
                      <w:szCs w:val="28"/>
                    </w:rPr>
                    <w:t>Session Juillet  2016</w:t>
                  </w:r>
                </w:p>
                <w:p w:rsidR="00717158" w:rsidRDefault="00717158" w:rsidP="00055C20">
                  <w:pPr>
                    <w:jc w:val="center"/>
                    <w:rPr>
                      <w:rFonts w:ascii="Arial" w:hAnsi="Arial" w:cs="Arial"/>
                      <w:b/>
                      <w:bCs/>
                      <w:szCs w:val="28"/>
                    </w:rPr>
                  </w:pPr>
                  <w:r>
                    <w:rPr>
                      <w:rFonts w:ascii="Arial" w:hAnsi="Arial" w:cs="Arial"/>
                      <w:b/>
                      <w:bCs/>
                      <w:szCs w:val="28"/>
                    </w:rPr>
                    <w:t>Variante 1</w:t>
                  </w:r>
                </w:p>
              </w:txbxContent>
            </v:textbox>
          </v:shape>
        </w:pict>
      </w:r>
    </w:p>
    <w:p w:rsidR="00055C20" w:rsidRDefault="00055C20" w:rsidP="00055C20">
      <w:pPr>
        <w:ind w:left="458"/>
        <w:jc w:val="both"/>
        <w:rPr>
          <w:rFonts w:ascii="Arial" w:hAnsi="Arial" w:cs="Arial"/>
          <w:b/>
          <w:i/>
        </w:rPr>
      </w:pPr>
    </w:p>
    <w:p w:rsidR="00055C20" w:rsidRDefault="00055C20" w:rsidP="00055C20">
      <w:pPr>
        <w:jc w:val="both"/>
        <w:rPr>
          <w:rFonts w:ascii="Arial" w:hAnsi="Arial" w:cs="Arial"/>
          <w:b/>
          <w:i/>
        </w:rPr>
      </w:pPr>
    </w:p>
    <w:tbl>
      <w:tblPr>
        <w:tblW w:w="0" w:type="auto"/>
        <w:tblCellMar>
          <w:left w:w="70" w:type="dxa"/>
          <w:right w:w="70" w:type="dxa"/>
        </w:tblCellMar>
        <w:tblLook w:val="04A0" w:firstRow="1" w:lastRow="0" w:firstColumn="1" w:lastColumn="0" w:noHBand="0" w:noVBand="1"/>
      </w:tblPr>
      <w:tblGrid>
        <w:gridCol w:w="6307"/>
        <w:gridCol w:w="2905"/>
      </w:tblGrid>
      <w:tr w:rsidR="00055C20" w:rsidTr="009333F8">
        <w:trPr>
          <w:trHeight w:val="820"/>
        </w:trPr>
        <w:tc>
          <w:tcPr>
            <w:tcW w:w="6307" w:type="dxa"/>
          </w:tcPr>
          <w:p w:rsidR="00055C20" w:rsidRDefault="00055C20" w:rsidP="009333F8">
            <w:pPr>
              <w:spacing w:after="80"/>
              <w:ind w:left="902" w:hanging="902"/>
              <w:jc w:val="both"/>
              <w:rPr>
                <w:rFonts w:ascii="Arial" w:eastAsia="Calibri" w:hAnsi="Arial" w:cs="Arial"/>
                <w:b/>
                <w:u w:val="single"/>
              </w:rPr>
            </w:pPr>
          </w:p>
          <w:p w:rsidR="00055C20" w:rsidRDefault="00055C20" w:rsidP="009333F8">
            <w:pPr>
              <w:spacing w:after="80"/>
              <w:ind w:left="902" w:hanging="902"/>
              <w:jc w:val="both"/>
              <w:rPr>
                <w:rFonts w:ascii="Arial" w:eastAsia="Calibri" w:hAnsi="Arial" w:cs="Arial"/>
                <w:bCs/>
              </w:rPr>
            </w:pPr>
            <w:r>
              <w:rPr>
                <w:rFonts w:ascii="Arial" w:hAnsi="Arial" w:cs="Arial"/>
                <w:b/>
                <w:u w:val="single"/>
              </w:rPr>
              <w:t>Filière :</w:t>
            </w:r>
            <w:r>
              <w:rPr>
                <w:rFonts w:ascii="Arial" w:hAnsi="Arial" w:cs="Arial"/>
                <w:bCs/>
              </w:rPr>
              <w:t xml:space="preserve"> Techniques des Réseaux Informatiques</w:t>
            </w:r>
          </w:p>
        </w:tc>
        <w:tc>
          <w:tcPr>
            <w:tcW w:w="2905" w:type="dxa"/>
            <w:vAlign w:val="center"/>
          </w:tcPr>
          <w:p w:rsidR="00055C20" w:rsidRDefault="00055C20" w:rsidP="009333F8">
            <w:pPr>
              <w:spacing w:after="80"/>
              <w:jc w:val="both"/>
              <w:rPr>
                <w:rFonts w:ascii="Arial" w:eastAsia="Calibri" w:hAnsi="Arial" w:cs="Arial"/>
                <w:b/>
                <w:u w:val="single"/>
              </w:rPr>
            </w:pPr>
          </w:p>
          <w:p w:rsidR="00055C20" w:rsidRDefault="00055C20" w:rsidP="009333F8">
            <w:pPr>
              <w:spacing w:after="80"/>
              <w:jc w:val="both"/>
              <w:rPr>
                <w:rFonts w:ascii="Arial" w:hAnsi="Arial" w:cs="Arial"/>
                <w:bCs/>
              </w:rPr>
            </w:pPr>
            <w:r>
              <w:rPr>
                <w:rFonts w:ascii="Arial" w:hAnsi="Arial" w:cs="Arial"/>
                <w:b/>
                <w:u w:val="single"/>
              </w:rPr>
              <w:t>Epreuve</w:t>
            </w:r>
            <w:r>
              <w:rPr>
                <w:rFonts w:ascii="Arial" w:hAnsi="Arial" w:cs="Arial"/>
                <w:b/>
              </w:rPr>
              <w:t xml:space="preserve"> : </w:t>
            </w:r>
            <w:r w:rsidRPr="00786800">
              <w:rPr>
                <w:rFonts w:ascii="Arial" w:hAnsi="Arial" w:cs="Arial"/>
              </w:rPr>
              <w:t>Synthèse</w:t>
            </w:r>
          </w:p>
          <w:p w:rsidR="00055C20" w:rsidRDefault="00055C20" w:rsidP="009333F8">
            <w:pPr>
              <w:spacing w:after="80"/>
              <w:jc w:val="both"/>
              <w:rPr>
                <w:rFonts w:ascii="Arial" w:eastAsia="Calibri" w:hAnsi="Arial" w:cs="Arial"/>
                <w:b/>
                <w:lang w:bidi="ar-MA"/>
              </w:rPr>
            </w:pPr>
            <w:r>
              <w:rPr>
                <w:rFonts w:ascii="Arial" w:hAnsi="Arial" w:cs="Arial"/>
                <w:b/>
                <w:u w:val="single"/>
              </w:rPr>
              <w:t>Barème :</w:t>
            </w:r>
            <w:r w:rsidRPr="00D33ED7">
              <w:rPr>
                <w:rFonts w:ascii="Arial" w:hAnsi="Arial" w:cs="Arial"/>
              </w:rPr>
              <w:t xml:space="preserve"> 120 points</w:t>
            </w:r>
          </w:p>
        </w:tc>
      </w:tr>
      <w:tr w:rsidR="00055C20" w:rsidTr="009333F8">
        <w:trPr>
          <w:trHeight w:val="505"/>
        </w:trPr>
        <w:tc>
          <w:tcPr>
            <w:tcW w:w="6307" w:type="dxa"/>
            <w:tcBorders>
              <w:top w:val="nil"/>
              <w:left w:val="nil"/>
              <w:bottom w:val="single" w:sz="18" w:space="0" w:color="auto"/>
              <w:right w:val="nil"/>
            </w:tcBorders>
            <w:hideMark/>
          </w:tcPr>
          <w:p w:rsidR="00055C20" w:rsidRDefault="00055C20" w:rsidP="009333F8">
            <w:pPr>
              <w:spacing w:before="40"/>
              <w:jc w:val="both"/>
              <w:rPr>
                <w:rFonts w:ascii="Arial" w:eastAsia="Calibri" w:hAnsi="Arial" w:cs="Arial"/>
                <w:b/>
              </w:rPr>
            </w:pPr>
            <w:r>
              <w:rPr>
                <w:rFonts w:ascii="Arial" w:hAnsi="Arial" w:cs="Arial"/>
                <w:b/>
                <w:u w:val="single"/>
              </w:rPr>
              <w:t>Niveau :</w:t>
            </w:r>
            <w:r>
              <w:rPr>
                <w:rFonts w:ascii="Arial" w:hAnsi="Arial" w:cs="Arial"/>
                <w:bCs/>
              </w:rPr>
              <w:t xml:space="preserve"> Technicien Spécialisé</w:t>
            </w:r>
          </w:p>
        </w:tc>
        <w:tc>
          <w:tcPr>
            <w:tcW w:w="2905" w:type="dxa"/>
            <w:tcBorders>
              <w:top w:val="nil"/>
              <w:left w:val="nil"/>
              <w:bottom w:val="single" w:sz="18" w:space="0" w:color="auto"/>
              <w:right w:val="nil"/>
            </w:tcBorders>
            <w:hideMark/>
          </w:tcPr>
          <w:p w:rsidR="00055C20" w:rsidRDefault="00055C20" w:rsidP="009333F8">
            <w:pPr>
              <w:spacing w:before="40"/>
              <w:jc w:val="both"/>
              <w:rPr>
                <w:rFonts w:ascii="Arial" w:eastAsia="Calibri" w:hAnsi="Arial" w:cs="Arial"/>
                <w:b/>
              </w:rPr>
            </w:pPr>
            <w:r>
              <w:rPr>
                <w:rFonts w:ascii="Arial" w:hAnsi="Arial" w:cs="Arial"/>
                <w:b/>
                <w:u w:val="single"/>
              </w:rPr>
              <w:t xml:space="preserve">Durée     : </w:t>
            </w:r>
            <w:r w:rsidRPr="00786800">
              <w:rPr>
                <w:rFonts w:ascii="Arial" w:hAnsi="Arial" w:cs="Arial"/>
                <w:b/>
              </w:rPr>
              <w:t xml:space="preserve">  </w:t>
            </w:r>
            <w:r>
              <w:rPr>
                <w:rFonts w:ascii="Arial" w:hAnsi="Arial" w:cs="Arial"/>
              </w:rPr>
              <w:t xml:space="preserve">5 h  </w:t>
            </w:r>
          </w:p>
        </w:tc>
      </w:tr>
    </w:tbl>
    <w:p w:rsidR="008C6058" w:rsidRPr="00B239D4" w:rsidRDefault="00B239D4" w:rsidP="00B239D4">
      <w:pPr>
        <w:tabs>
          <w:tab w:val="left" w:pos="576"/>
          <w:tab w:val="center" w:pos="4536"/>
        </w:tabs>
        <w:spacing w:after="0" w:line="240" w:lineRule="auto"/>
        <w:rPr>
          <w:b/>
          <w:bCs/>
          <w:sz w:val="36"/>
          <w:szCs w:val="36"/>
          <w:u w:val="single"/>
        </w:rPr>
      </w:pPr>
      <w:r w:rsidRPr="00B239D4">
        <w:rPr>
          <w:b/>
          <w:bCs/>
          <w:sz w:val="36"/>
          <w:szCs w:val="36"/>
        </w:rPr>
        <w:tab/>
      </w:r>
      <w:r w:rsidRPr="00B239D4">
        <w:rPr>
          <w:b/>
          <w:bCs/>
          <w:sz w:val="36"/>
          <w:szCs w:val="36"/>
        </w:rPr>
        <w:tab/>
      </w:r>
      <w:r w:rsidR="005133C3" w:rsidRPr="00B239D4">
        <w:rPr>
          <w:b/>
          <w:bCs/>
          <w:sz w:val="36"/>
          <w:szCs w:val="36"/>
          <w:u w:val="single"/>
        </w:rPr>
        <w:t>Elément</w:t>
      </w:r>
      <w:r w:rsidR="001873BC" w:rsidRPr="00B239D4">
        <w:rPr>
          <w:b/>
          <w:bCs/>
          <w:sz w:val="36"/>
          <w:szCs w:val="36"/>
          <w:u w:val="single"/>
        </w:rPr>
        <w:t>s</w:t>
      </w:r>
      <w:r w:rsidR="005133C3" w:rsidRPr="00B239D4">
        <w:rPr>
          <w:b/>
          <w:bCs/>
          <w:sz w:val="36"/>
          <w:szCs w:val="36"/>
          <w:u w:val="single"/>
        </w:rPr>
        <w:t xml:space="preserve"> de réponse</w:t>
      </w:r>
    </w:p>
    <w:p w:rsidR="008C6058" w:rsidRPr="00963973" w:rsidRDefault="008C6058" w:rsidP="008C6058">
      <w:pPr>
        <w:rPr>
          <w:rFonts w:asciiTheme="majorBidi" w:hAnsiTheme="majorBidi" w:cstheme="majorBidi"/>
          <w:b/>
          <w:u w:val="single"/>
        </w:rPr>
      </w:pPr>
      <w:r w:rsidRPr="00963973">
        <w:rPr>
          <w:rFonts w:asciiTheme="majorBidi" w:hAnsiTheme="majorBidi" w:cstheme="majorBidi"/>
          <w:b/>
          <w:u w:val="single"/>
        </w:rPr>
        <w:t>Important :</w:t>
      </w:r>
    </w:p>
    <w:p w:rsidR="006B7504" w:rsidRDefault="006B7504" w:rsidP="008C6058">
      <w:pPr>
        <w:rPr>
          <w:rFonts w:ascii="Arial" w:hAnsi="Arial" w:cs="Arial"/>
          <w:b/>
          <w:u w:val="single"/>
        </w:rPr>
      </w:pPr>
      <w:r w:rsidRPr="00963973">
        <w:rPr>
          <w:rFonts w:asciiTheme="majorBidi" w:hAnsiTheme="majorBidi" w:cstheme="majorBidi"/>
          <w:bCs/>
        </w:rPr>
        <w:t xml:space="preserve">Il faut </w:t>
      </w:r>
      <w:r w:rsidR="00963973">
        <w:rPr>
          <w:rFonts w:asciiTheme="majorBidi" w:hAnsiTheme="majorBidi" w:cstheme="majorBidi"/>
          <w:bCs/>
        </w:rPr>
        <w:t>re</w:t>
      </w:r>
      <w:r w:rsidRPr="00963973">
        <w:rPr>
          <w:rFonts w:asciiTheme="majorBidi" w:hAnsiTheme="majorBidi" w:cstheme="majorBidi"/>
          <w:bCs/>
        </w:rPr>
        <w:t>copier ce tableau sur la première page de votre feuille de rédaction</w:t>
      </w:r>
      <w:r w:rsidR="00BA5A0D">
        <w:rPr>
          <w:rFonts w:ascii="Arial" w:hAnsi="Arial" w:cs="Arial"/>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3093"/>
        <w:gridCol w:w="1512"/>
        <w:gridCol w:w="2417"/>
      </w:tblGrid>
      <w:tr w:rsidR="007227F5" w:rsidRPr="00034885" w:rsidTr="00034885">
        <w:trPr>
          <w:trHeight w:val="166"/>
          <w:jc w:val="center"/>
        </w:trPr>
        <w:tc>
          <w:tcPr>
            <w:tcW w:w="1757" w:type="dxa"/>
            <w:tcBorders>
              <w:top w:val="nil"/>
              <w:left w:val="nil"/>
            </w:tcBorders>
            <w:vAlign w:val="center"/>
          </w:tcPr>
          <w:p w:rsidR="007227F5" w:rsidRPr="00034885" w:rsidRDefault="007227F5" w:rsidP="00034885">
            <w:pPr>
              <w:jc w:val="center"/>
              <w:rPr>
                <w:rFonts w:asciiTheme="majorBidi" w:hAnsiTheme="majorBidi" w:cstheme="majorBidi"/>
                <w:b/>
                <w:sz w:val="26"/>
                <w:szCs w:val="26"/>
              </w:rPr>
            </w:pPr>
          </w:p>
        </w:tc>
        <w:tc>
          <w:tcPr>
            <w:tcW w:w="3093" w:type="dxa"/>
            <w:vAlign w:val="center"/>
          </w:tcPr>
          <w:p w:rsidR="007227F5" w:rsidRPr="00034885" w:rsidRDefault="00034885" w:rsidP="00034885">
            <w:pPr>
              <w:jc w:val="center"/>
              <w:rPr>
                <w:rFonts w:asciiTheme="majorBidi" w:hAnsiTheme="majorBidi" w:cstheme="majorBidi"/>
                <w:b/>
                <w:sz w:val="26"/>
                <w:szCs w:val="26"/>
              </w:rPr>
            </w:pPr>
            <w:r w:rsidRPr="00034885">
              <w:rPr>
                <w:rFonts w:asciiTheme="majorBidi" w:hAnsiTheme="majorBidi" w:cstheme="majorBidi"/>
                <w:b/>
                <w:sz w:val="26"/>
                <w:szCs w:val="26"/>
              </w:rPr>
              <w:t>Nom de dossier</w:t>
            </w:r>
          </w:p>
        </w:tc>
        <w:tc>
          <w:tcPr>
            <w:tcW w:w="1440" w:type="dxa"/>
            <w:vAlign w:val="center"/>
          </w:tcPr>
          <w:p w:rsidR="007227F5" w:rsidRPr="00034885" w:rsidRDefault="00034885" w:rsidP="00034885">
            <w:pPr>
              <w:jc w:val="center"/>
              <w:rPr>
                <w:rFonts w:asciiTheme="majorBidi" w:hAnsiTheme="majorBidi" w:cstheme="majorBidi"/>
                <w:b/>
                <w:sz w:val="26"/>
                <w:szCs w:val="26"/>
              </w:rPr>
            </w:pPr>
            <w:r w:rsidRPr="00034885">
              <w:rPr>
                <w:rFonts w:asciiTheme="majorBidi" w:hAnsiTheme="majorBidi" w:cstheme="majorBidi"/>
                <w:b/>
                <w:sz w:val="26"/>
                <w:szCs w:val="26"/>
              </w:rPr>
              <w:t>Note/dossier</w:t>
            </w:r>
          </w:p>
        </w:tc>
        <w:tc>
          <w:tcPr>
            <w:tcW w:w="2417" w:type="dxa"/>
            <w:vAlign w:val="center"/>
          </w:tcPr>
          <w:p w:rsidR="007227F5" w:rsidRPr="00034885" w:rsidRDefault="00034885" w:rsidP="00034885">
            <w:pPr>
              <w:jc w:val="center"/>
              <w:rPr>
                <w:rFonts w:asciiTheme="majorBidi" w:hAnsiTheme="majorBidi" w:cstheme="majorBidi"/>
                <w:b/>
                <w:sz w:val="26"/>
                <w:szCs w:val="26"/>
              </w:rPr>
            </w:pPr>
            <w:r w:rsidRPr="00034885">
              <w:rPr>
                <w:rFonts w:asciiTheme="majorBidi" w:hAnsiTheme="majorBidi" w:cstheme="majorBidi"/>
                <w:b/>
                <w:sz w:val="26"/>
                <w:szCs w:val="26"/>
              </w:rPr>
              <w:t>Note global</w:t>
            </w:r>
            <w:r w:rsidR="00606D2C">
              <w:rPr>
                <w:rFonts w:asciiTheme="majorBidi" w:hAnsiTheme="majorBidi" w:cstheme="majorBidi"/>
                <w:b/>
                <w:sz w:val="26"/>
                <w:szCs w:val="26"/>
              </w:rPr>
              <w:t>e</w:t>
            </w:r>
          </w:p>
        </w:tc>
      </w:tr>
      <w:tr w:rsidR="00C2359C" w:rsidRPr="00DA5FA8" w:rsidTr="00034885">
        <w:trPr>
          <w:trHeight w:val="714"/>
          <w:jc w:val="center"/>
        </w:trPr>
        <w:tc>
          <w:tcPr>
            <w:tcW w:w="1757" w:type="dxa"/>
            <w:vMerge w:val="restart"/>
          </w:tcPr>
          <w:p w:rsidR="00C2359C" w:rsidRPr="00DA5FA8" w:rsidRDefault="00C2359C" w:rsidP="00C2359C">
            <w:pPr>
              <w:jc w:val="center"/>
              <w:rPr>
                <w:rFonts w:asciiTheme="majorBidi" w:hAnsiTheme="majorBidi" w:cstheme="majorBidi"/>
                <w:bCs/>
                <w:sz w:val="28"/>
                <w:szCs w:val="28"/>
              </w:rPr>
            </w:pPr>
            <w:r w:rsidRPr="00DA5FA8">
              <w:rPr>
                <w:rFonts w:asciiTheme="majorBidi" w:hAnsiTheme="majorBidi" w:cstheme="majorBidi"/>
                <w:b/>
                <w:sz w:val="28"/>
                <w:szCs w:val="28"/>
              </w:rPr>
              <w:t>Partie</w:t>
            </w:r>
          </w:p>
          <w:p w:rsidR="00C2359C" w:rsidRDefault="00C2359C" w:rsidP="00C2359C">
            <w:pPr>
              <w:jc w:val="center"/>
              <w:rPr>
                <w:rFonts w:asciiTheme="majorBidi" w:hAnsiTheme="majorBidi" w:cstheme="majorBidi"/>
                <w:b/>
                <w:sz w:val="28"/>
                <w:szCs w:val="28"/>
              </w:rPr>
            </w:pPr>
            <w:r w:rsidRPr="00DA5FA8">
              <w:rPr>
                <w:rFonts w:asciiTheme="majorBidi" w:hAnsiTheme="majorBidi" w:cstheme="majorBidi"/>
                <w:b/>
                <w:sz w:val="28"/>
                <w:szCs w:val="28"/>
              </w:rPr>
              <w:t>théorique</w:t>
            </w:r>
          </w:p>
        </w:tc>
        <w:tc>
          <w:tcPr>
            <w:tcW w:w="3093" w:type="dxa"/>
          </w:tcPr>
          <w:p w:rsidR="00C2359C" w:rsidRPr="00DA5FA8" w:rsidRDefault="00C2359C" w:rsidP="008C3091">
            <w:pPr>
              <w:jc w:val="both"/>
              <w:rPr>
                <w:rFonts w:asciiTheme="majorBidi" w:hAnsiTheme="majorBidi" w:cstheme="majorBidi"/>
                <w:b/>
                <w:sz w:val="24"/>
                <w:szCs w:val="24"/>
              </w:rPr>
            </w:pPr>
            <w:r w:rsidRPr="00DA5FA8">
              <w:rPr>
                <w:rFonts w:asciiTheme="majorBidi" w:hAnsiTheme="majorBidi" w:cstheme="majorBidi"/>
                <w:bCs/>
                <w:sz w:val="24"/>
                <w:szCs w:val="24"/>
              </w:rPr>
              <w:t xml:space="preserve"> </w:t>
            </w:r>
            <w:r w:rsidR="00034885" w:rsidRPr="00DA5FA8">
              <w:rPr>
                <w:rFonts w:asciiTheme="majorBidi" w:hAnsiTheme="majorBidi" w:cstheme="majorBidi"/>
                <w:b/>
                <w:sz w:val="24"/>
                <w:szCs w:val="24"/>
              </w:rPr>
              <w:t>Dossier 1 :</w:t>
            </w:r>
            <w:r w:rsidR="00034885" w:rsidRPr="00DA5FA8">
              <w:rPr>
                <w:rFonts w:asciiTheme="majorBidi" w:hAnsiTheme="majorBidi" w:cstheme="majorBidi"/>
                <w:bCs/>
                <w:sz w:val="24"/>
                <w:szCs w:val="24"/>
              </w:rPr>
              <w:t xml:space="preserve"> Notions De Maths </w:t>
            </w:r>
            <w:r w:rsidRPr="00DA5FA8">
              <w:rPr>
                <w:rFonts w:asciiTheme="majorBidi" w:hAnsiTheme="majorBidi" w:cstheme="majorBidi"/>
                <w:bCs/>
                <w:sz w:val="24"/>
                <w:szCs w:val="24"/>
              </w:rPr>
              <w:t>Et Logique Booléenne</w:t>
            </w:r>
          </w:p>
        </w:tc>
        <w:tc>
          <w:tcPr>
            <w:tcW w:w="1440" w:type="dxa"/>
          </w:tcPr>
          <w:p w:rsidR="00C2359C" w:rsidRPr="00DA5FA8" w:rsidRDefault="00C2359C" w:rsidP="008C6058">
            <w:pPr>
              <w:rPr>
                <w:rFonts w:asciiTheme="majorBidi" w:hAnsiTheme="majorBidi" w:cstheme="majorBidi"/>
                <w:bCs/>
                <w:sz w:val="24"/>
                <w:szCs w:val="24"/>
              </w:rPr>
            </w:pPr>
          </w:p>
        </w:tc>
        <w:tc>
          <w:tcPr>
            <w:tcW w:w="2417" w:type="dxa"/>
            <w:vMerge w:val="restart"/>
          </w:tcPr>
          <w:p w:rsidR="00C2359C" w:rsidRPr="00DA5FA8" w:rsidRDefault="00034885" w:rsidP="008C6058">
            <w:pPr>
              <w:rPr>
                <w:rFonts w:asciiTheme="majorBidi" w:hAnsiTheme="majorBidi" w:cstheme="majorBidi"/>
                <w:b/>
                <w:sz w:val="24"/>
                <w:szCs w:val="24"/>
              </w:rPr>
            </w:pPr>
            <w:r w:rsidRPr="00DA5FA8">
              <w:rPr>
                <w:rFonts w:asciiTheme="majorBidi" w:hAnsiTheme="majorBidi" w:cstheme="majorBidi"/>
                <w:b/>
                <w:sz w:val="24"/>
                <w:szCs w:val="24"/>
              </w:rPr>
              <w:t xml:space="preserve">Total de la partie </w:t>
            </w:r>
            <w:r w:rsidR="00C2359C" w:rsidRPr="00DA5FA8">
              <w:rPr>
                <w:rFonts w:asciiTheme="majorBidi" w:hAnsiTheme="majorBidi" w:cstheme="majorBidi"/>
                <w:b/>
                <w:sz w:val="24"/>
                <w:szCs w:val="24"/>
              </w:rPr>
              <w:t>théorique /40 :</w:t>
            </w:r>
          </w:p>
        </w:tc>
      </w:tr>
      <w:tr w:rsidR="007227F5" w:rsidTr="00034885">
        <w:trPr>
          <w:trHeight w:val="831"/>
          <w:jc w:val="center"/>
        </w:trPr>
        <w:tc>
          <w:tcPr>
            <w:tcW w:w="1757" w:type="dxa"/>
            <w:vMerge/>
          </w:tcPr>
          <w:p w:rsidR="007227F5" w:rsidRPr="00DA5FA8" w:rsidRDefault="007227F5" w:rsidP="00BA5A0D">
            <w:pPr>
              <w:jc w:val="center"/>
              <w:rPr>
                <w:rFonts w:ascii="Arial" w:hAnsi="Arial" w:cs="Arial"/>
                <w:bCs/>
                <w:sz w:val="28"/>
                <w:szCs w:val="28"/>
              </w:rPr>
            </w:pPr>
          </w:p>
        </w:tc>
        <w:tc>
          <w:tcPr>
            <w:tcW w:w="3093" w:type="dxa"/>
          </w:tcPr>
          <w:p w:rsidR="007227F5" w:rsidRPr="008C3091" w:rsidRDefault="007227F5" w:rsidP="008C3091">
            <w:pPr>
              <w:tabs>
                <w:tab w:val="left" w:pos="998"/>
              </w:tabs>
              <w:autoSpaceDE w:val="0"/>
              <w:autoSpaceDN w:val="0"/>
              <w:adjustRightInd w:val="0"/>
              <w:spacing w:after="0" w:line="288" w:lineRule="auto"/>
              <w:rPr>
                <w:rFonts w:asciiTheme="majorBidi" w:hAnsiTheme="majorBidi" w:cstheme="majorBidi"/>
                <w:b/>
                <w:sz w:val="32"/>
                <w:szCs w:val="32"/>
                <w:u w:val="single"/>
              </w:rPr>
            </w:pPr>
            <w:r w:rsidRPr="008C3091">
              <w:rPr>
                <w:rFonts w:asciiTheme="majorBidi" w:hAnsiTheme="majorBidi" w:cstheme="majorBidi"/>
                <w:b/>
                <w:sz w:val="24"/>
                <w:szCs w:val="24"/>
              </w:rPr>
              <w:t>Dossier 2 :</w:t>
            </w:r>
            <w:r w:rsidRPr="008C3091">
              <w:rPr>
                <w:rFonts w:asciiTheme="majorBidi" w:hAnsiTheme="majorBidi" w:cstheme="majorBidi"/>
                <w:bCs/>
                <w:sz w:val="24"/>
                <w:szCs w:val="24"/>
              </w:rPr>
              <w:t xml:space="preserve"> Systèmes</w:t>
            </w:r>
            <w:r>
              <w:rPr>
                <w:rFonts w:asciiTheme="majorBidi" w:hAnsiTheme="majorBidi" w:cstheme="majorBidi"/>
                <w:bCs/>
                <w:sz w:val="24"/>
                <w:szCs w:val="24"/>
              </w:rPr>
              <w:t xml:space="preserve"> </w:t>
            </w:r>
            <w:r w:rsidRPr="008C3091">
              <w:rPr>
                <w:rFonts w:asciiTheme="majorBidi" w:hAnsiTheme="majorBidi" w:cstheme="majorBidi"/>
                <w:bCs/>
                <w:sz w:val="24"/>
                <w:szCs w:val="24"/>
              </w:rPr>
              <w:t>d’exploitation</w:t>
            </w:r>
          </w:p>
        </w:tc>
        <w:tc>
          <w:tcPr>
            <w:tcW w:w="1440" w:type="dxa"/>
          </w:tcPr>
          <w:p w:rsidR="007227F5" w:rsidRDefault="007227F5" w:rsidP="008C6058">
            <w:pPr>
              <w:rPr>
                <w:rFonts w:ascii="Arial" w:hAnsi="Arial" w:cs="Arial"/>
                <w:bCs/>
              </w:rPr>
            </w:pPr>
          </w:p>
        </w:tc>
        <w:tc>
          <w:tcPr>
            <w:tcW w:w="2417" w:type="dxa"/>
            <w:vMerge/>
          </w:tcPr>
          <w:p w:rsidR="007227F5" w:rsidRDefault="007227F5" w:rsidP="008C6058">
            <w:pPr>
              <w:rPr>
                <w:rFonts w:ascii="Arial" w:hAnsi="Arial" w:cs="Arial"/>
                <w:bCs/>
              </w:rPr>
            </w:pPr>
          </w:p>
        </w:tc>
      </w:tr>
      <w:tr w:rsidR="007227F5" w:rsidRPr="008C3091" w:rsidTr="00034885">
        <w:trPr>
          <w:trHeight w:val="826"/>
          <w:jc w:val="center"/>
        </w:trPr>
        <w:tc>
          <w:tcPr>
            <w:tcW w:w="1757" w:type="dxa"/>
            <w:vMerge/>
          </w:tcPr>
          <w:p w:rsidR="007227F5" w:rsidRPr="00DA5FA8" w:rsidRDefault="007227F5" w:rsidP="008C3091">
            <w:pPr>
              <w:tabs>
                <w:tab w:val="left" w:pos="998"/>
              </w:tabs>
              <w:autoSpaceDE w:val="0"/>
              <w:autoSpaceDN w:val="0"/>
              <w:adjustRightInd w:val="0"/>
              <w:spacing w:after="0" w:line="288" w:lineRule="auto"/>
              <w:rPr>
                <w:rFonts w:asciiTheme="majorBidi" w:hAnsiTheme="majorBidi" w:cstheme="majorBidi"/>
                <w:bCs/>
                <w:sz w:val="28"/>
                <w:szCs w:val="28"/>
              </w:rPr>
            </w:pPr>
          </w:p>
        </w:tc>
        <w:tc>
          <w:tcPr>
            <w:tcW w:w="3093" w:type="dxa"/>
          </w:tcPr>
          <w:p w:rsidR="007227F5" w:rsidRPr="008C3091" w:rsidRDefault="007227F5" w:rsidP="008C3091">
            <w:pPr>
              <w:tabs>
                <w:tab w:val="left" w:pos="998"/>
              </w:tabs>
              <w:autoSpaceDE w:val="0"/>
              <w:autoSpaceDN w:val="0"/>
              <w:adjustRightInd w:val="0"/>
              <w:spacing w:after="0" w:line="288" w:lineRule="auto"/>
              <w:jc w:val="both"/>
              <w:rPr>
                <w:rFonts w:asciiTheme="majorBidi" w:hAnsiTheme="majorBidi" w:cstheme="majorBidi"/>
                <w:bCs/>
                <w:sz w:val="24"/>
                <w:szCs w:val="24"/>
              </w:rPr>
            </w:pPr>
            <w:r w:rsidRPr="008C3091">
              <w:rPr>
                <w:rFonts w:asciiTheme="majorBidi" w:hAnsiTheme="majorBidi" w:cstheme="majorBidi"/>
                <w:b/>
                <w:sz w:val="24"/>
                <w:szCs w:val="24"/>
              </w:rPr>
              <w:t>Dossier 3:</w:t>
            </w:r>
            <w:r w:rsidRPr="008C3091">
              <w:rPr>
                <w:rFonts w:asciiTheme="majorBidi" w:hAnsiTheme="majorBidi" w:cstheme="majorBidi"/>
                <w:bCs/>
                <w:sz w:val="24"/>
                <w:szCs w:val="24"/>
              </w:rPr>
              <w:t xml:space="preserve"> Technique de Programmation Structuré </w:t>
            </w:r>
          </w:p>
        </w:tc>
        <w:tc>
          <w:tcPr>
            <w:tcW w:w="1440" w:type="dxa"/>
          </w:tcPr>
          <w:p w:rsidR="007227F5" w:rsidRPr="008C3091" w:rsidRDefault="007227F5" w:rsidP="008C3091">
            <w:pPr>
              <w:tabs>
                <w:tab w:val="left" w:pos="998"/>
              </w:tabs>
              <w:autoSpaceDE w:val="0"/>
              <w:autoSpaceDN w:val="0"/>
              <w:adjustRightInd w:val="0"/>
              <w:spacing w:after="0" w:line="288" w:lineRule="auto"/>
              <w:rPr>
                <w:rFonts w:asciiTheme="majorBidi" w:hAnsiTheme="majorBidi" w:cstheme="majorBidi"/>
                <w:bCs/>
                <w:sz w:val="24"/>
                <w:szCs w:val="24"/>
              </w:rPr>
            </w:pPr>
          </w:p>
        </w:tc>
        <w:tc>
          <w:tcPr>
            <w:tcW w:w="2417" w:type="dxa"/>
            <w:vMerge/>
          </w:tcPr>
          <w:p w:rsidR="007227F5" w:rsidRPr="008C3091" w:rsidRDefault="007227F5" w:rsidP="008C3091">
            <w:pPr>
              <w:tabs>
                <w:tab w:val="left" w:pos="998"/>
              </w:tabs>
              <w:autoSpaceDE w:val="0"/>
              <w:autoSpaceDN w:val="0"/>
              <w:adjustRightInd w:val="0"/>
              <w:spacing w:after="0" w:line="288" w:lineRule="auto"/>
              <w:rPr>
                <w:rFonts w:asciiTheme="majorBidi" w:hAnsiTheme="majorBidi" w:cstheme="majorBidi"/>
                <w:bCs/>
                <w:sz w:val="24"/>
                <w:szCs w:val="24"/>
              </w:rPr>
            </w:pPr>
          </w:p>
        </w:tc>
      </w:tr>
      <w:tr w:rsidR="007227F5" w:rsidTr="00034885">
        <w:trPr>
          <w:trHeight w:val="873"/>
          <w:jc w:val="center"/>
        </w:trPr>
        <w:tc>
          <w:tcPr>
            <w:tcW w:w="1757" w:type="dxa"/>
            <w:vMerge w:val="restart"/>
          </w:tcPr>
          <w:p w:rsidR="007227F5" w:rsidRPr="00DA5FA8" w:rsidRDefault="007227F5" w:rsidP="00BA5A0D">
            <w:pPr>
              <w:jc w:val="center"/>
              <w:rPr>
                <w:rFonts w:asciiTheme="majorBidi" w:hAnsiTheme="majorBidi" w:cstheme="majorBidi"/>
                <w:bCs/>
                <w:sz w:val="28"/>
                <w:szCs w:val="28"/>
              </w:rPr>
            </w:pPr>
            <w:r w:rsidRPr="00DA5FA8">
              <w:rPr>
                <w:rFonts w:asciiTheme="majorBidi" w:hAnsiTheme="majorBidi" w:cstheme="majorBidi"/>
                <w:b/>
                <w:sz w:val="28"/>
                <w:szCs w:val="28"/>
              </w:rPr>
              <w:t>Partie</w:t>
            </w:r>
          </w:p>
          <w:p w:rsidR="007227F5" w:rsidRPr="00DA5FA8" w:rsidRDefault="007227F5" w:rsidP="00BA5A0D">
            <w:pPr>
              <w:jc w:val="center"/>
              <w:rPr>
                <w:rFonts w:asciiTheme="majorBidi" w:hAnsiTheme="majorBidi" w:cstheme="majorBidi"/>
                <w:bCs/>
                <w:sz w:val="28"/>
                <w:szCs w:val="28"/>
              </w:rPr>
            </w:pPr>
            <w:r w:rsidRPr="00DA5FA8">
              <w:rPr>
                <w:rFonts w:asciiTheme="majorBidi" w:hAnsiTheme="majorBidi" w:cstheme="majorBidi"/>
                <w:b/>
                <w:sz w:val="28"/>
                <w:szCs w:val="28"/>
              </w:rPr>
              <w:t>pratique</w:t>
            </w:r>
          </w:p>
        </w:tc>
        <w:tc>
          <w:tcPr>
            <w:tcW w:w="3093" w:type="dxa"/>
          </w:tcPr>
          <w:p w:rsidR="007227F5" w:rsidRPr="00DA5FA8" w:rsidRDefault="00371D40" w:rsidP="00371D40">
            <w:pPr>
              <w:rPr>
                <w:rFonts w:asciiTheme="majorBidi" w:hAnsiTheme="majorBidi" w:cstheme="majorBidi"/>
                <w:bCs/>
                <w:sz w:val="24"/>
                <w:szCs w:val="24"/>
              </w:rPr>
            </w:pPr>
            <w:r w:rsidRPr="00DA5FA8">
              <w:rPr>
                <w:rFonts w:asciiTheme="majorBidi" w:hAnsiTheme="majorBidi" w:cstheme="majorBidi"/>
                <w:b/>
                <w:sz w:val="24"/>
                <w:szCs w:val="24"/>
              </w:rPr>
              <w:t>Dossier 1 :</w:t>
            </w:r>
            <w:r w:rsidRPr="00DA5FA8">
              <w:rPr>
                <w:rFonts w:asciiTheme="majorBidi" w:hAnsiTheme="majorBidi" w:cstheme="majorBidi"/>
                <w:bCs/>
                <w:sz w:val="24"/>
                <w:szCs w:val="24"/>
              </w:rPr>
              <w:t xml:space="preserve"> Langage de Programmation Structuré </w:t>
            </w:r>
          </w:p>
        </w:tc>
        <w:tc>
          <w:tcPr>
            <w:tcW w:w="1440" w:type="dxa"/>
          </w:tcPr>
          <w:p w:rsidR="007227F5" w:rsidRPr="00DA5FA8" w:rsidRDefault="007227F5" w:rsidP="008C6058">
            <w:pPr>
              <w:rPr>
                <w:rFonts w:asciiTheme="majorBidi" w:hAnsiTheme="majorBidi" w:cstheme="majorBidi"/>
                <w:bCs/>
              </w:rPr>
            </w:pPr>
          </w:p>
        </w:tc>
        <w:tc>
          <w:tcPr>
            <w:tcW w:w="2417" w:type="dxa"/>
            <w:vMerge w:val="restart"/>
          </w:tcPr>
          <w:p w:rsidR="007227F5" w:rsidRPr="00DA5FA8" w:rsidRDefault="007227F5" w:rsidP="007227F5">
            <w:pPr>
              <w:rPr>
                <w:rFonts w:asciiTheme="majorBidi" w:hAnsiTheme="majorBidi" w:cstheme="majorBidi"/>
                <w:b/>
                <w:sz w:val="24"/>
                <w:szCs w:val="24"/>
              </w:rPr>
            </w:pPr>
            <w:r w:rsidRPr="00DA5FA8">
              <w:rPr>
                <w:rFonts w:asciiTheme="majorBidi" w:hAnsiTheme="majorBidi" w:cstheme="majorBidi"/>
                <w:b/>
                <w:sz w:val="24"/>
                <w:szCs w:val="24"/>
              </w:rPr>
              <w:t>Total de la partie pratique</w:t>
            </w:r>
            <w:r w:rsidR="00DA5FA8" w:rsidRPr="00DA5FA8">
              <w:rPr>
                <w:rFonts w:asciiTheme="majorBidi" w:hAnsiTheme="majorBidi" w:cstheme="majorBidi"/>
                <w:b/>
                <w:sz w:val="24"/>
                <w:szCs w:val="24"/>
              </w:rPr>
              <w:t>/80</w:t>
            </w:r>
            <w:r w:rsidRPr="00DA5FA8">
              <w:rPr>
                <w:rFonts w:asciiTheme="majorBidi" w:hAnsiTheme="majorBidi" w:cstheme="majorBidi"/>
                <w:b/>
                <w:sz w:val="24"/>
                <w:szCs w:val="24"/>
              </w:rPr>
              <w:t> :</w:t>
            </w:r>
          </w:p>
        </w:tc>
      </w:tr>
      <w:tr w:rsidR="007227F5" w:rsidTr="00034885">
        <w:trPr>
          <w:trHeight w:val="902"/>
          <w:jc w:val="center"/>
        </w:trPr>
        <w:tc>
          <w:tcPr>
            <w:tcW w:w="1757" w:type="dxa"/>
            <w:vMerge/>
          </w:tcPr>
          <w:p w:rsidR="007227F5" w:rsidRDefault="007227F5" w:rsidP="008C6058">
            <w:pPr>
              <w:rPr>
                <w:rFonts w:ascii="Arial" w:hAnsi="Arial" w:cs="Arial"/>
                <w:bCs/>
              </w:rPr>
            </w:pPr>
          </w:p>
        </w:tc>
        <w:tc>
          <w:tcPr>
            <w:tcW w:w="3093" w:type="dxa"/>
          </w:tcPr>
          <w:p w:rsidR="007227F5" w:rsidRPr="00371D40" w:rsidRDefault="00371D40" w:rsidP="00DA5FA8">
            <w:pPr>
              <w:widowControl w:val="0"/>
              <w:autoSpaceDE w:val="0"/>
              <w:autoSpaceDN w:val="0"/>
              <w:adjustRightInd w:val="0"/>
              <w:spacing w:after="120" w:line="360" w:lineRule="auto"/>
              <w:rPr>
                <w:rFonts w:asciiTheme="majorBidi" w:hAnsiTheme="majorBidi" w:cstheme="majorBidi"/>
                <w:bCs/>
                <w:sz w:val="24"/>
                <w:szCs w:val="24"/>
              </w:rPr>
            </w:pPr>
            <w:r w:rsidRPr="00DA5FA8">
              <w:rPr>
                <w:rFonts w:asciiTheme="majorBidi" w:hAnsiTheme="majorBidi" w:cstheme="majorBidi"/>
                <w:b/>
                <w:sz w:val="24"/>
                <w:szCs w:val="24"/>
              </w:rPr>
              <w:t>Dossier 2 :</w:t>
            </w:r>
            <w:r>
              <w:rPr>
                <w:rFonts w:asciiTheme="majorBidi" w:hAnsiTheme="majorBidi" w:cstheme="majorBidi"/>
                <w:bCs/>
                <w:sz w:val="24"/>
                <w:szCs w:val="24"/>
              </w:rPr>
              <w:t xml:space="preserve"> Architecture réseau </w:t>
            </w:r>
          </w:p>
        </w:tc>
        <w:tc>
          <w:tcPr>
            <w:tcW w:w="1440" w:type="dxa"/>
          </w:tcPr>
          <w:p w:rsidR="007227F5" w:rsidRDefault="007227F5" w:rsidP="008C6058">
            <w:pPr>
              <w:rPr>
                <w:rFonts w:ascii="Arial" w:hAnsi="Arial" w:cs="Arial"/>
                <w:bCs/>
              </w:rPr>
            </w:pPr>
          </w:p>
        </w:tc>
        <w:tc>
          <w:tcPr>
            <w:tcW w:w="2417" w:type="dxa"/>
            <w:vMerge/>
          </w:tcPr>
          <w:p w:rsidR="007227F5" w:rsidRDefault="007227F5" w:rsidP="008C6058">
            <w:pPr>
              <w:rPr>
                <w:rFonts w:ascii="Arial" w:hAnsi="Arial" w:cs="Arial"/>
                <w:bCs/>
              </w:rPr>
            </w:pPr>
          </w:p>
        </w:tc>
      </w:tr>
      <w:tr w:rsidR="007227F5" w:rsidTr="00034885">
        <w:trPr>
          <w:trHeight w:val="835"/>
          <w:jc w:val="center"/>
        </w:trPr>
        <w:tc>
          <w:tcPr>
            <w:tcW w:w="1757" w:type="dxa"/>
            <w:vMerge/>
          </w:tcPr>
          <w:p w:rsidR="007227F5" w:rsidRDefault="007227F5" w:rsidP="008C6058">
            <w:pPr>
              <w:rPr>
                <w:rFonts w:ascii="Arial" w:hAnsi="Arial" w:cs="Arial"/>
                <w:bCs/>
              </w:rPr>
            </w:pPr>
          </w:p>
        </w:tc>
        <w:tc>
          <w:tcPr>
            <w:tcW w:w="3093" w:type="dxa"/>
          </w:tcPr>
          <w:p w:rsidR="007227F5" w:rsidRPr="00371D40" w:rsidRDefault="00371D40" w:rsidP="00371D40">
            <w:pPr>
              <w:rPr>
                <w:rFonts w:asciiTheme="majorBidi" w:hAnsiTheme="majorBidi" w:cstheme="majorBidi"/>
                <w:bCs/>
                <w:sz w:val="24"/>
                <w:szCs w:val="24"/>
              </w:rPr>
            </w:pPr>
            <w:r w:rsidRPr="00DA5FA8">
              <w:rPr>
                <w:rFonts w:asciiTheme="majorBidi" w:hAnsiTheme="majorBidi" w:cstheme="majorBidi"/>
                <w:b/>
                <w:sz w:val="24"/>
                <w:szCs w:val="24"/>
              </w:rPr>
              <w:t>Dossier 3 :</w:t>
            </w:r>
            <w:r w:rsidRPr="00371D40">
              <w:rPr>
                <w:rFonts w:asciiTheme="majorBidi" w:hAnsiTheme="majorBidi" w:cstheme="majorBidi"/>
                <w:bCs/>
                <w:sz w:val="24"/>
                <w:szCs w:val="24"/>
              </w:rPr>
              <w:t xml:space="preserve"> système d’exploitation open source</w:t>
            </w:r>
          </w:p>
        </w:tc>
        <w:tc>
          <w:tcPr>
            <w:tcW w:w="1440" w:type="dxa"/>
          </w:tcPr>
          <w:p w:rsidR="007227F5" w:rsidRDefault="007227F5" w:rsidP="008C6058">
            <w:pPr>
              <w:rPr>
                <w:rFonts w:ascii="Arial" w:hAnsi="Arial" w:cs="Arial"/>
                <w:bCs/>
              </w:rPr>
            </w:pPr>
          </w:p>
        </w:tc>
        <w:tc>
          <w:tcPr>
            <w:tcW w:w="2417" w:type="dxa"/>
            <w:vMerge/>
          </w:tcPr>
          <w:p w:rsidR="007227F5" w:rsidRDefault="007227F5" w:rsidP="008C6058">
            <w:pPr>
              <w:rPr>
                <w:rFonts w:ascii="Arial" w:hAnsi="Arial" w:cs="Arial"/>
                <w:bCs/>
              </w:rPr>
            </w:pPr>
          </w:p>
        </w:tc>
      </w:tr>
    </w:tbl>
    <w:p w:rsidR="00055C20" w:rsidRPr="00844D84" w:rsidRDefault="00F53C6D" w:rsidP="00055C20">
      <w:pPr>
        <w:pBdr>
          <w:top w:val="single" w:sz="4" w:space="1" w:color="auto"/>
          <w:left w:val="single" w:sz="4" w:space="4" w:color="auto"/>
          <w:bottom w:val="single" w:sz="4" w:space="0" w:color="auto"/>
          <w:right w:val="single" w:sz="4" w:space="4" w:color="auto"/>
        </w:pBdr>
        <w:rPr>
          <w:rFonts w:asciiTheme="majorBidi" w:hAnsiTheme="majorBidi" w:cstheme="majorBidi"/>
          <w:b/>
          <w:sz w:val="40"/>
        </w:rPr>
      </w:pPr>
      <w:r>
        <w:rPr>
          <w:rFonts w:asciiTheme="majorBidi" w:hAnsiTheme="majorBidi" w:cstheme="majorBidi"/>
          <w:b/>
          <w:sz w:val="40"/>
        </w:rPr>
        <w:lastRenderedPageBreak/>
        <w:t>P</w:t>
      </w:r>
      <w:r w:rsidR="00055C20" w:rsidRPr="00844D84">
        <w:rPr>
          <w:rFonts w:asciiTheme="majorBidi" w:hAnsiTheme="majorBidi" w:cstheme="majorBidi"/>
          <w:b/>
          <w:sz w:val="40"/>
        </w:rPr>
        <w:t>artie Théorique :</w:t>
      </w:r>
      <w:r w:rsidR="00055C20">
        <w:rPr>
          <w:rFonts w:asciiTheme="majorBidi" w:hAnsiTheme="majorBidi" w:cstheme="majorBidi"/>
          <w:b/>
          <w:sz w:val="40"/>
        </w:rPr>
        <w:t xml:space="preserve"> </w:t>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r>
      <w:r w:rsidR="00055C20">
        <w:rPr>
          <w:rFonts w:asciiTheme="majorBidi" w:hAnsiTheme="majorBidi" w:cstheme="majorBidi"/>
          <w:b/>
          <w:sz w:val="40"/>
        </w:rPr>
        <w:tab/>
        <w:t xml:space="preserve">  /</w:t>
      </w:r>
      <w:r w:rsidR="00055C20" w:rsidRPr="00844D84">
        <w:rPr>
          <w:rFonts w:asciiTheme="majorBidi" w:hAnsiTheme="majorBidi" w:cstheme="majorBidi"/>
          <w:b/>
          <w:sz w:val="40"/>
        </w:rPr>
        <w:t>4</w:t>
      </w:r>
      <w:r w:rsidR="00055C20">
        <w:rPr>
          <w:rFonts w:asciiTheme="majorBidi" w:hAnsiTheme="majorBidi" w:cstheme="majorBidi"/>
          <w:b/>
          <w:sz w:val="40"/>
        </w:rPr>
        <w:t>0 p</w:t>
      </w:r>
      <w:r w:rsidR="00055C20" w:rsidRPr="00844D84">
        <w:rPr>
          <w:rFonts w:asciiTheme="majorBidi" w:hAnsiTheme="majorBidi" w:cstheme="majorBidi"/>
          <w:b/>
          <w:sz w:val="40"/>
        </w:rPr>
        <w:t>ts </w:t>
      </w:r>
    </w:p>
    <w:p w:rsidR="00055C20" w:rsidRDefault="00055C20" w:rsidP="00055C20">
      <w:pPr>
        <w:rPr>
          <w:rFonts w:asciiTheme="majorBidi" w:hAnsiTheme="majorBidi" w:cstheme="majorBidi"/>
          <w:b/>
          <w:sz w:val="32"/>
          <w:szCs w:val="32"/>
          <w:u w:val="single"/>
        </w:rPr>
      </w:pPr>
      <w:r>
        <w:rPr>
          <w:rFonts w:asciiTheme="majorBidi" w:hAnsiTheme="majorBidi" w:cstheme="majorBidi"/>
          <w:b/>
          <w:sz w:val="32"/>
          <w:szCs w:val="32"/>
          <w:u w:val="single"/>
        </w:rPr>
        <w:t xml:space="preserve">Dossier 1 : Notions De Maths Et Logique Booléenne </w:t>
      </w:r>
    </w:p>
    <w:p w:rsidR="00342D1B" w:rsidRDefault="00342D1B" w:rsidP="00342D1B">
      <w:pPr>
        <w:autoSpaceDE w:val="0"/>
        <w:autoSpaceDN w:val="0"/>
        <w:adjustRightInd w:val="0"/>
        <w:spacing w:after="0" w:line="288" w:lineRule="auto"/>
        <w:jc w:val="both"/>
        <w:rPr>
          <w:rFonts w:ascii="Times New Roman" w:hAnsi="Times New Roman" w:cs="Times New Roman"/>
          <w:b/>
          <w:sz w:val="28"/>
          <w:szCs w:val="28"/>
          <w:u w:val="single"/>
        </w:rPr>
      </w:pPr>
      <w:r w:rsidRPr="00ED60A7">
        <w:rPr>
          <w:rFonts w:ascii="Times New Roman" w:hAnsi="Times New Roman" w:cs="Times New Roman"/>
          <w:b/>
          <w:sz w:val="28"/>
          <w:szCs w:val="28"/>
          <w:u w:val="single"/>
        </w:rPr>
        <w:t>Exercice 1 :</w:t>
      </w:r>
    </w:p>
    <w:p w:rsidR="002A7E58" w:rsidRDefault="002A7E58" w:rsidP="005331A4">
      <w:pPr>
        <w:pStyle w:val="Paragraphedeliste"/>
        <w:numPr>
          <w:ilvl w:val="0"/>
          <w:numId w:val="11"/>
        </w:numPr>
        <w:spacing w:after="160" w:line="256" w:lineRule="auto"/>
      </w:pPr>
      <w:r>
        <w:t xml:space="preserve">Compléter le tableau suivant </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Base 2</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Base 8</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Base 10</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Base 16</w:t>
            </w:r>
          </w:p>
        </w:tc>
      </w:tr>
      <w:tr w:rsidR="002A7E58" w:rsidRPr="00E659A9"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11001011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313</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E659A9" w:rsidRDefault="006B0B8D">
            <w:pPr>
              <w:jc w:val="center"/>
            </w:pPr>
            <w:r>
              <w:t>203</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CB</w:t>
            </w:r>
          </w:p>
        </w:tc>
      </w:tr>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1111101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175</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6B0B8D" w:rsidRDefault="002A7E58">
            <w:pPr>
              <w:jc w:val="center"/>
              <w:rPr>
                <w:bCs/>
              </w:rPr>
            </w:pPr>
            <w:r w:rsidRPr="006B0B8D">
              <w:rPr>
                <w:bCs/>
              </w:rPr>
              <w:t>125</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7D</w:t>
            </w:r>
          </w:p>
        </w:tc>
      </w:tr>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100101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2A7E58">
            <w:pPr>
              <w:jc w:val="center"/>
            </w:pPr>
            <w:r>
              <w:t>45</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6B0B8D" w:rsidRDefault="006B0B8D">
            <w:pPr>
              <w:jc w:val="center"/>
              <w:rPr>
                <w:bCs/>
              </w:rPr>
            </w:pPr>
            <w:r w:rsidRPr="006B0B8D">
              <w:rPr>
                <w:bCs/>
              </w:rPr>
              <w:t>37</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25</w:t>
            </w:r>
          </w:p>
        </w:tc>
      </w:tr>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10100001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6B0B8D">
            <w:pPr>
              <w:jc w:val="center"/>
            </w:pPr>
            <w:r>
              <w:t>241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Pr="006B0B8D" w:rsidRDefault="006B0B8D">
            <w:pPr>
              <w:jc w:val="center"/>
              <w:rPr>
                <w:bCs/>
              </w:rPr>
            </w:pPr>
            <w:r w:rsidRPr="006B0B8D">
              <w:rPr>
                <w:bCs/>
              </w:rPr>
              <w:t>161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2A7E58">
            <w:pPr>
              <w:jc w:val="center"/>
            </w:pPr>
            <w:r>
              <w:t>A1</w:t>
            </w:r>
          </w:p>
        </w:tc>
      </w:tr>
    </w:tbl>
    <w:p w:rsidR="002A7E58" w:rsidRDefault="002A7E58" w:rsidP="002A7E58"/>
    <w:p w:rsidR="002A7E58" w:rsidRDefault="002A7E58" w:rsidP="005331A4">
      <w:pPr>
        <w:pStyle w:val="Paragraphedeliste"/>
        <w:numPr>
          <w:ilvl w:val="0"/>
          <w:numId w:val="11"/>
        </w:numPr>
        <w:spacing w:before="120" w:after="120" w:line="256" w:lineRule="auto"/>
      </w:pPr>
      <w:r>
        <w:t xml:space="preserve">Codifier sur 8 bits les </w:t>
      </w:r>
      <w:r w:rsidR="00E659A9">
        <w:t xml:space="preserve">nombres suivants, </w:t>
      </w:r>
      <w:r>
        <w:t>en utilisant le binaire signé</w:t>
      </w:r>
      <w:r w:rsidR="00E659A9">
        <w:t xml:space="preserve"> (signe valeur absolue)</w:t>
      </w:r>
      <w:r>
        <w:t>, le</w:t>
      </w:r>
      <w:r w:rsidR="00E659A9">
        <w:t xml:space="preserve"> </w:t>
      </w:r>
      <w:r w:rsidR="00E659A9" w:rsidRPr="00E659A9">
        <w:t>Complément à 1</w:t>
      </w:r>
      <w:r>
        <w:t xml:space="preserve"> et le </w:t>
      </w:r>
      <w:r w:rsidR="00E659A9" w:rsidRPr="00E659A9">
        <w:t>Complément à 2</w:t>
      </w:r>
      <w:r>
        <w:t> :</w:t>
      </w:r>
    </w:p>
    <w:p w:rsidR="002A7E58" w:rsidRDefault="002A7E58" w:rsidP="002A7E58">
      <w:pPr>
        <w:spacing w:before="120" w:after="120"/>
        <w:ind w:firstLine="708"/>
        <w:rPr>
          <w:vertAlign w:val="subscript"/>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Base 10</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rsidP="001D1BDB">
            <w:pPr>
              <w:jc w:val="center"/>
              <w:rPr>
                <w:b/>
              </w:rPr>
            </w:pPr>
            <w:r>
              <w:rPr>
                <w:b/>
              </w:rPr>
              <w:t>Binaire signé</w:t>
            </w:r>
            <w:r w:rsidR="001D1BDB">
              <w:rPr>
                <w:b/>
              </w:rPr>
              <w:t xml:space="preserve"> </w:t>
            </w:r>
            <w:r w:rsidR="001D1BDB" w:rsidRPr="001D1BDB">
              <w:rPr>
                <w:b/>
              </w:rPr>
              <w:t>(signe valeur absolue)</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Complément à 1</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2A7E58" w:rsidRDefault="002A7E58">
            <w:pPr>
              <w:jc w:val="center"/>
              <w:rPr>
                <w:b/>
              </w:rPr>
            </w:pPr>
            <w:r>
              <w:rPr>
                <w:b/>
              </w:rPr>
              <w:t>Complément à 2</w:t>
            </w:r>
          </w:p>
        </w:tc>
      </w:tr>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2A7E58">
            <w:pPr>
              <w:jc w:val="center"/>
              <w:rPr>
                <w:b/>
              </w:rPr>
            </w:pPr>
            <w:r>
              <w:rPr>
                <w:b/>
              </w:rPr>
              <w:t>-47</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1873BC">
            <w:pPr>
              <w:jc w:val="center"/>
            </w:pPr>
            <w:r>
              <w:t>10101111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10699F">
            <w:pPr>
              <w:jc w:val="center"/>
            </w:pPr>
            <w:r>
              <w:t>11010000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F3546D">
            <w:pPr>
              <w:jc w:val="center"/>
            </w:pPr>
            <w:r>
              <w:t>11010001</w:t>
            </w:r>
          </w:p>
        </w:tc>
      </w:tr>
      <w:tr w:rsidR="002A7E58" w:rsidTr="002A7E58">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BF3BB5" w:rsidP="003D37C6">
            <w:pPr>
              <w:jc w:val="center"/>
              <w:rPr>
                <w:b/>
              </w:rPr>
            </w:pPr>
            <w:r>
              <w:rPr>
                <w:b/>
              </w:rPr>
              <w:t>-76</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D22D2A">
            <w:pPr>
              <w:jc w:val="center"/>
            </w:pPr>
            <w:r>
              <w:t>11001100</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10699F">
            <w:pPr>
              <w:jc w:val="center"/>
            </w:pPr>
            <w:r>
              <w:t>10110011</w:t>
            </w:r>
          </w:p>
        </w:tc>
        <w:tc>
          <w:tcPr>
            <w:tcW w:w="2303" w:type="dxa"/>
            <w:tcBorders>
              <w:top w:val="single" w:sz="4" w:space="0" w:color="000000"/>
              <w:left w:val="single" w:sz="4" w:space="0" w:color="000000"/>
              <w:bottom w:val="single" w:sz="4" w:space="0" w:color="000000"/>
              <w:right w:val="single" w:sz="4" w:space="0" w:color="000000"/>
            </w:tcBorders>
            <w:vAlign w:val="center"/>
          </w:tcPr>
          <w:p w:rsidR="002A7E58" w:rsidRDefault="004C3DA9">
            <w:pPr>
              <w:jc w:val="center"/>
            </w:pPr>
            <w:r>
              <w:t>1011010</w:t>
            </w:r>
            <w:r w:rsidR="0013175B">
              <w:t>0</w:t>
            </w:r>
          </w:p>
        </w:tc>
      </w:tr>
    </w:tbl>
    <w:p w:rsidR="002A7E58" w:rsidRDefault="002A7E58" w:rsidP="002A7E58">
      <w:pPr>
        <w:autoSpaceDE w:val="0"/>
        <w:autoSpaceDN w:val="0"/>
        <w:adjustRightInd w:val="0"/>
        <w:spacing w:after="0" w:line="240" w:lineRule="auto"/>
        <w:ind w:left="720"/>
        <w:rPr>
          <w:rFonts w:ascii="Arial" w:eastAsia="Calibri" w:hAnsi="Arial" w:cs="Arial"/>
          <w:sz w:val="18"/>
          <w:szCs w:val="18"/>
        </w:rPr>
      </w:pPr>
    </w:p>
    <w:p w:rsidR="00342D1B" w:rsidRPr="00ED60A7" w:rsidRDefault="00342D1B" w:rsidP="00663000">
      <w:pPr>
        <w:autoSpaceDE w:val="0"/>
        <w:autoSpaceDN w:val="0"/>
        <w:adjustRightInd w:val="0"/>
        <w:spacing w:before="120" w:after="120" w:line="288" w:lineRule="auto"/>
        <w:jc w:val="both"/>
        <w:rPr>
          <w:rFonts w:ascii="Times New Roman" w:hAnsi="Times New Roman" w:cs="Times New Roman"/>
          <w:b/>
          <w:sz w:val="28"/>
          <w:szCs w:val="28"/>
          <w:u w:val="single"/>
        </w:rPr>
      </w:pPr>
      <w:r w:rsidRPr="00ED60A7">
        <w:rPr>
          <w:rFonts w:ascii="Times New Roman" w:hAnsi="Times New Roman" w:cs="Times New Roman"/>
          <w:b/>
          <w:sz w:val="28"/>
          <w:szCs w:val="28"/>
          <w:u w:val="single"/>
        </w:rPr>
        <w:t xml:space="preserve">Exercice </w:t>
      </w:r>
      <w:r w:rsidR="006D6171" w:rsidRPr="00ED60A7">
        <w:rPr>
          <w:rFonts w:ascii="Times New Roman" w:hAnsi="Times New Roman" w:cs="Times New Roman"/>
          <w:b/>
          <w:sz w:val="28"/>
          <w:szCs w:val="28"/>
          <w:u w:val="single"/>
        </w:rPr>
        <w:t>2 :</w:t>
      </w:r>
    </w:p>
    <w:p w:rsidR="00A11D25" w:rsidRPr="00C764E6" w:rsidRDefault="00A11D25" w:rsidP="005331A4">
      <w:pPr>
        <w:pStyle w:val="Paragraphedeliste"/>
        <w:numPr>
          <w:ilvl w:val="0"/>
          <w:numId w:val="1"/>
        </w:numPr>
        <w:rPr>
          <w:rFonts w:asciiTheme="majorBidi" w:eastAsia="Calibri" w:hAnsiTheme="majorBidi" w:cstheme="majorBidi"/>
        </w:rPr>
      </w:pPr>
      <w:r w:rsidRPr="00C764E6">
        <w:rPr>
          <w:rFonts w:asciiTheme="majorBidi" w:eastAsia="Calibri" w:hAnsiTheme="majorBidi" w:cstheme="majorBidi"/>
        </w:rPr>
        <w:t xml:space="preserve">Soit la fonction </w:t>
      </w:r>
      <w:r w:rsidRPr="00C764E6">
        <w:rPr>
          <w:rFonts w:asciiTheme="majorBidi" w:hAnsiTheme="majorBidi" w:cstheme="majorBidi"/>
        </w:rPr>
        <w:t>G</w:t>
      </w:r>
      <w:r w:rsidRPr="00C764E6">
        <w:rPr>
          <w:rFonts w:asciiTheme="majorBidi" w:eastAsia="Calibri" w:hAnsiTheme="majorBidi" w:cstheme="majorBidi"/>
        </w:rPr>
        <w:t xml:space="preserve"> définie par la table de vérité suivante :</w:t>
      </w:r>
    </w:p>
    <w:p w:rsidR="00A11D25" w:rsidRPr="00922752" w:rsidRDefault="00A11D25" w:rsidP="00A11D25">
      <w:pPr>
        <w:autoSpaceDE w:val="0"/>
        <w:autoSpaceDN w:val="0"/>
        <w:adjustRightInd w:val="0"/>
        <w:spacing w:after="0" w:line="240" w:lineRule="auto"/>
        <w:rPr>
          <w:rFonts w:ascii="Arial" w:eastAsia="Calibri" w:hAnsi="Arial" w:cs="Arial"/>
          <w:b/>
          <w:bCs/>
          <w:sz w:val="18"/>
          <w:szCs w:val="18"/>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951"/>
        <w:gridCol w:w="952"/>
        <w:gridCol w:w="801"/>
        <w:gridCol w:w="850"/>
      </w:tblGrid>
      <w:tr w:rsidR="003232CE" w:rsidRPr="00CC344A" w:rsidTr="002D2B5D">
        <w:trPr>
          <w:trHeight w:val="302"/>
        </w:trPr>
        <w:tc>
          <w:tcPr>
            <w:tcW w:w="1232" w:type="dxa"/>
            <w:vAlign w:val="center"/>
          </w:tcPr>
          <w:p w:rsidR="003232CE" w:rsidRPr="008627B8" w:rsidRDefault="003232CE" w:rsidP="002D2B5D">
            <w:pPr>
              <w:autoSpaceDE w:val="0"/>
              <w:autoSpaceDN w:val="0"/>
              <w:adjustRightInd w:val="0"/>
              <w:spacing w:after="0" w:line="240" w:lineRule="auto"/>
              <w:jc w:val="center"/>
              <w:rPr>
                <w:rFonts w:ascii="Arial" w:eastAsia="Calibri" w:hAnsi="Arial" w:cs="Arial"/>
                <w:color w:val="1F497D"/>
                <w:sz w:val="16"/>
                <w:szCs w:val="16"/>
              </w:rPr>
            </w:pPr>
            <w:r w:rsidRPr="008627B8">
              <w:rPr>
                <w:rFonts w:ascii="Arial" w:eastAsia="Calibri" w:hAnsi="Arial" w:cs="Arial"/>
                <w:color w:val="1F497D"/>
                <w:sz w:val="16"/>
                <w:szCs w:val="16"/>
              </w:rPr>
              <w:t>A</w:t>
            </w:r>
          </w:p>
        </w:tc>
        <w:tc>
          <w:tcPr>
            <w:tcW w:w="951" w:type="dxa"/>
            <w:vAlign w:val="center"/>
          </w:tcPr>
          <w:p w:rsidR="003232CE" w:rsidRPr="008627B8" w:rsidRDefault="003232CE" w:rsidP="002D2B5D">
            <w:pPr>
              <w:autoSpaceDE w:val="0"/>
              <w:autoSpaceDN w:val="0"/>
              <w:adjustRightInd w:val="0"/>
              <w:spacing w:after="0" w:line="240" w:lineRule="auto"/>
              <w:jc w:val="center"/>
              <w:rPr>
                <w:rFonts w:ascii="Arial" w:eastAsia="Calibri" w:hAnsi="Arial" w:cs="Arial"/>
                <w:color w:val="1F497D"/>
                <w:sz w:val="16"/>
                <w:szCs w:val="16"/>
              </w:rPr>
            </w:pPr>
            <w:r w:rsidRPr="008627B8">
              <w:rPr>
                <w:rFonts w:ascii="Arial" w:eastAsia="Calibri" w:hAnsi="Arial" w:cs="Arial"/>
                <w:color w:val="1F497D"/>
                <w:sz w:val="16"/>
                <w:szCs w:val="16"/>
              </w:rPr>
              <w:t>B</w:t>
            </w:r>
          </w:p>
        </w:tc>
        <w:tc>
          <w:tcPr>
            <w:tcW w:w="952" w:type="dxa"/>
            <w:vAlign w:val="center"/>
          </w:tcPr>
          <w:p w:rsidR="003232CE" w:rsidRPr="008627B8" w:rsidRDefault="003232CE" w:rsidP="002D2B5D">
            <w:pPr>
              <w:autoSpaceDE w:val="0"/>
              <w:autoSpaceDN w:val="0"/>
              <w:adjustRightInd w:val="0"/>
              <w:spacing w:after="0" w:line="240" w:lineRule="auto"/>
              <w:jc w:val="center"/>
              <w:rPr>
                <w:rFonts w:ascii="Arial" w:eastAsia="Calibri" w:hAnsi="Arial" w:cs="Arial"/>
                <w:color w:val="1F497D"/>
                <w:sz w:val="16"/>
                <w:szCs w:val="16"/>
              </w:rPr>
            </w:pPr>
            <w:r w:rsidRPr="008627B8">
              <w:rPr>
                <w:rFonts w:ascii="Arial" w:eastAsia="Calibri" w:hAnsi="Arial" w:cs="Arial"/>
                <w:color w:val="1F497D"/>
                <w:sz w:val="16"/>
                <w:szCs w:val="16"/>
              </w:rPr>
              <w:t>C</w:t>
            </w:r>
          </w:p>
        </w:tc>
        <w:tc>
          <w:tcPr>
            <w:tcW w:w="801" w:type="dxa"/>
            <w:tcBorders>
              <w:right w:val="single" w:sz="4" w:space="0" w:color="auto"/>
            </w:tcBorders>
            <w:vAlign w:val="center"/>
          </w:tcPr>
          <w:p w:rsidR="003232CE" w:rsidRPr="008627B8" w:rsidRDefault="003232CE" w:rsidP="002D2B5D">
            <w:pPr>
              <w:autoSpaceDE w:val="0"/>
              <w:autoSpaceDN w:val="0"/>
              <w:adjustRightInd w:val="0"/>
              <w:spacing w:after="0" w:line="240" w:lineRule="auto"/>
              <w:jc w:val="center"/>
              <w:rPr>
                <w:rFonts w:ascii="Arial" w:eastAsia="Calibri" w:hAnsi="Arial" w:cs="Arial"/>
                <w:color w:val="1F497D"/>
                <w:sz w:val="16"/>
                <w:szCs w:val="16"/>
              </w:rPr>
            </w:pPr>
            <w:r w:rsidRPr="008627B8">
              <w:rPr>
                <w:rFonts w:ascii="Arial" w:eastAsia="Calibri" w:hAnsi="Arial" w:cs="Arial"/>
                <w:color w:val="1F497D"/>
                <w:sz w:val="16"/>
                <w:szCs w:val="16"/>
              </w:rPr>
              <w:t>D</w:t>
            </w:r>
          </w:p>
        </w:tc>
        <w:tc>
          <w:tcPr>
            <w:tcW w:w="850" w:type="dxa"/>
            <w:tcBorders>
              <w:left w:val="single" w:sz="4" w:space="0" w:color="auto"/>
            </w:tcBorders>
            <w:vAlign w:val="center"/>
          </w:tcPr>
          <w:p w:rsidR="003232CE" w:rsidRPr="00CC344A" w:rsidRDefault="003232CE" w:rsidP="002D2B5D">
            <w:pPr>
              <w:autoSpaceDE w:val="0"/>
              <w:autoSpaceDN w:val="0"/>
              <w:adjustRightInd w:val="0"/>
              <w:spacing w:after="0" w:line="240" w:lineRule="auto"/>
              <w:jc w:val="center"/>
              <w:rPr>
                <w:rFonts w:ascii="Arial" w:eastAsia="Calibri" w:hAnsi="Arial" w:cs="Arial"/>
                <w:b/>
                <w:bCs/>
                <w:color w:val="1F497D"/>
                <w:sz w:val="18"/>
                <w:szCs w:val="18"/>
              </w:rPr>
            </w:pPr>
            <w:r>
              <w:rPr>
                <w:rFonts w:ascii="Arial" w:eastAsia="Calibri" w:hAnsi="Arial" w:cs="Arial"/>
                <w:b/>
                <w:bCs/>
                <w:color w:val="1F497D"/>
                <w:sz w:val="18"/>
                <w:szCs w:val="18"/>
              </w:rPr>
              <w:t>G</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50" w:type="dxa"/>
            <w:tcBorders>
              <w:left w:val="single" w:sz="4" w:space="0" w:color="auto"/>
            </w:tcBorders>
            <w:vAlign w:val="center"/>
          </w:tcPr>
          <w:p w:rsidR="000B45A2" w:rsidRPr="00CC344A"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277"/>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0</w:t>
            </w:r>
          </w:p>
        </w:tc>
        <w:tc>
          <w:tcPr>
            <w:tcW w:w="850" w:type="dxa"/>
            <w:tcBorders>
              <w:lef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sidRPr="008627B8">
              <w:rPr>
                <w:rFonts w:ascii="Arial" w:eastAsia="Calibri" w:hAnsi="Arial" w:cs="Arial"/>
                <w:sz w:val="16"/>
                <w:szCs w:val="16"/>
              </w:rPr>
              <w:t>1</w:t>
            </w:r>
          </w:p>
        </w:tc>
        <w:tc>
          <w:tcPr>
            <w:tcW w:w="850" w:type="dxa"/>
            <w:tcBorders>
              <w:lef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lastRenderedPageBreak/>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1</w:t>
            </w:r>
          </w:p>
        </w:tc>
      </w:tr>
      <w:tr w:rsidR="000B45A2" w:rsidRPr="00CC344A" w:rsidTr="002D2B5D">
        <w:trPr>
          <w:trHeight w:val="302"/>
        </w:trPr>
        <w:tc>
          <w:tcPr>
            <w:tcW w:w="1232" w:type="dxa"/>
            <w:vAlign w:val="center"/>
          </w:tcPr>
          <w:p w:rsidR="000B45A2"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0</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r w:rsidR="000B45A2" w:rsidRPr="00CC344A" w:rsidTr="002D2B5D">
        <w:trPr>
          <w:trHeight w:val="302"/>
        </w:trPr>
        <w:tc>
          <w:tcPr>
            <w:tcW w:w="1232" w:type="dxa"/>
            <w:vAlign w:val="center"/>
          </w:tcPr>
          <w:p w:rsidR="000B45A2"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1"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952" w:type="dxa"/>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01" w:type="dxa"/>
            <w:tcBorders>
              <w:right w:val="single" w:sz="4" w:space="0" w:color="auto"/>
            </w:tcBorders>
            <w:vAlign w:val="center"/>
          </w:tcPr>
          <w:p w:rsidR="000B45A2" w:rsidRPr="008627B8" w:rsidRDefault="000B45A2" w:rsidP="000B45A2">
            <w:pPr>
              <w:autoSpaceDE w:val="0"/>
              <w:autoSpaceDN w:val="0"/>
              <w:adjustRightInd w:val="0"/>
              <w:spacing w:after="0" w:line="240" w:lineRule="auto"/>
              <w:jc w:val="center"/>
              <w:rPr>
                <w:rFonts w:ascii="Arial" w:eastAsia="Calibri" w:hAnsi="Arial" w:cs="Arial"/>
                <w:sz w:val="16"/>
                <w:szCs w:val="16"/>
              </w:rPr>
            </w:pPr>
            <w:r>
              <w:rPr>
                <w:rFonts w:ascii="Arial" w:eastAsia="Calibri" w:hAnsi="Arial" w:cs="Arial"/>
                <w:sz w:val="16"/>
                <w:szCs w:val="16"/>
              </w:rPr>
              <w:t>1</w:t>
            </w:r>
          </w:p>
        </w:tc>
        <w:tc>
          <w:tcPr>
            <w:tcW w:w="850" w:type="dxa"/>
            <w:tcBorders>
              <w:left w:val="single" w:sz="4" w:space="0" w:color="auto"/>
            </w:tcBorders>
            <w:vAlign w:val="center"/>
          </w:tcPr>
          <w:p w:rsidR="000B45A2" w:rsidRDefault="000B45A2" w:rsidP="000B45A2">
            <w:pPr>
              <w:autoSpaceDE w:val="0"/>
              <w:autoSpaceDN w:val="0"/>
              <w:adjustRightInd w:val="0"/>
              <w:spacing w:after="0" w:line="240" w:lineRule="auto"/>
              <w:jc w:val="center"/>
              <w:rPr>
                <w:rFonts w:ascii="Arial" w:eastAsia="Calibri" w:hAnsi="Arial" w:cs="Arial"/>
                <w:b/>
                <w:bCs/>
                <w:sz w:val="18"/>
                <w:szCs w:val="18"/>
              </w:rPr>
            </w:pPr>
            <w:r>
              <w:rPr>
                <w:rFonts w:ascii="Arial" w:eastAsia="Calibri" w:hAnsi="Arial" w:cs="Arial"/>
                <w:b/>
                <w:bCs/>
                <w:sz w:val="18"/>
                <w:szCs w:val="18"/>
              </w:rPr>
              <w:t>0</w:t>
            </w:r>
          </w:p>
        </w:tc>
      </w:tr>
    </w:tbl>
    <w:p w:rsidR="00A11D25" w:rsidRPr="00922752" w:rsidRDefault="00A11D25" w:rsidP="00A11D25">
      <w:pPr>
        <w:autoSpaceDE w:val="0"/>
        <w:autoSpaceDN w:val="0"/>
        <w:adjustRightInd w:val="0"/>
        <w:spacing w:after="0" w:line="240" w:lineRule="auto"/>
        <w:rPr>
          <w:rFonts w:ascii="Arial" w:eastAsia="Calibri" w:hAnsi="Arial" w:cs="Arial"/>
          <w:sz w:val="18"/>
          <w:szCs w:val="18"/>
        </w:rPr>
      </w:pPr>
    </w:p>
    <w:p w:rsidR="00A11D25" w:rsidRDefault="00A11D25" w:rsidP="00A11D25">
      <w:pPr>
        <w:ind w:left="720"/>
        <w:rPr>
          <w:rFonts w:ascii="Arial" w:hAnsi="Arial" w:cs="Arial"/>
          <w:sz w:val="18"/>
          <w:szCs w:val="18"/>
        </w:rPr>
      </w:pPr>
    </w:p>
    <w:p w:rsidR="00A11D25" w:rsidRPr="00634864" w:rsidRDefault="00A11D25" w:rsidP="00A11D25">
      <w:pPr>
        <w:rPr>
          <w:rFonts w:ascii="Arial" w:hAnsi="Arial" w:cs="Arial"/>
          <w:sz w:val="18"/>
          <w:szCs w:val="18"/>
        </w:rPr>
      </w:pPr>
    </w:p>
    <w:p w:rsidR="00A11D25" w:rsidRPr="00634864" w:rsidRDefault="00A11D25" w:rsidP="00A11D25">
      <w:pPr>
        <w:rPr>
          <w:rFonts w:ascii="Arial" w:hAnsi="Arial" w:cs="Arial"/>
          <w:sz w:val="18"/>
          <w:szCs w:val="18"/>
        </w:rPr>
      </w:pPr>
    </w:p>
    <w:p w:rsidR="00A11D25" w:rsidRPr="00C764E6" w:rsidRDefault="00A11D25" w:rsidP="005331A4">
      <w:pPr>
        <w:numPr>
          <w:ilvl w:val="0"/>
          <w:numId w:val="12"/>
        </w:numPr>
        <w:autoSpaceDE w:val="0"/>
        <w:autoSpaceDN w:val="0"/>
        <w:adjustRightInd w:val="0"/>
        <w:spacing w:after="0" w:line="240" w:lineRule="auto"/>
        <w:rPr>
          <w:rFonts w:asciiTheme="majorBidi" w:eastAsia="Calibri" w:hAnsiTheme="majorBidi" w:cstheme="majorBidi"/>
          <w:sz w:val="24"/>
          <w:szCs w:val="24"/>
        </w:rPr>
      </w:pPr>
      <w:r w:rsidRPr="00C764E6">
        <w:rPr>
          <w:rFonts w:asciiTheme="majorBidi" w:hAnsiTheme="majorBidi" w:cstheme="majorBidi"/>
          <w:sz w:val="24"/>
          <w:szCs w:val="24"/>
        </w:rPr>
        <w:t>Proposer une expression de G</w:t>
      </w:r>
      <w:r w:rsidRPr="00C764E6">
        <w:rPr>
          <w:rFonts w:asciiTheme="majorBidi" w:eastAsia="Calibri" w:hAnsiTheme="majorBidi" w:cstheme="majorBidi"/>
          <w:sz w:val="24"/>
          <w:szCs w:val="24"/>
        </w:rPr>
        <w:t xml:space="preserve"> à partir de la table de vérité.</w:t>
      </w:r>
    </w:p>
    <w:p w:rsidR="00B42A21" w:rsidRPr="00C764E6" w:rsidRDefault="00B025DE" w:rsidP="00C600BE">
      <w:pPr>
        <w:autoSpaceDE w:val="0"/>
        <w:autoSpaceDN w:val="0"/>
        <w:adjustRightInd w:val="0"/>
        <w:spacing w:after="0" w:line="240" w:lineRule="auto"/>
        <w:ind w:left="720"/>
        <w:rPr>
          <w:rFonts w:asciiTheme="majorBidi" w:eastAsia="Calibri" w:hAnsiTheme="majorBidi" w:cstheme="majorBidi"/>
          <w:sz w:val="24"/>
          <w:szCs w:val="24"/>
        </w:rPr>
      </w:pPr>
      <m:oMathPara>
        <m:oMath>
          <m:r>
            <w:rPr>
              <w:rFonts w:ascii="Cambria Math" w:eastAsia="Calibri" w:hAnsi="Cambria Math" w:cstheme="majorBidi"/>
              <w:sz w:val="24"/>
              <w:szCs w:val="24"/>
            </w:rPr>
            <m:t>G=</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BCD+AB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oMath>
      </m:oMathPara>
    </w:p>
    <w:p w:rsidR="00A11D25" w:rsidRPr="00C764E6" w:rsidRDefault="00A11D25" w:rsidP="00A11D25">
      <w:pPr>
        <w:autoSpaceDE w:val="0"/>
        <w:autoSpaceDN w:val="0"/>
        <w:adjustRightInd w:val="0"/>
        <w:spacing w:after="0" w:line="240" w:lineRule="auto"/>
        <w:rPr>
          <w:rFonts w:asciiTheme="majorBidi" w:eastAsia="Calibri" w:hAnsiTheme="majorBidi" w:cstheme="majorBidi"/>
          <w:sz w:val="24"/>
          <w:szCs w:val="24"/>
        </w:rPr>
      </w:pPr>
    </w:p>
    <w:p w:rsidR="00A11D25" w:rsidRPr="00C764E6" w:rsidRDefault="00A11D25" w:rsidP="005331A4">
      <w:pPr>
        <w:numPr>
          <w:ilvl w:val="0"/>
          <w:numId w:val="12"/>
        </w:numPr>
        <w:autoSpaceDE w:val="0"/>
        <w:autoSpaceDN w:val="0"/>
        <w:adjustRightInd w:val="0"/>
        <w:spacing w:after="0" w:line="240" w:lineRule="auto"/>
        <w:rPr>
          <w:rFonts w:asciiTheme="majorBidi" w:hAnsiTheme="majorBidi" w:cstheme="majorBidi"/>
          <w:sz w:val="24"/>
          <w:szCs w:val="24"/>
        </w:rPr>
      </w:pPr>
      <w:r w:rsidRPr="00C764E6">
        <w:rPr>
          <w:rFonts w:asciiTheme="majorBidi" w:eastAsia="Calibri" w:hAnsiTheme="majorBidi" w:cstheme="majorBidi"/>
          <w:sz w:val="24"/>
          <w:szCs w:val="24"/>
        </w:rPr>
        <w:t>Trouver  l’inverse de</w:t>
      </w:r>
      <w:r w:rsidRPr="00C764E6">
        <w:rPr>
          <w:rFonts w:asciiTheme="majorBidi" w:hAnsiTheme="majorBidi" w:cstheme="majorBidi"/>
          <w:sz w:val="24"/>
          <w:szCs w:val="24"/>
        </w:rPr>
        <w:t xml:space="preserve"> G </w:t>
      </w:r>
      <w:r w:rsidRPr="00C764E6">
        <w:rPr>
          <w:rFonts w:asciiTheme="majorBidi" w:eastAsia="Times New Roman" w:hAnsiTheme="majorBidi" w:cstheme="majorBidi"/>
          <w:color w:val="000000"/>
          <w:sz w:val="24"/>
          <w:szCs w:val="24"/>
          <w:lang w:eastAsia="fr-FR"/>
        </w:rPr>
        <w:t>à partir de la table de vérité</w:t>
      </w:r>
    </w:p>
    <w:p w:rsidR="00364E61" w:rsidRPr="00C764E6" w:rsidRDefault="00364E61" w:rsidP="00364E61">
      <w:pPr>
        <w:autoSpaceDE w:val="0"/>
        <w:autoSpaceDN w:val="0"/>
        <w:adjustRightInd w:val="0"/>
        <w:spacing w:after="0" w:line="240" w:lineRule="auto"/>
        <w:ind w:left="720"/>
        <w:rPr>
          <w:rFonts w:asciiTheme="majorBidi" w:hAnsiTheme="majorBidi" w:cstheme="majorBidi"/>
          <w:sz w:val="24"/>
          <w:szCs w:val="24"/>
        </w:rPr>
      </w:pPr>
    </w:p>
    <w:p w:rsidR="003C7ABC" w:rsidRPr="00C764E6" w:rsidRDefault="0084263A" w:rsidP="00CF6631">
      <w:pPr>
        <w:autoSpaceDE w:val="0"/>
        <w:autoSpaceDN w:val="0"/>
        <w:adjustRightInd w:val="0"/>
        <w:spacing w:after="0" w:line="240" w:lineRule="auto"/>
        <w:ind w:left="720"/>
        <w:rPr>
          <w:rFonts w:asciiTheme="majorBidi" w:hAnsiTheme="majorBidi" w:cstheme="majorBidi"/>
          <w:sz w:val="24"/>
          <w:szCs w:val="24"/>
        </w:rPr>
      </w:pPr>
      <m:oMathPara>
        <m:oMath>
          <m:acc>
            <m:accPr>
              <m:chr m:val="̅"/>
              <m:ctrlPr>
                <w:rPr>
                  <w:rFonts w:ascii="Cambria Math" w:hAnsi="Cambria Math" w:cstheme="majorBidi"/>
                  <w:i/>
                  <w:sz w:val="24"/>
                  <w:szCs w:val="24"/>
                </w:rPr>
              </m:ctrlPr>
            </m:accPr>
            <m:e>
              <m:r>
                <w:rPr>
                  <w:rFonts w:ascii="Cambria Math" w:hAnsi="Cambria Math" w:cstheme="majorBidi"/>
                  <w:sz w:val="24"/>
                  <w:szCs w:val="24"/>
                </w:rPr>
                <m:t>G</m:t>
              </m:r>
            </m:e>
          </m:acc>
          <m:r>
            <w:rPr>
              <w:rFonts w:ascii="Cambria Math" w:hAnsi="Cambria Math" w:cstheme="majorBidi"/>
              <w:sz w:val="24"/>
              <w:szCs w:val="24"/>
            </w:rPr>
            <m:t>=</m:t>
          </m:r>
          <m:r>
            <w:rPr>
              <w:rFonts w:ascii="Cambria Math" w:eastAsia="Calibri" w:hAnsi="Cambria Math" w:cstheme="majorBidi"/>
              <w:sz w:val="24"/>
              <w:szCs w:val="24"/>
            </w:rPr>
            <m:t xml:space="preserve"> </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BC</m:t>
          </m:r>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D</m:t>
              </m:r>
            </m:e>
          </m:acc>
          <m:r>
            <w:rPr>
              <w:rFonts w:ascii="Cambria Math" w:eastAsia="Calibri" w:hAnsi="Cambria Math" w:cstheme="majorBidi"/>
              <w:sz w:val="24"/>
              <w:szCs w:val="24"/>
            </w:rPr>
            <m:t>+A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r>
            <w:rPr>
              <w:rFonts w:ascii="Cambria Math" w:eastAsia="Calibri" w:hAnsi="Cambria Math" w:cstheme="majorBidi"/>
              <w:sz w:val="24"/>
              <w:szCs w:val="24"/>
            </w:rPr>
            <m:t>CD+AB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+ABC</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D</m:t>
              </m:r>
            </m:e>
          </m:acc>
          <m:r>
            <w:rPr>
              <w:rFonts w:ascii="Cambria Math" w:eastAsia="Calibri" w:hAnsi="Cambria Math" w:cstheme="majorBidi"/>
              <w:sz w:val="24"/>
              <w:szCs w:val="24"/>
            </w:rPr>
            <m:t>+ABCD</m:t>
          </m:r>
        </m:oMath>
      </m:oMathPara>
    </w:p>
    <w:p w:rsidR="00A11D25" w:rsidRPr="00C764E6" w:rsidRDefault="00A11D25" w:rsidP="008627B8">
      <w:pPr>
        <w:pStyle w:val="Paragraphedeliste"/>
        <w:spacing w:after="0"/>
        <w:rPr>
          <w:rFonts w:asciiTheme="majorBidi" w:hAnsiTheme="majorBidi" w:cstheme="majorBidi"/>
          <w:sz w:val="24"/>
          <w:szCs w:val="24"/>
        </w:rPr>
      </w:pPr>
    </w:p>
    <w:p w:rsidR="00A11D25" w:rsidRPr="00C764E6" w:rsidRDefault="00A11D25" w:rsidP="005331A4">
      <w:pPr>
        <w:numPr>
          <w:ilvl w:val="0"/>
          <w:numId w:val="12"/>
        </w:numPr>
        <w:autoSpaceDE w:val="0"/>
        <w:autoSpaceDN w:val="0"/>
        <w:adjustRightInd w:val="0"/>
        <w:spacing w:after="0" w:line="240" w:lineRule="auto"/>
        <w:rPr>
          <w:rFonts w:asciiTheme="majorBidi" w:hAnsiTheme="majorBidi" w:cstheme="majorBidi"/>
          <w:sz w:val="24"/>
          <w:szCs w:val="24"/>
        </w:rPr>
      </w:pPr>
      <w:r w:rsidRPr="00C764E6">
        <w:rPr>
          <w:rFonts w:asciiTheme="majorBidi" w:eastAsia="Calibri" w:hAnsiTheme="majorBidi" w:cstheme="majorBidi"/>
          <w:sz w:val="24"/>
          <w:szCs w:val="24"/>
        </w:rPr>
        <w:t xml:space="preserve">Donner l'expression simplifiée de la fonction </w:t>
      </w:r>
      <w:r w:rsidRPr="00C764E6">
        <w:rPr>
          <w:rFonts w:asciiTheme="majorBidi" w:hAnsiTheme="majorBidi" w:cstheme="majorBidi"/>
          <w:sz w:val="24"/>
          <w:szCs w:val="24"/>
        </w:rPr>
        <w:t xml:space="preserve"> G</w:t>
      </w:r>
      <w:r w:rsidRPr="00C764E6">
        <w:rPr>
          <w:rFonts w:asciiTheme="majorBidi" w:eastAsia="Calibri" w:hAnsiTheme="majorBidi" w:cstheme="majorBidi"/>
          <w:sz w:val="24"/>
          <w:szCs w:val="24"/>
        </w:rPr>
        <w:t>, en utilisant la méthode de Karnaugh</w:t>
      </w:r>
    </w:p>
    <w:p w:rsidR="00A11D25" w:rsidRPr="00C764E6" w:rsidRDefault="009D33D3" w:rsidP="009D33D3">
      <w:pPr>
        <w:pStyle w:val="Paragraphedeliste"/>
        <w:spacing w:after="0"/>
        <w:rPr>
          <w:rFonts w:asciiTheme="majorBidi" w:hAnsiTheme="majorBidi" w:cstheme="majorBidi"/>
          <w:sz w:val="24"/>
          <w:szCs w:val="24"/>
        </w:rPr>
      </w:pPr>
      <m:oMathPara>
        <m:oMath>
          <m:r>
            <w:rPr>
              <w:rFonts w:ascii="Cambria Math" w:eastAsia="Calibri" w:hAnsi="Cambria Math" w:cstheme="majorBidi"/>
              <w:sz w:val="24"/>
              <w:szCs w:val="24"/>
            </w:rPr>
            <m:t>G=</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B</m:t>
              </m:r>
            </m:e>
          </m:acc>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A</m:t>
              </m:r>
            </m:e>
          </m:acc>
          <m:r>
            <w:rPr>
              <w:rFonts w:ascii="Cambria Math" w:eastAsia="Calibri" w:hAnsi="Cambria Math" w:cstheme="majorBidi"/>
              <w:sz w:val="24"/>
              <w:szCs w:val="24"/>
            </w:rPr>
            <m:t>D+B</m:t>
          </m:r>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m:t>
              </m:r>
            </m:e>
          </m:acc>
          <m:r>
            <w:rPr>
              <w:rFonts w:ascii="Cambria Math" w:eastAsia="Calibri" w:hAnsi="Cambria Math" w:cstheme="majorBidi"/>
              <w:sz w:val="24"/>
              <w:szCs w:val="24"/>
            </w:rPr>
            <m:t>D</m:t>
          </m:r>
        </m:oMath>
      </m:oMathPara>
    </w:p>
    <w:p w:rsidR="00A11D25" w:rsidRPr="00C764E6" w:rsidRDefault="00A11D25" w:rsidP="005331A4">
      <w:pPr>
        <w:numPr>
          <w:ilvl w:val="0"/>
          <w:numId w:val="12"/>
        </w:numPr>
        <w:autoSpaceDE w:val="0"/>
        <w:autoSpaceDN w:val="0"/>
        <w:adjustRightInd w:val="0"/>
        <w:spacing w:after="0" w:line="240" w:lineRule="auto"/>
        <w:rPr>
          <w:rFonts w:asciiTheme="majorBidi" w:hAnsiTheme="majorBidi" w:cstheme="majorBidi"/>
          <w:sz w:val="24"/>
          <w:szCs w:val="24"/>
        </w:rPr>
      </w:pPr>
      <w:r w:rsidRPr="00C764E6">
        <w:rPr>
          <w:rFonts w:asciiTheme="majorBidi" w:hAnsiTheme="majorBidi" w:cstheme="majorBidi"/>
          <w:sz w:val="24"/>
          <w:szCs w:val="24"/>
        </w:rPr>
        <w:t>Tracer la fonction G en utilisant les portes con</w:t>
      </w:r>
      <w:r w:rsidR="008627B8" w:rsidRPr="00C764E6">
        <w:rPr>
          <w:rFonts w:asciiTheme="majorBidi" w:hAnsiTheme="majorBidi" w:cstheme="majorBidi"/>
          <w:sz w:val="24"/>
          <w:szCs w:val="24"/>
        </w:rPr>
        <w:t xml:space="preserve">venables </w:t>
      </w:r>
    </w:p>
    <w:p w:rsidR="002C7049" w:rsidRPr="00C764E6" w:rsidRDefault="002C7049" w:rsidP="002C7049">
      <w:pPr>
        <w:autoSpaceDE w:val="0"/>
        <w:autoSpaceDN w:val="0"/>
        <w:adjustRightInd w:val="0"/>
        <w:spacing w:after="0" w:line="288" w:lineRule="auto"/>
        <w:jc w:val="both"/>
        <w:rPr>
          <w:rFonts w:asciiTheme="majorBidi" w:hAnsiTheme="majorBidi" w:cstheme="majorBidi"/>
          <w:sz w:val="24"/>
          <w:szCs w:val="24"/>
        </w:rPr>
      </w:pPr>
    </w:p>
    <w:p w:rsidR="003C4498" w:rsidRDefault="00A361C8" w:rsidP="002C7049">
      <w:pPr>
        <w:tabs>
          <w:tab w:val="left" w:pos="998"/>
        </w:tabs>
        <w:autoSpaceDE w:val="0"/>
        <w:autoSpaceDN w:val="0"/>
        <w:adjustRightInd w:val="0"/>
        <w:spacing w:after="0" w:line="288" w:lineRule="auto"/>
        <w:jc w:val="both"/>
        <w:rPr>
          <w:rFonts w:asciiTheme="majorBidi" w:hAnsiTheme="majorBidi" w:cstheme="majorBidi"/>
          <w:b/>
          <w:sz w:val="32"/>
          <w:szCs w:val="32"/>
          <w:u w:val="single"/>
        </w:rPr>
      </w:pPr>
      <w:r>
        <w:rPr>
          <w:rFonts w:asciiTheme="majorBidi" w:hAnsiTheme="majorBidi" w:cstheme="majorBidi"/>
          <w:b/>
          <w:sz w:val="32"/>
          <w:szCs w:val="32"/>
          <w:u w:val="single"/>
        </w:rPr>
        <w:t xml:space="preserve">Dossier 2 : </w:t>
      </w:r>
      <w:r w:rsidR="00E972B4">
        <w:rPr>
          <w:rFonts w:asciiTheme="majorBidi" w:hAnsiTheme="majorBidi" w:cstheme="majorBidi"/>
          <w:b/>
          <w:sz w:val="32"/>
          <w:szCs w:val="32"/>
          <w:u w:val="single"/>
        </w:rPr>
        <w:t>S</w:t>
      </w:r>
      <w:r w:rsidR="00663000">
        <w:rPr>
          <w:rFonts w:asciiTheme="majorBidi" w:hAnsiTheme="majorBidi" w:cstheme="majorBidi"/>
          <w:b/>
          <w:sz w:val="32"/>
          <w:szCs w:val="32"/>
          <w:u w:val="single"/>
        </w:rPr>
        <w:t>ystème</w:t>
      </w:r>
      <w:r w:rsidR="005A3641">
        <w:rPr>
          <w:rFonts w:asciiTheme="majorBidi" w:hAnsiTheme="majorBidi" w:cstheme="majorBidi"/>
          <w:b/>
          <w:sz w:val="32"/>
          <w:szCs w:val="32"/>
          <w:u w:val="single"/>
        </w:rPr>
        <w:t>s</w:t>
      </w:r>
      <w:r w:rsidR="00663000">
        <w:rPr>
          <w:rFonts w:asciiTheme="majorBidi" w:hAnsiTheme="majorBidi" w:cstheme="majorBidi"/>
          <w:b/>
          <w:sz w:val="32"/>
          <w:szCs w:val="32"/>
          <w:u w:val="single"/>
        </w:rPr>
        <w:t xml:space="preserve"> d</w:t>
      </w:r>
      <w:r w:rsidR="00055C20">
        <w:rPr>
          <w:rFonts w:asciiTheme="majorBidi" w:hAnsiTheme="majorBidi" w:cstheme="majorBidi"/>
          <w:b/>
          <w:sz w:val="32"/>
          <w:szCs w:val="32"/>
          <w:u w:val="single"/>
        </w:rPr>
        <w:t>’exploitation</w:t>
      </w:r>
    </w:p>
    <w:p w:rsidR="008C413D" w:rsidRPr="00A54122" w:rsidRDefault="008C413D" w:rsidP="00627AE0">
      <w:pPr>
        <w:spacing w:before="360"/>
        <w:rPr>
          <w:rFonts w:asciiTheme="majorBidi" w:hAnsiTheme="majorBidi" w:cstheme="majorBidi"/>
          <w:sz w:val="24"/>
          <w:szCs w:val="24"/>
        </w:rPr>
      </w:pPr>
      <w:r w:rsidRPr="00A54122">
        <w:rPr>
          <w:rFonts w:asciiTheme="majorBidi" w:hAnsiTheme="majorBidi" w:cstheme="majorBidi"/>
          <w:sz w:val="24"/>
          <w:szCs w:val="24"/>
        </w:rPr>
        <w:t>Vous êtes l’administrateur de la société NEW-TIC. Cette société vient de recevoir 20</w:t>
      </w:r>
      <w:r w:rsidR="00CB3F32" w:rsidRPr="00A54122">
        <w:rPr>
          <w:rFonts w:asciiTheme="majorBidi" w:hAnsiTheme="majorBidi" w:cstheme="majorBidi"/>
          <w:sz w:val="24"/>
          <w:szCs w:val="24"/>
        </w:rPr>
        <w:t xml:space="preserve"> </w:t>
      </w:r>
      <w:r w:rsidRPr="00A54122">
        <w:rPr>
          <w:rFonts w:asciiTheme="majorBidi" w:hAnsiTheme="majorBidi" w:cstheme="majorBidi"/>
          <w:sz w:val="24"/>
          <w:szCs w:val="24"/>
        </w:rPr>
        <w:t xml:space="preserve">postes non installés. Votre mission  est d’installer ces postes dans un temps minimal. </w:t>
      </w:r>
    </w:p>
    <w:p w:rsidR="008C413D" w:rsidRDefault="008C413D" w:rsidP="008C413D">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Vous avez choisi d’installer Windows 7 sur ces postes. Citez les avantages de Windows 7 qui justifie votre choix</w:t>
      </w:r>
    </w:p>
    <w:p w:rsidR="003D394E" w:rsidRPr="00CC67C2" w:rsidRDefault="003D394E" w:rsidP="003D394E">
      <w:pPr>
        <w:pStyle w:val="Paragraphedeliste"/>
        <w:shd w:val="clear" w:color="auto" w:fill="FFFFFF"/>
        <w:spacing w:after="185" w:line="332" w:lineRule="atLeast"/>
        <w:textAlignment w:val="baseline"/>
        <w:rPr>
          <w:rFonts w:asciiTheme="majorBidi" w:hAnsiTheme="majorBidi" w:cstheme="majorBidi"/>
          <w:sz w:val="24"/>
          <w:szCs w:val="24"/>
        </w:rPr>
      </w:pPr>
      <w:r w:rsidRPr="00CC67C2">
        <w:rPr>
          <w:rFonts w:asciiTheme="majorBidi" w:hAnsiTheme="majorBidi" w:cstheme="majorBidi"/>
          <w:sz w:val="24"/>
          <w:szCs w:val="24"/>
        </w:rPr>
        <w:t>Windows 7 propose à votre entreprise de nombreuses fonctionnalités nouvelles et importantes vous permettant de rationaliser votre centre de données et offre à l'utilisateur final un confort amélioré.</w:t>
      </w:r>
    </w:p>
    <w:p w:rsidR="003D394E" w:rsidRPr="00CC67C2" w:rsidRDefault="003D394E" w:rsidP="003D394E">
      <w:pPr>
        <w:pStyle w:val="Paragraphedeliste"/>
        <w:shd w:val="clear" w:color="auto" w:fill="FFFFFF"/>
        <w:spacing w:after="0" w:line="332" w:lineRule="atLeast"/>
        <w:textAlignment w:val="baseline"/>
        <w:rPr>
          <w:rFonts w:asciiTheme="majorBidi" w:hAnsiTheme="majorBidi" w:cstheme="majorBidi"/>
          <w:sz w:val="24"/>
          <w:szCs w:val="24"/>
        </w:rPr>
      </w:pPr>
      <w:r w:rsidRPr="00CC67C2">
        <w:rPr>
          <w:rFonts w:asciiTheme="majorBidi" w:hAnsiTheme="majorBidi" w:cstheme="majorBidi"/>
          <w:sz w:val="24"/>
          <w:szCs w:val="24"/>
        </w:rPr>
        <w:t>Productivité améliorée de l'utilisateur</w:t>
      </w:r>
    </w:p>
    <w:p w:rsidR="00CC67C2" w:rsidRPr="00CC67C2" w:rsidRDefault="00CC67C2" w:rsidP="003D394E">
      <w:pPr>
        <w:pStyle w:val="Paragraphedeliste"/>
        <w:shd w:val="clear" w:color="auto" w:fill="FFFFFF"/>
        <w:spacing w:after="0" w:line="332" w:lineRule="atLeast"/>
        <w:textAlignment w:val="baseline"/>
        <w:rPr>
          <w:rFonts w:asciiTheme="majorBidi" w:hAnsiTheme="majorBidi" w:cstheme="majorBidi"/>
          <w:sz w:val="24"/>
          <w:szCs w:val="24"/>
        </w:rPr>
      </w:pPr>
      <w:r w:rsidRPr="00CC67C2">
        <w:rPr>
          <w:rFonts w:asciiTheme="majorBidi" w:hAnsiTheme="majorBidi" w:cstheme="majorBidi"/>
          <w:sz w:val="24"/>
          <w:szCs w:val="24"/>
        </w:rPr>
        <w:t>Sécurité renforcée</w:t>
      </w:r>
    </w:p>
    <w:p w:rsidR="00CC67C2" w:rsidRPr="00CC67C2" w:rsidRDefault="00CC67C2" w:rsidP="003D394E">
      <w:pPr>
        <w:pStyle w:val="Paragraphedeliste"/>
        <w:shd w:val="clear" w:color="auto" w:fill="FFFFFF"/>
        <w:spacing w:after="0" w:line="332" w:lineRule="atLeast"/>
        <w:textAlignment w:val="baseline"/>
        <w:rPr>
          <w:rFonts w:asciiTheme="majorBidi" w:hAnsiTheme="majorBidi" w:cstheme="majorBidi"/>
          <w:sz w:val="24"/>
          <w:szCs w:val="24"/>
        </w:rPr>
      </w:pPr>
      <w:r w:rsidRPr="00CC67C2">
        <w:rPr>
          <w:rFonts w:asciiTheme="majorBidi" w:hAnsiTheme="majorBidi" w:cstheme="majorBidi"/>
          <w:sz w:val="24"/>
          <w:szCs w:val="24"/>
        </w:rPr>
        <w:t>Gestion informatique rationnalisée</w:t>
      </w:r>
    </w:p>
    <w:p w:rsidR="003D394E" w:rsidRPr="00A54122" w:rsidRDefault="003D394E" w:rsidP="003D394E">
      <w:pPr>
        <w:pStyle w:val="Paragraphedeliste"/>
        <w:spacing w:after="160" w:line="259" w:lineRule="auto"/>
        <w:rPr>
          <w:rFonts w:asciiTheme="majorBidi" w:hAnsiTheme="majorBidi" w:cstheme="majorBidi"/>
          <w:sz w:val="24"/>
          <w:szCs w:val="24"/>
        </w:rPr>
      </w:pPr>
    </w:p>
    <w:p w:rsidR="008C413D" w:rsidRDefault="008C413D" w:rsidP="008C413D">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Quels sont les types d’installation d’un système d’exploitation</w:t>
      </w:r>
    </w:p>
    <w:p w:rsidR="00B94422" w:rsidRDefault="00B94422" w:rsidP="00B94422">
      <w:pPr>
        <w:pStyle w:val="Paragraphedeliste"/>
        <w:spacing w:after="160" w:line="259" w:lineRule="auto"/>
        <w:rPr>
          <w:rFonts w:asciiTheme="majorBidi" w:hAnsiTheme="majorBidi" w:cstheme="majorBidi"/>
          <w:sz w:val="24"/>
          <w:szCs w:val="24"/>
        </w:rPr>
      </w:pPr>
      <w:r>
        <w:rPr>
          <w:rFonts w:asciiTheme="majorBidi" w:hAnsiTheme="majorBidi" w:cstheme="majorBidi"/>
          <w:sz w:val="24"/>
          <w:szCs w:val="24"/>
        </w:rPr>
        <w:t>Installation à partir d un DVD</w:t>
      </w:r>
    </w:p>
    <w:p w:rsidR="00B94422" w:rsidRDefault="00B94422" w:rsidP="00B94422">
      <w:pPr>
        <w:pStyle w:val="Paragraphedeliste"/>
        <w:spacing w:after="160" w:line="259" w:lineRule="auto"/>
        <w:rPr>
          <w:rFonts w:asciiTheme="majorBidi" w:hAnsiTheme="majorBidi" w:cstheme="majorBidi"/>
          <w:sz w:val="24"/>
          <w:szCs w:val="24"/>
        </w:rPr>
      </w:pPr>
      <w:r>
        <w:rPr>
          <w:rFonts w:asciiTheme="majorBidi" w:hAnsiTheme="majorBidi" w:cstheme="majorBidi"/>
          <w:sz w:val="24"/>
          <w:szCs w:val="24"/>
        </w:rPr>
        <w:t>Installation automatisée</w:t>
      </w:r>
    </w:p>
    <w:p w:rsidR="00B94422" w:rsidRPr="00A54122" w:rsidRDefault="00B94422" w:rsidP="00B94422">
      <w:pPr>
        <w:pStyle w:val="Paragraphedeliste"/>
        <w:spacing w:after="160" w:line="259" w:lineRule="auto"/>
        <w:rPr>
          <w:rFonts w:asciiTheme="majorBidi" w:hAnsiTheme="majorBidi" w:cstheme="majorBidi"/>
          <w:sz w:val="24"/>
          <w:szCs w:val="24"/>
        </w:rPr>
      </w:pPr>
      <w:r>
        <w:rPr>
          <w:rFonts w:asciiTheme="majorBidi" w:hAnsiTheme="majorBidi" w:cstheme="majorBidi"/>
          <w:sz w:val="24"/>
          <w:szCs w:val="24"/>
        </w:rPr>
        <w:t>Installation réseau</w:t>
      </w:r>
    </w:p>
    <w:p w:rsidR="008C413D" w:rsidRDefault="008C413D" w:rsidP="008C413D">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Quel est le type d’installation que vous allez choisir pour installer ces postes ? Justifier votre réponse</w:t>
      </w:r>
    </w:p>
    <w:p w:rsidR="0041344F" w:rsidRPr="00A54122" w:rsidRDefault="0041344F" w:rsidP="0041344F">
      <w:pPr>
        <w:pStyle w:val="Paragraphedeliste"/>
        <w:spacing w:after="160" w:line="259" w:lineRule="auto"/>
        <w:rPr>
          <w:rFonts w:asciiTheme="majorBidi" w:hAnsiTheme="majorBidi" w:cstheme="majorBidi"/>
          <w:sz w:val="24"/>
          <w:szCs w:val="24"/>
        </w:rPr>
      </w:pPr>
      <w:r w:rsidRPr="0041344F">
        <w:rPr>
          <w:rFonts w:asciiTheme="majorBidi" w:hAnsiTheme="majorBidi" w:cstheme="majorBidi"/>
          <w:sz w:val="24"/>
          <w:szCs w:val="24"/>
        </w:rPr>
        <w:t>Une installation réseau pour pouvoir installer tous les postes dans un temps minimal</w:t>
      </w:r>
    </w:p>
    <w:p w:rsidR="008C413D" w:rsidRDefault="008C413D" w:rsidP="008C413D">
      <w:pPr>
        <w:pStyle w:val="Paragraphedeliste"/>
        <w:numPr>
          <w:ilvl w:val="0"/>
          <w:numId w:val="22"/>
        </w:numPr>
        <w:spacing w:after="160" w:line="360" w:lineRule="auto"/>
        <w:rPr>
          <w:rFonts w:asciiTheme="majorBidi" w:hAnsiTheme="majorBidi" w:cstheme="majorBidi"/>
          <w:sz w:val="24"/>
          <w:szCs w:val="24"/>
        </w:rPr>
      </w:pPr>
      <w:r w:rsidRPr="00A54122">
        <w:rPr>
          <w:rFonts w:asciiTheme="majorBidi" w:hAnsiTheme="majorBidi" w:cstheme="majorBidi"/>
          <w:sz w:val="24"/>
          <w:szCs w:val="24"/>
        </w:rPr>
        <w:t>Quel est l’intérê</w:t>
      </w:r>
      <w:r w:rsidR="00954640" w:rsidRPr="00A54122">
        <w:rPr>
          <w:rFonts w:asciiTheme="majorBidi" w:hAnsiTheme="majorBidi" w:cstheme="majorBidi"/>
          <w:sz w:val="24"/>
          <w:szCs w:val="24"/>
        </w:rPr>
        <w:t>t d’une installation automatisée</w:t>
      </w:r>
      <w:r w:rsidRPr="00A54122">
        <w:rPr>
          <w:rFonts w:asciiTheme="majorBidi" w:hAnsiTheme="majorBidi" w:cstheme="majorBidi"/>
          <w:sz w:val="24"/>
          <w:szCs w:val="24"/>
        </w:rPr>
        <w:t xml:space="preserve"> de Windows 7 ?</w:t>
      </w:r>
    </w:p>
    <w:p w:rsidR="00AA141C" w:rsidRPr="00804628" w:rsidRDefault="00AA141C" w:rsidP="00AA141C">
      <w:pPr>
        <w:pStyle w:val="Paragraphedeliste"/>
        <w:tabs>
          <w:tab w:val="left" w:pos="1515"/>
        </w:tabs>
        <w:spacing w:before="240" w:after="160" w:line="360" w:lineRule="auto"/>
        <w:jc w:val="both"/>
        <w:rPr>
          <w:rFonts w:asciiTheme="majorBidi" w:hAnsiTheme="majorBidi" w:cstheme="majorBidi"/>
          <w:sz w:val="24"/>
          <w:szCs w:val="24"/>
        </w:rPr>
      </w:pPr>
      <w:r>
        <w:rPr>
          <w:rFonts w:asciiTheme="majorBidi" w:hAnsiTheme="majorBidi" w:cstheme="majorBidi"/>
          <w:sz w:val="24"/>
          <w:szCs w:val="24"/>
        </w:rPr>
        <w:t xml:space="preserve">Gain du temps et de l’effort </w:t>
      </w:r>
    </w:p>
    <w:p w:rsidR="008C413D" w:rsidRDefault="008C413D" w:rsidP="008C413D">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 xml:space="preserve">les postes sont équipés de disques durs de 40 Go formatés avec le système de fichiers FAT 32. Vous devez convertir tous les disques durs en NTFS. Quelle commande allez-vous utiliser? </w:t>
      </w:r>
    </w:p>
    <w:p w:rsidR="0091622C" w:rsidRDefault="0091622C" w:rsidP="0091622C">
      <w:pPr>
        <w:pStyle w:val="Paragraphedeliste"/>
        <w:spacing w:after="160" w:line="259" w:lineRule="auto"/>
        <w:rPr>
          <w:rFonts w:asciiTheme="majorBidi" w:hAnsiTheme="majorBidi" w:cstheme="majorBidi"/>
          <w:sz w:val="24"/>
          <w:szCs w:val="24"/>
        </w:rPr>
      </w:pPr>
    </w:p>
    <w:p w:rsidR="007F2B35" w:rsidRDefault="007F2B35" w:rsidP="008C413D">
      <w:pPr>
        <w:pStyle w:val="Paragraphedeliste"/>
        <w:numPr>
          <w:ilvl w:val="0"/>
          <w:numId w:val="22"/>
        </w:numPr>
        <w:spacing w:after="160" w:line="259" w:lineRule="auto"/>
        <w:rPr>
          <w:rFonts w:asciiTheme="majorBidi" w:hAnsiTheme="majorBidi" w:cstheme="majorBidi"/>
          <w:sz w:val="24"/>
          <w:szCs w:val="24"/>
        </w:rPr>
      </w:pPr>
      <w:r w:rsidRPr="00E82AE0">
        <w:rPr>
          <w:rFonts w:asciiTheme="majorBidi" w:hAnsiTheme="majorBidi" w:cstheme="majorBidi"/>
          <w:sz w:val="24"/>
          <w:szCs w:val="24"/>
        </w:rPr>
        <w:lastRenderedPageBreak/>
        <w:t>C</w:t>
      </w:r>
      <w:r>
        <w:rPr>
          <w:rFonts w:asciiTheme="majorBidi" w:hAnsiTheme="majorBidi" w:cstheme="majorBidi"/>
          <w:sz w:val="24"/>
          <w:szCs w:val="24"/>
        </w:rPr>
        <w:t>onvertir</w:t>
      </w:r>
      <w:r w:rsidRPr="00E82AE0">
        <w:rPr>
          <w:rFonts w:asciiTheme="majorBidi" w:hAnsiTheme="majorBidi" w:cstheme="majorBidi"/>
          <w:sz w:val="24"/>
          <w:szCs w:val="24"/>
        </w:rPr>
        <w:t xml:space="preserve"> en utilisant la commande diskpart</w:t>
      </w:r>
      <w:r>
        <w:rPr>
          <w:rFonts w:asciiTheme="majorBidi" w:hAnsiTheme="majorBidi" w:cstheme="majorBidi"/>
          <w:sz w:val="24"/>
          <w:szCs w:val="24"/>
        </w:rPr>
        <w:t>,</w:t>
      </w:r>
      <w:r w:rsidRPr="00E82AE0">
        <w:rPr>
          <w:rFonts w:asciiTheme="majorBidi" w:hAnsiTheme="majorBidi" w:cstheme="majorBidi"/>
          <w:sz w:val="24"/>
          <w:szCs w:val="24"/>
        </w:rPr>
        <w:t xml:space="preserve"> le premier disque dur</w:t>
      </w:r>
      <w:r>
        <w:rPr>
          <w:rFonts w:asciiTheme="majorBidi" w:hAnsiTheme="majorBidi" w:cstheme="majorBidi"/>
          <w:sz w:val="24"/>
          <w:szCs w:val="24"/>
        </w:rPr>
        <w:t xml:space="preserve"> en dynamique</w:t>
      </w:r>
    </w:p>
    <w:p w:rsidR="00FB3E33" w:rsidRPr="00A54122" w:rsidRDefault="00FB3E33" w:rsidP="00FB3E33">
      <w:pPr>
        <w:pStyle w:val="Paragraphedeliste"/>
        <w:spacing w:after="160" w:line="259" w:lineRule="auto"/>
        <w:rPr>
          <w:rFonts w:asciiTheme="majorBidi" w:hAnsiTheme="majorBidi" w:cstheme="majorBidi"/>
          <w:sz w:val="24"/>
          <w:szCs w:val="24"/>
        </w:rPr>
      </w:pPr>
    </w:p>
    <w:p w:rsidR="008C413D" w:rsidRPr="00A54122" w:rsidRDefault="008C413D" w:rsidP="008C413D">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Vous avez décidé de faire intégrer tous ces postes dans un domaine active directory. Citez les avantages d’un domaine active directory ?</w:t>
      </w:r>
      <w:r w:rsidR="00370449" w:rsidRPr="00A54122">
        <w:rPr>
          <w:rFonts w:asciiTheme="majorBidi" w:hAnsiTheme="majorBidi" w:cstheme="majorBidi"/>
          <w:sz w:val="24"/>
          <w:szCs w:val="24"/>
        </w:rPr>
        <w:t xml:space="preserve"> </w:t>
      </w:r>
      <w:r w:rsidR="009E4FCB" w:rsidRPr="00A54122">
        <w:rPr>
          <w:rFonts w:asciiTheme="majorBidi" w:hAnsiTheme="majorBidi" w:cstheme="majorBidi"/>
          <w:sz w:val="24"/>
          <w:szCs w:val="24"/>
        </w:rPr>
        <w:t xml:space="preserve">quel est la </w:t>
      </w:r>
      <w:r w:rsidR="00370449" w:rsidRPr="00A54122">
        <w:rPr>
          <w:rFonts w:asciiTheme="majorBidi" w:hAnsiTheme="majorBidi" w:cstheme="majorBidi"/>
          <w:sz w:val="24"/>
          <w:szCs w:val="24"/>
        </w:rPr>
        <w:t>procédure</w:t>
      </w:r>
      <w:r w:rsidR="009E4FCB" w:rsidRPr="00A54122">
        <w:rPr>
          <w:rFonts w:asciiTheme="majorBidi" w:hAnsiTheme="majorBidi" w:cstheme="majorBidi"/>
          <w:sz w:val="24"/>
          <w:szCs w:val="24"/>
        </w:rPr>
        <w:t xml:space="preserve"> qui permet de faire cette tâche ?</w:t>
      </w:r>
    </w:p>
    <w:p w:rsidR="008C413D" w:rsidRDefault="008C413D" w:rsidP="008C413D">
      <w:pPr>
        <w:pStyle w:val="Paragraphedeliste"/>
        <w:numPr>
          <w:ilvl w:val="0"/>
          <w:numId w:val="22"/>
        </w:numPr>
        <w:spacing w:after="160" w:line="360" w:lineRule="auto"/>
        <w:rPr>
          <w:rFonts w:asciiTheme="majorBidi" w:hAnsiTheme="majorBidi" w:cstheme="majorBidi"/>
          <w:sz w:val="24"/>
          <w:szCs w:val="24"/>
        </w:rPr>
      </w:pPr>
      <w:r w:rsidRPr="00A54122">
        <w:rPr>
          <w:rFonts w:asciiTheme="majorBidi" w:hAnsiTheme="majorBidi" w:cstheme="majorBidi"/>
          <w:sz w:val="24"/>
          <w:szCs w:val="24"/>
        </w:rPr>
        <w:t>Donnez quelques outils pour protéger ces postes informatiques contre les attaques d’internet ?</w:t>
      </w:r>
    </w:p>
    <w:p w:rsidR="00303516" w:rsidRPr="00A54122" w:rsidRDefault="00303516" w:rsidP="00303516">
      <w:pPr>
        <w:pStyle w:val="Paragraphedeliste"/>
        <w:spacing w:after="160" w:line="360" w:lineRule="auto"/>
        <w:rPr>
          <w:rFonts w:asciiTheme="majorBidi" w:hAnsiTheme="majorBidi" w:cstheme="majorBidi"/>
          <w:sz w:val="24"/>
          <w:szCs w:val="24"/>
        </w:rPr>
      </w:pPr>
      <w:r>
        <w:rPr>
          <w:rFonts w:asciiTheme="majorBidi" w:hAnsiTheme="majorBidi" w:cstheme="majorBidi"/>
          <w:sz w:val="24"/>
          <w:szCs w:val="24"/>
        </w:rPr>
        <w:t xml:space="preserve">Utiliser les antivirus et paramétrer le firewall </w:t>
      </w:r>
    </w:p>
    <w:p w:rsidR="003456A8" w:rsidRDefault="003456A8" w:rsidP="003456A8">
      <w:pPr>
        <w:pStyle w:val="Paragraphedeliste"/>
        <w:numPr>
          <w:ilvl w:val="0"/>
          <w:numId w:val="22"/>
        </w:numPr>
        <w:spacing w:after="160" w:line="360" w:lineRule="auto"/>
        <w:rPr>
          <w:rFonts w:asciiTheme="majorBidi" w:hAnsiTheme="majorBidi" w:cstheme="majorBidi"/>
          <w:sz w:val="24"/>
          <w:szCs w:val="24"/>
        </w:rPr>
      </w:pPr>
      <w:r w:rsidRPr="00A54122">
        <w:rPr>
          <w:rFonts w:asciiTheme="majorBidi" w:hAnsiTheme="majorBidi" w:cstheme="majorBidi"/>
          <w:sz w:val="24"/>
          <w:szCs w:val="24"/>
        </w:rPr>
        <w:t>Donner deux types de profils utilisateurs ?</w:t>
      </w:r>
    </w:p>
    <w:p w:rsidR="004E1874" w:rsidRDefault="004E1874" w:rsidP="004E1874">
      <w:pPr>
        <w:pStyle w:val="Paragraphedeliste"/>
        <w:spacing w:after="160" w:line="360" w:lineRule="auto"/>
        <w:rPr>
          <w:rFonts w:asciiTheme="majorBidi" w:hAnsiTheme="majorBidi" w:cstheme="majorBidi"/>
          <w:sz w:val="24"/>
          <w:szCs w:val="24"/>
        </w:rPr>
      </w:pPr>
      <w:r>
        <w:rPr>
          <w:rFonts w:asciiTheme="majorBidi" w:hAnsiTheme="majorBidi" w:cstheme="majorBidi"/>
          <w:sz w:val="24"/>
          <w:szCs w:val="24"/>
        </w:rPr>
        <w:t>Profil local</w:t>
      </w:r>
    </w:p>
    <w:p w:rsidR="004E1874" w:rsidRDefault="004E1874" w:rsidP="004E1874">
      <w:pPr>
        <w:pStyle w:val="Paragraphedeliste"/>
        <w:spacing w:after="160" w:line="360" w:lineRule="auto"/>
        <w:rPr>
          <w:rFonts w:asciiTheme="majorBidi" w:hAnsiTheme="majorBidi" w:cstheme="majorBidi"/>
          <w:sz w:val="24"/>
          <w:szCs w:val="24"/>
        </w:rPr>
      </w:pPr>
      <w:r>
        <w:rPr>
          <w:rFonts w:asciiTheme="majorBidi" w:hAnsiTheme="majorBidi" w:cstheme="majorBidi"/>
          <w:sz w:val="24"/>
          <w:szCs w:val="24"/>
        </w:rPr>
        <w:t xml:space="preserve">Profil itinérant obligatoire </w:t>
      </w:r>
    </w:p>
    <w:p w:rsidR="004E1874" w:rsidRPr="00A54122" w:rsidRDefault="004E1874" w:rsidP="004E1874">
      <w:pPr>
        <w:pStyle w:val="Paragraphedeliste"/>
        <w:spacing w:after="160" w:line="360" w:lineRule="auto"/>
        <w:rPr>
          <w:rFonts w:asciiTheme="majorBidi" w:hAnsiTheme="majorBidi" w:cstheme="majorBidi"/>
          <w:sz w:val="24"/>
          <w:szCs w:val="24"/>
        </w:rPr>
      </w:pPr>
      <w:r>
        <w:rPr>
          <w:rFonts w:asciiTheme="majorBidi" w:hAnsiTheme="majorBidi" w:cstheme="majorBidi"/>
          <w:sz w:val="24"/>
          <w:szCs w:val="24"/>
        </w:rPr>
        <w:t>Profil itinérant</w:t>
      </w:r>
    </w:p>
    <w:p w:rsidR="003456A8" w:rsidRDefault="003456A8" w:rsidP="003456A8">
      <w:pPr>
        <w:pStyle w:val="Paragraphedeliste"/>
        <w:numPr>
          <w:ilvl w:val="0"/>
          <w:numId w:val="22"/>
        </w:numPr>
        <w:spacing w:after="160" w:line="259" w:lineRule="auto"/>
        <w:rPr>
          <w:rFonts w:asciiTheme="majorBidi" w:hAnsiTheme="majorBidi" w:cstheme="majorBidi"/>
          <w:sz w:val="24"/>
          <w:szCs w:val="24"/>
        </w:rPr>
      </w:pPr>
      <w:r w:rsidRPr="00A54122">
        <w:rPr>
          <w:rFonts w:asciiTheme="majorBidi" w:hAnsiTheme="majorBidi" w:cstheme="majorBidi"/>
          <w:sz w:val="24"/>
          <w:szCs w:val="24"/>
        </w:rPr>
        <w:t>Quelle est la différence entre partition principale et lecteur logique ?</w:t>
      </w:r>
    </w:p>
    <w:p w:rsidR="008B1CCA" w:rsidRPr="00A54122" w:rsidRDefault="008B1CCA" w:rsidP="008B1CCA">
      <w:pPr>
        <w:pStyle w:val="Paragraphedeliste"/>
        <w:spacing w:after="160" w:line="259" w:lineRule="auto"/>
        <w:rPr>
          <w:rFonts w:asciiTheme="majorBidi" w:hAnsiTheme="majorBidi" w:cstheme="majorBidi"/>
          <w:sz w:val="24"/>
          <w:szCs w:val="24"/>
        </w:rPr>
      </w:pPr>
    </w:p>
    <w:p w:rsidR="003456A8" w:rsidRPr="00A54122" w:rsidRDefault="003456A8" w:rsidP="003456A8">
      <w:pPr>
        <w:pStyle w:val="Paragraphedeliste"/>
        <w:numPr>
          <w:ilvl w:val="0"/>
          <w:numId w:val="22"/>
        </w:numPr>
        <w:spacing w:after="160" w:line="360" w:lineRule="auto"/>
        <w:rPr>
          <w:rFonts w:asciiTheme="majorBidi" w:hAnsiTheme="majorBidi" w:cstheme="majorBidi"/>
          <w:color w:val="000000"/>
          <w:sz w:val="24"/>
          <w:szCs w:val="24"/>
        </w:rPr>
      </w:pPr>
      <w:r w:rsidRPr="00A54122">
        <w:rPr>
          <w:rFonts w:asciiTheme="majorBidi" w:hAnsiTheme="majorBidi" w:cstheme="majorBidi"/>
          <w:sz w:val="24"/>
          <w:szCs w:val="24"/>
        </w:rPr>
        <w:t>Donner les  avantages du système de fichier NTFS par rapport aux systèmes antécédents ?</w:t>
      </w:r>
      <w:r w:rsidRPr="00A54122">
        <w:rPr>
          <w:rFonts w:asciiTheme="majorBidi" w:hAnsiTheme="majorBidi" w:cstheme="majorBidi"/>
          <w:color w:val="000000"/>
          <w:sz w:val="24"/>
          <w:szCs w:val="24"/>
        </w:rPr>
        <w:t xml:space="preserve"> </w:t>
      </w:r>
    </w:p>
    <w:p w:rsidR="006A657E" w:rsidRPr="006A657E" w:rsidRDefault="006A657E" w:rsidP="00717158">
      <w:pPr>
        <w:pStyle w:val="Paragraphedeliste"/>
        <w:numPr>
          <w:ilvl w:val="0"/>
          <w:numId w:val="27"/>
        </w:numPr>
        <w:tabs>
          <w:tab w:val="left" w:pos="998"/>
        </w:tabs>
        <w:autoSpaceDE w:val="0"/>
        <w:autoSpaceDN w:val="0"/>
        <w:adjustRightInd w:val="0"/>
        <w:spacing w:after="0" w:line="288" w:lineRule="auto"/>
        <w:ind w:left="1134" w:hanging="567"/>
        <w:rPr>
          <w:rFonts w:asciiTheme="majorBidi" w:hAnsiTheme="majorBidi" w:cstheme="majorBidi"/>
          <w:bCs/>
          <w:sz w:val="24"/>
          <w:szCs w:val="24"/>
        </w:rPr>
      </w:pPr>
      <w:r w:rsidRPr="006A657E">
        <w:rPr>
          <w:rFonts w:asciiTheme="majorBidi" w:hAnsiTheme="majorBidi" w:cstheme="majorBidi"/>
          <w:bCs/>
          <w:sz w:val="24"/>
          <w:szCs w:val="24"/>
        </w:rPr>
        <w:t>NTFS est système de fichier plus sécurisé que FAT</w:t>
      </w:r>
    </w:p>
    <w:p w:rsidR="006A657E" w:rsidRPr="006A657E" w:rsidRDefault="006A657E" w:rsidP="00717158">
      <w:pPr>
        <w:pStyle w:val="Paragraphedeliste"/>
        <w:numPr>
          <w:ilvl w:val="0"/>
          <w:numId w:val="27"/>
        </w:numPr>
        <w:tabs>
          <w:tab w:val="left" w:pos="998"/>
        </w:tabs>
        <w:autoSpaceDE w:val="0"/>
        <w:autoSpaceDN w:val="0"/>
        <w:adjustRightInd w:val="0"/>
        <w:spacing w:after="0" w:line="288" w:lineRule="auto"/>
        <w:ind w:left="1134" w:hanging="567"/>
        <w:rPr>
          <w:rFonts w:asciiTheme="majorBidi" w:hAnsiTheme="majorBidi" w:cstheme="majorBidi"/>
          <w:bCs/>
          <w:sz w:val="24"/>
          <w:szCs w:val="24"/>
        </w:rPr>
      </w:pPr>
      <w:r w:rsidRPr="006A657E">
        <w:rPr>
          <w:rFonts w:asciiTheme="majorBidi" w:hAnsiTheme="majorBidi" w:cstheme="majorBidi"/>
          <w:bCs/>
          <w:sz w:val="24"/>
          <w:szCs w:val="24"/>
        </w:rPr>
        <w:t>La taille du cluster du NTFS plus petite que FAT</w:t>
      </w:r>
    </w:p>
    <w:p w:rsidR="006A657E" w:rsidRPr="006A657E" w:rsidRDefault="006A657E" w:rsidP="00717158">
      <w:pPr>
        <w:pStyle w:val="Paragraphedeliste"/>
        <w:numPr>
          <w:ilvl w:val="0"/>
          <w:numId w:val="27"/>
        </w:numPr>
        <w:tabs>
          <w:tab w:val="left" w:pos="998"/>
        </w:tabs>
        <w:autoSpaceDE w:val="0"/>
        <w:autoSpaceDN w:val="0"/>
        <w:adjustRightInd w:val="0"/>
        <w:spacing w:after="0" w:line="288" w:lineRule="auto"/>
        <w:ind w:left="1134" w:hanging="567"/>
        <w:rPr>
          <w:rFonts w:asciiTheme="majorBidi" w:hAnsiTheme="majorBidi" w:cstheme="majorBidi"/>
          <w:bCs/>
          <w:sz w:val="24"/>
          <w:szCs w:val="24"/>
        </w:rPr>
      </w:pPr>
      <w:r w:rsidRPr="006A657E">
        <w:rPr>
          <w:rFonts w:asciiTheme="majorBidi" w:hAnsiTheme="majorBidi" w:cstheme="majorBidi"/>
          <w:bCs/>
          <w:sz w:val="24"/>
          <w:szCs w:val="24"/>
        </w:rPr>
        <w:t>NFTS peut gérer des fichier de grand taille</w:t>
      </w:r>
    </w:p>
    <w:p w:rsidR="007E75AD" w:rsidRPr="006A657E" w:rsidRDefault="006A657E" w:rsidP="00717158">
      <w:pPr>
        <w:pStyle w:val="Paragraphedeliste"/>
        <w:numPr>
          <w:ilvl w:val="0"/>
          <w:numId w:val="27"/>
        </w:numPr>
        <w:tabs>
          <w:tab w:val="left" w:pos="998"/>
        </w:tabs>
        <w:autoSpaceDE w:val="0"/>
        <w:autoSpaceDN w:val="0"/>
        <w:adjustRightInd w:val="0"/>
        <w:spacing w:after="0" w:line="288" w:lineRule="auto"/>
        <w:ind w:left="1134" w:hanging="567"/>
        <w:jc w:val="both"/>
        <w:rPr>
          <w:rFonts w:asciiTheme="majorBidi" w:hAnsiTheme="majorBidi" w:cstheme="majorBidi"/>
          <w:bCs/>
          <w:sz w:val="24"/>
          <w:szCs w:val="24"/>
        </w:rPr>
      </w:pPr>
      <w:r w:rsidRPr="006A657E">
        <w:rPr>
          <w:rFonts w:asciiTheme="majorBidi" w:hAnsiTheme="majorBidi" w:cstheme="majorBidi"/>
          <w:bCs/>
          <w:sz w:val="24"/>
          <w:szCs w:val="24"/>
        </w:rPr>
        <w:t>…..</w:t>
      </w:r>
    </w:p>
    <w:p w:rsidR="006017F2" w:rsidRPr="006017F2" w:rsidRDefault="006017F2" w:rsidP="006017F2">
      <w:pPr>
        <w:pStyle w:val="Paragraphedeliste"/>
        <w:numPr>
          <w:ilvl w:val="0"/>
          <w:numId w:val="22"/>
        </w:numPr>
        <w:spacing w:after="160" w:line="360" w:lineRule="auto"/>
        <w:rPr>
          <w:rFonts w:asciiTheme="majorBidi" w:hAnsiTheme="majorBidi" w:cstheme="majorBidi"/>
          <w:sz w:val="24"/>
          <w:szCs w:val="24"/>
        </w:rPr>
      </w:pPr>
      <w:r w:rsidRPr="006017F2">
        <w:rPr>
          <w:rFonts w:asciiTheme="majorBidi" w:hAnsiTheme="majorBidi" w:cstheme="majorBidi"/>
          <w:sz w:val="24"/>
          <w:szCs w:val="24"/>
        </w:rPr>
        <w:t>Créer en utilisant la commande diskpart une partition principale dans le premier disque dur. Attribuer à cette partition la lettre F.</w:t>
      </w:r>
    </w:p>
    <w:p w:rsidR="0032768E" w:rsidRPr="0032768E" w:rsidRDefault="0032768E" w:rsidP="008B1CCA">
      <w:pPr>
        <w:spacing w:after="0" w:line="240" w:lineRule="auto"/>
        <w:ind w:left="709"/>
        <w:rPr>
          <w:rFonts w:asciiTheme="majorBidi" w:hAnsiTheme="majorBidi" w:cstheme="majorBidi"/>
          <w:sz w:val="24"/>
          <w:szCs w:val="24"/>
        </w:rPr>
      </w:pPr>
      <w:r w:rsidRPr="0032768E">
        <w:rPr>
          <w:rFonts w:asciiTheme="majorBidi" w:hAnsiTheme="majorBidi" w:cstheme="majorBidi"/>
          <w:sz w:val="24"/>
          <w:szCs w:val="24"/>
        </w:rPr>
        <w:t>DISKPART</w:t>
      </w:r>
    </w:p>
    <w:p w:rsidR="0032768E" w:rsidRPr="0032768E" w:rsidRDefault="0032768E" w:rsidP="008B1CCA">
      <w:pPr>
        <w:spacing w:after="0" w:line="240" w:lineRule="auto"/>
        <w:ind w:left="709"/>
        <w:rPr>
          <w:rFonts w:asciiTheme="majorBidi" w:hAnsiTheme="majorBidi" w:cstheme="majorBidi"/>
          <w:sz w:val="24"/>
          <w:szCs w:val="24"/>
        </w:rPr>
      </w:pPr>
      <w:r w:rsidRPr="0032768E">
        <w:rPr>
          <w:rFonts w:asciiTheme="majorBidi" w:hAnsiTheme="majorBidi" w:cstheme="majorBidi"/>
          <w:sz w:val="24"/>
          <w:szCs w:val="24"/>
        </w:rPr>
        <w:t xml:space="preserve">Select disk </w:t>
      </w:r>
      <w:r>
        <w:rPr>
          <w:rFonts w:asciiTheme="majorBidi" w:hAnsiTheme="majorBidi" w:cstheme="majorBidi"/>
          <w:sz w:val="24"/>
          <w:szCs w:val="24"/>
        </w:rPr>
        <w:t>0</w:t>
      </w:r>
    </w:p>
    <w:p w:rsidR="0032768E" w:rsidRPr="0032768E" w:rsidRDefault="0032768E" w:rsidP="008B1CCA">
      <w:pPr>
        <w:spacing w:after="0" w:line="240" w:lineRule="auto"/>
        <w:ind w:left="709"/>
        <w:rPr>
          <w:rFonts w:asciiTheme="majorBidi" w:hAnsiTheme="majorBidi" w:cstheme="majorBidi"/>
          <w:sz w:val="24"/>
          <w:szCs w:val="24"/>
        </w:rPr>
      </w:pPr>
      <w:r w:rsidRPr="0032768E">
        <w:rPr>
          <w:rFonts w:asciiTheme="majorBidi" w:hAnsiTheme="majorBidi" w:cstheme="majorBidi"/>
          <w:sz w:val="24"/>
          <w:szCs w:val="24"/>
        </w:rPr>
        <w:t>Create partition primary size=4000</w:t>
      </w:r>
    </w:p>
    <w:p w:rsidR="004E608A" w:rsidRPr="0032768E" w:rsidRDefault="0032768E" w:rsidP="008B1CCA">
      <w:pPr>
        <w:spacing w:after="0" w:line="240" w:lineRule="auto"/>
        <w:ind w:left="709"/>
        <w:rPr>
          <w:rFonts w:asciiTheme="majorBidi" w:hAnsiTheme="majorBidi" w:cstheme="majorBidi"/>
          <w:sz w:val="24"/>
          <w:szCs w:val="24"/>
        </w:rPr>
      </w:pPr>
      <w:r w:rsidRPr="0032768E">
        <w:rPr>
          <w:rFonts w:asciiTheme="majorBidi" w:hAnsiTheme="majorBidi" w:cstheme="majorBidi"/>
          <w:sz w:val="24"/>
          <w:szCs w:val="24"/>
        </w:rPr>
        <w:t>Assign letter=</w:t>
      </w:r>
      <w:r>
        <w:rPr>
          <w:rFonts w:asciiTheme="majorBidi" w:hAnsiTheme="majorBidi" w:cstheme="majorBidi"/>
          <w:sz w:val="24"/>
          <w:szCs w:val="24"/>
        </w:rPr>
        <w:t>F</w:t>
      </w:r>
    </w:p>
    <w:p w:rsidR="00327901" w:rsidRDefault="00327901" w:rsidP="00832C95">
      <w:pPr>
        <w:rPr>
          <w:rFonts w:asciiTheme="majorBidi" w:hAnsiTheme="majorBidi" w:cstheme="majorBidi"/>
          <w:b/>
          <w:sz w:val="32"/>
          <w:szCs w:val="20"/>
          <w:u w:val="single"/>
        </w:rPr>
      </w:pPr>
      <w:r w:rsidRPr="00663000">
        <w:rPr>
          <w:rFonts w:asciiTheme="majorBidi" w:hAnsiTheme="majorBidi" w:cstheme="majorBidi"/>
          <w:b/>
          <w:sz w:val="32"/>
          <w:szCs w:val="32"/>
          <w:u w:val="single"/>
        </w:rPr>
        <w:t>Dossier</w:t>
      </w:r>
      <w:r w:rsidR="001D2476" w:rsidRPr="00663000">
        <w:rPr>
          <w:rFonts w:asciiTheme="majorBidi" w:hAnsiTheme="majorBidi" w:cstheme="majorBidi"/>
          <w:b/>
          <w:sz w:val="32"/>
          <w:szCs w:val="20"/>
          <w:u w:val="single"/>
        </w:rPr>
        <w:t xml:space="preserve"> 3</w:t>
      </w:r>
      <w:r w:rsidRPr="00663000">
        <w:rPr>
          <w:rFonts w:asciiTheme="majorBidi" w:hAnsiTheme="majorBidi" w:cstheme="majorBidi"/>
          <w:b/>
          <w:sz w:val="32"/>
          <w:szCs w:val="20"/>
          <w:u w:val="single"/>
        </w:rPr>
        <w:t xml:space="preserve">: </w:t>
      </w:r>
      <w:r w:rsidR="00832C95" w:rsidRPr="00663000">
        <w:rPr>
          <w:rFonts w:asciiTheme="majorBidi" w:hAnsiTheme="majorBidi" w:cstheme="majorBidi"/>
          <w:b/>
          <w:sz w:val="32"/>
          <w:szCs w:val="20"/>
          <w:u w:val="single"/>
        </w:rPr>
        <w:t>T</w:t>
      </w:r>
      <w:r w:rsidRPr="00663000">
        <w:rPr>
          <w:rFonts w:asciiTheme="majorBidi" w:hAnsiTheme="majorBidi" w:cstheme="majorBidi"/>
          <w:b/>
          <w:sz w:val="32"/>
          <w:szCs w:val="20"/>
          <w:u w:val="single"/>
        </w:rPr>
        <w:t>echnique de Programmation Structuré </w:t>
      </w:r>
    </w:p>
    <w:p w:rsidR="00DA4674" w:rsidRPr="004E608A" w:rsidRDefault="00DA4674" w:rsidP="00E37480">
      <w:pPr>
        <w:jc w:val="both"/>
        <w:rPr>
          <w:rFonts w:asciiTheme="majorBidi" w:hAnsiTheme="majorBidi" w:cstheme="majorBidi"/>
          <w:sz w:val="24"/>
          <w:szCs w:val="24"/>
        </w:rPr>
      </w:pPr>
      <w:r w:rsidRPr="004E608A">
        <w:rPr>
          <w:rFonts w:asciiTheme="majorBidi" w:hAnsiTheme="majorBidi" w:cstheme="majorBidi"/>
          <w:sz w:val="24"/>
          <w:szCs w:val="24"/>
        </w:rPr>
        <w:t>Dans un établissement de formation professionnelle, le surveillant général souhaite avoir un</w:t>
      </w:r>
      <w:r w:rsidR="00B40C5B" w:rsidRPr="004E608A">
        <w:rPr>
          <w:rFonts w:asciiTheme="majorBidi" w:hAnsiTheme="majorBidi" w:cstheme="majorBidi"/>
          <w:sz w:val="24"/>
          <w:szCs w:val="24"/>
        </w:rPr>
        <w:t>e</w:t>
      </w:r>
      <w:r w:rsidRPr="004E608A">
        <w:rPr>
          <w:rFonts w:asciiTheme="majorBidi" w:hAnsiTheme="majorBidi" w:cstheme="majorBidi"/>
          <w:sz w:val="24"/>
          <w:szCs w:val="24"/>
        </w:rPr>
        <w:t xml:space="preserve"> </w:t>
      </w:r>
      <w:r w:rsidR="00B40C5B" w:rsidRPr="004E608A">
        <w:rPr>
          <w:rFonts w:asciiTheme="majorBidi" w:hAnsiTheme="majorBidi" w:cstheme="majorBidi"/>
          <w:sz w:val="24"/>
          <w:szCs w:val="24"/>
        </w:rPr>
        <w:t>application</w:t>
      </w:r>
      <w:r w:rsidRPr="004E608A">
        <w:rPr>
          <w:rFonts w:asciiTheme="majorBidi" w:hAnsiTheme="majorBidi" w:cstheme="majorBidi"/>
          <w:sz w:val="24"/>
          <w:szCs w:val="24"/>
        </w:rPr>
        <w:t xml:space="preserve"> pour faciliter la gestion des absences des stagiaires. </w:t>
      </w:r>
      <w:r w:rsidR="00B40C5B" w:rsidRPr="004E608A">
        <w:rPr>
          <w:rFonts w:asciiTheme="majorBidi" w:hAnsiTheme="majorBidi" w:cstheme="majorBidi"/>
          <w:sz w:val="24"/>
          <w:szCs w:val="24"/>
        </w:rPr>
        <w:t>Pour cette raison on vous demande de faire un algorithme qui permet de répondre aux besoins d</w:t>
      </w:r>
      <w:r w:rsidR="001D31EA" w:rsidRPr="004E608A">
        <w:rPr>
          <w:rFonts w:asciiTheme="majorBidi" w:hAnsiTheme="majorBidi" w:cstheme="majorBidi"/>
          <w:sz w:val="24"/>
          <w:szCs w:val="24"/>
        </w:rPr>
        <w:t xml:space="preserve">u </w:t>
      </w:r>
      <w:r w:rsidR="00B40C5B" w:rsidRPr="004E608A">
        <w:rPr>
          <w:rFonts w:asciiTheme="majorBidi" w:hAnsiTheme="majorBidi" w:cstheme="majorBidi"/>
          <w:sz w:val="24"/>
          <w:szCs w:val="24"/>
        </w:rPr>
        <w:t xml:space="preserve">surveillant général. </w:t>
      </w:r>
      <w:r w:rsidRPr="004E608A">
        <w:rPr>
          <w:rFonts w:asciiTheme="majorBidi" w:hAnsiTheme="majorBidi" w:cstheme="majorBidi"/>
          <w:sz w:val="24"/>
          <w:szCs w:val="24"/>
        </w:rPr>
        <w:t>Chaque stagiaire est définit par son numéro de la CIN, Nom, Prénom, groupe, date de l’absence, nombre de jour d</w:t>
      </w:r>
      <w:r w:rsidR="00A4047A" w:rsidRPr="004E608A">
        <w:rPr>
          <w:rFonts w:asciiTheme="majorBidi" w:hAnsiTheme="majorBidi" w:cstheme="majorBidi"/>
          <w:sz w:val="24"/>
          <w:szCs w:val="24"/>
        </w:rPr>
        <w:t>’absence</w:t>
      </w:r>
      <w:r w:rsidRPr="004E608A">
        <w:rPr>
          <w:rFonts w:asciiTheme="majorBidi" w:hAnsiTheme="majorBidi" w:cstheme="majorBidi"/>
          <w:sz w:val="24"/>
          <w:szCs w:val="24"/>
        </w:rPr>
        <w:t>.</w:t>
      </w:r>
    </w:p>
    <w:p w:rsidR="00DA4674" w:rsidRPr="004E608A" w:rsidRDefault="00DA4674" w:rsidP="00DB3F34">
      <w:pPr>
        <w:rPr>
          <w:rFonts w:asciiTheme="majorBidi" w:hAnsiTheme="majorBidi" w:cstheme="majorBidi"/>
          <w:sz w:val="24"/>
          <w:szCs w:val="24"/>
        </w:rPr>
      </w:pPr>
      <w:r w:rsidRPr="004E608A">
        <w:rPr>
          <w:rFonts w:asciiTheme="majorBidi" w:hAnsiTheme="majorBidi" w:cstheme="majorBidi"/>
          <w:sz w:val="24"/>
          <w:szCs w:val="24"/>
        </w:rPr>
        <w:t xml:space="preserve">L’algorithme doit </w:t>
      </w:r>
      <w:r w:rsidR="00DB3F34" w:rsidRPr="004E608A">
        <w:rPr>
          <w:rFonts w:asciiTheme="majorBidi" w:hAnsiTheme="majorBidi" w:cstheme="majorBidi"/>
          <w:sz w:val="24"/>
          <w:szCs w:val="24"/>
        </w:rPr>
        <w:t>contenir les éléments</w:t>
      </w:r>
      <w:r w:rsidRPr="004E608A">
        <w:rPr>
          <w:rFonts w:asciiTheme="majorBidi" w:hAnsiTheme="majorBidi" w:cstheme="majorBidi"/>
          <w:sz w:val="24"/>
          <w:szCs w:val="24"/>
        </w:rPr>
        <w:t xml:space="preserve"> suivant</w:t>
      </w:r>
      <w:r w:rsidR="00DB3F34" w:rsidRPr="004E608A">
        <w:rPr>
          <w:rFonts w:asciiTheme="majorBidi" w:hAnsiTheme="majorBidi" w:cstheme="majorBidi"/>
          <w:sz w:val="24"/>
          <w:szCs w:val="24"/>
        </w:rPr>
        <w:t>s :</w:t>
      </w:r>
    </w:p>
    <w:p w:rsidR="00E37480" w:rsidRPr="004E608A" w:rsidRDefault="00E37480" w:rsidP="00DA4674">
      <w:pPr>
        <w:numPr>
          <w:ilvl w:val="0"/>
          <w:numId w:val="13"/>
        </w:numPr>
        <w:spacing w:after="0" w:line="240" w:lineRule="auto"/>
        <w:rPr>
          <w:rFonts w:asciiTheme="majorBidi" w:hAnsiTheme="majorBidi" w:cstheme="majorBidi"/>
          <w:sz w:val="24"/>
          <w:szCs w:val="24"/>
        </w:rPr>
      </w:pPr>
      <w:r w:rsidRPr="004E608A">
        <w:rPr>
          <w:rFonts w:asciiTheme="majorBidi" w:hAnsiTheme="majorBidi" w:cstheme="majorBidi"/>
          <w:sz w:val="24"/>
          <w:szCs w:val="24"/>
        </w:rPr>
        <w:t>Définir la structure stagiaire.</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Type date=structure</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Jour : entier</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Mois : entier</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Année : entier</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lastRenderedPageBreak/>
        <w:t xml:space="preserve">Fin structure </w:t>
      </w:r>
    </w:p>
    <w:p w:rsidR="00B239D4" w:rsidRPr="004E608A" w:rsidRDefault="00B239D4" w:rsidP="00E42F46">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Type </w:t>
      </w:r>
      <w:r w:rsidR="00E42F46" w:rsidRPr="004E608A">
        <w:rPr>
          <w:rFonts w:asciiTheme="majorBidi" w:hAnsiTheme="majorBidi" w:cstheme="majorBidi"/>
          <w:sz w:val="24"/>
          <w:szCs w:val="24"/>
        </w:rPr>
        <w:t>stagiaire</w:t>
      </w:r>
      <w:r w:rsidRPr="004E608A">
        <w:rPr>
          <w:rFonts w:asciiTheme="majorBidi" w:hAnsiTheme="majorBidi" w:cstheme="majorBidi"/>
          <w:sz w:val="24"/>
          <w:szCs w:val="24"/>
        </w:rPr>
        <w:t>=structure</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cin : chaine</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nom : chaine</w:t>
      </w:r>
    </w:p>
    <w:p w:rsidR="00B239D4" w:rsidRPr="004E608A" w:rsidRDefault="0050599E"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pré</w:t>
      </w:r>
      <w:r w:rsidR="00B239D4" w:rsidRPr="004E608A">
        <w:rPr>
          <w:rFonts w:asciiTheme="majorBidi" w:hAnsiTheme="majorBidi" w:cstheme="majorBidi"/>
          <w:sz w:val="24"/>
          <w:szCs w:val="24"/>
        </w:rPr>
        <w:t>nom : chaine</w:t>
      </w:r>
    </w:p>
    <w:p w:rsidR="001010E0" w:rsidRPr="004E608A" w:rsidRDefault="001010E0" w:rsidP="001010E0">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groupe : chaine</w:t>
      </w:r>
    </w:p>
    <w:p w:rsidR="00B239D4" w:rsidRPr="004E608A" w:rsidRDefault="001010E0"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date_</w:t>
      </w:r>
      <w:r w:rsidR="00857786" w:rsidRPr="004E608A">
        <w:rPr>
          <w:rFonts w:asciiTheme="majorBidi" w:hAnsiTheme="majorBidi" w:cstheme="majorBidi"/>
          <w:sz w:val="24"/>
          <w:szCs w:val="24"/>
        </w:rPr>
        <w:t>abs</w:t>
      </w:r>
      <w:r w:rsidRPr="004E608A">
        <w:rPr>
          <w:rFonts w:asciiTheme="majorBidi" w:hAnsiTheme="majorBidi" w:cstheme="majorBidi"/>
          <w:sz w:val="24"/>
          <w:szCs w:val="24"/>
        </w:rPr>
        <w:t> :date</w:t>
      </w:r>
    </w:p>
    <w:p w:rsidR="00B239D4" w:rsidRPr="004E608A" w:rsidRDefault="001010E0"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nombre_jour_abs</w:t>
      </w:r>
      <w:r w:rsidR="00B239D4" w:rsidRPr="004E608A">
        <w:rPr>
          <w:rFonts w:asciiTheme="majorBidi" w:hAnsiTheme="majorBidi" w:cstheme="majorBidi"/>
          <w:sz w:val="24"/>
          <w:szCs w:val="24"/>
        </w:rPr>
        <w:t> : entier</w:t>
      </w:r>
    </w:p>
    <w:p w:rsidR="00B239D4" w:rsidRPr="004E608A" w:rsidRDefault="00B239D4" w:rsidP="00B239D4">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Fin structure </w:t>
      </w:r>
    </w:p>
    <w:p w:rsidR="00DA4674" w:rsidRPr="004E608A" w:rsidRDefault="00DA4674" w:rsidP="00E37480">
      <w:pPr>
        <w:numPr>
          <w:ilvl w:val="0"/>
          <w:numId w:val="13"/>
        </w:numPr>
        <w:spacing w:after="0" w:line="240" w:lineRule="auto"/>
        <w:rPr>
          <w:rFonts w:asciiTheme="majorBidi" w:hAnsiTheme="majorBidi" w:cstheme="majorBidi"/>
          <w:sz w:val="24"/>
          <w:szCs w:val="24"/>
        </w:rPr>
      </w:pPr>
      <w:r w:rsidRPr="004E608A">
        <w:rPr>
          <w:rFonts w:asciiTheme="majorBidi" w:hAnsiTheme="majorBidi" w:cstheme="majorBidi"/>
          <w:sz w:val="24"/>
          <w:szCs w:val="24"/>
        </w:rPr>
        <w:t>Saisi</w:t>
      </w:r>
      <w:r w:rsidR="00E37480" w:rsidRPr="004E608A">
        <w:rPr>
          <w:rFonts w:asciiTheme="majorBidi" w:hAnsiTheme="majorBidi" w:cstheme="majorBidi"/>
          <w:sz w:val="24"/>
          <w:szCs w:val="24"/>
        </w:rPr>
        <w:t>r</w:t>
      </w:r>
      <w:r w:rsidRPr="004E608A">
        <w:rPr>
          <w:rFonts w:asciiTheme="majorBidi" w:hAnsiTheme="majorBidi" w:cstheme="majorBidi"/>
          <w:sz w:val="24"/>
          <w:szCs w:val="24"/>
        </w:rPr>
        <w:t xml:space="preserve"> </w:t>
      </w:r>
      <w:r w:rsidR="00E37480" w:rsidRPr="004E608A">
        <w:rPr>
          <w:rFonts w:asciiTheme="majorBidi" w:hAnsiTheme="majorBidi" w:cstheme="majorBidi"/>
          <w:sz w:val="24"/>
          <w:szCs w:val="24"/>
        </w:rPr>
        <w:t>les informations d’un stagiaire.</w:t>
      </w:r>
    </w:p>
    <w:p w:rsidR="00E42F46" w:rsidRPr="004E608A" w:rsidRDefault="00E42F46" w:rsidP="00E42F46">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Variable stg :stagiaire</w:t>
      </w:r>
    </w:p>
    <w:p w:rsidR="00B25504"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Début </w:t>
      </w:r>
    </w:p>
    <w:p w:rsidR="00931A59"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cin du stagiaire »</w:t>
      </w:r>
    </w:p>
    <w:p w:rsidR="00931A59"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stg.cin</w:t>
      </w:r>
    </w:p>
    <w:p w:rsidR="00931A59" w:rsidRPr="004E608A" w:rsidRDefault="00931A59" w:rsidP="00E42F46">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nom du stagiaire »</w:t>
      </w:r>
    </w:p>
    <w:p w:rsidR="00931A59"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stg.nom</w:t>
      </w:r>
    </w:p>
    <w:p w:rsidR="00931A59"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prénom du stagiaire »</w:t>
      </w:r>
    </w:p>
    <w:p w:rsidR="00931A59" w:rsidRPr="004E608A" w:rsidRDefault="00931A59" w:rsidP="00931A5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Lire stg.prénom </w:t>
      </w:r>
    </w:p>
    <w:p w:rsidR="00554FF0" w:rsidRPr="004E608A" w:rsidRDefault="00554FF0" w:rsidP="00554FF0">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groupe du stagiaire »</w:t>
      </w:r>
    </w:p>
    <w:p w:rsidR="00857786" w:rsidRPr="004E608A" w:rsidRDefault="00554FF0" w:rsidP="00554FF0">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stg.groupe</w:t>
      </w:r>
    </w:p>
    <w:p w:rsidR="00857786" w:rsidRPr="004E608A" w:rsidRDefault="00857786" w:rsidP="00857786">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la date d absence »</w:t>
      </w:r>
    </w:p>
    <w:p w:rsidR="00857786" w:rsidRPr="004E608A" w:rsidRDefault="00857786" w:rsidP="00857786">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stg.date_abs.jour</w:t>
      </w:r>
    </w:p>
    <w:p w:rsidR="008949E9" w:rsidRPr="004E608A" w:rsidRDefault="00554FF0" w:rsidP="008949E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 </w:t>
      </w:r>
      <w:r w:rsidR="008949E9" w:rsidRPr="004E608A">
        <w:rPr>
          <w:rFonts w:asciiTheme="majorBidi" w:hAnsiTheme="majorBidi" w:cstheme="majorBidi"/>
          <w:sz w:val="24"/>
          <w:szCs w:val="24"/>
        </w:rPr>
        <w:t>Lire stg.date_abs.mois</w:t>
      </w:r>
    </w:p>
    <w:p w:rsidR="008949E9" w:rsidRPr="004E608A" w:rsidRDefault="008949E9" w:rsidP="008949E9">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stg.date_abs.annee</w:t>
      </w:r>
    </w:p>
    <w:p w:rsidR="001F542B" w:rsidRPr="004E608A" w:rsidRDefault="001F542B" w:rsidP="001F542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nombre de jour d’absence »</w:t>
      </w:r>
    </w:p>
    <w:p w:rsidR="00554FF0" w:rsidRPr="004E608A" w:rsidRDefault="001F542B" w:rsidP="001F542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stg.nombre_jour_abs</w:t>
      </w:r>
    </w:p>
    <w:p w:rsidR="00554FF0" w:rsidRPr="004E608A" w:rsidRDefault="00554FF0" w:rsidP="00931A59">
      <w:pPr>
        <w:spacing w:after="0" w:line="240" w:lineRule="auto"/>
        <w:ind w:left="720"/>
        <w:rPr>
          <w:rFonts w:asciiTheme="majorBidi" w:hAnsiTheme="majorBidi" w:cstheme="majorBidi"/>
          <w:sz w:val="24"/>
          <w:szCs w:val="24"/>
        </w:rPr>
      </w:pPr>
    </w:p>
    <w:p w:rsidR="00E37480" w:rsidRPr="004E608A" w:rsidRDefault="00E37480" w:rsidP="00A1513A">
      <w:pPr>
        <w:numPr>
          <w:ilvl w:val="0"/>
          <w:numId w:val="13"/>
        </w:numPr>
        <w:spacing w:after="0" w:line="240" w:lineRule="auto"/>
        <w:rPr>
          <w:rFonts w:asciiTheme="majorBidi" w:hAnsiTheme="majorBidi" w:cstheme="majorBidi"/>
          <w:sz w:val="24"/>
          <w:szCs w:val="24"/>
        </w:rPr>
      </w:pPr>
      <w:r w:rsidRPr="004E608A">
        <w:rPr>
          <w:rFonts w:asciiTheme="majorBidi" w:hAnsiTheme="majorBidi" w:cstheme="majorBidi"/>
          <w:sz w:val="24"/>
          <w:szCs w:val="24"/>
        </w:rPr>
        <w:t xml:space="preserve">Modifier l’algorithme pour saisir les informations de </w:t>
      </w:r>
      <w:r w:rsidR="00A1513A" w:rsidRPr="004E608A">
        <w:rPr>
          <w:rFonts w:asciiTheme="majorBidi" w:hAnsiTheme="majorBidi" w:cstheme="majorBidi"/>
          <w:sz w:val="24"/>
          <w:szCs w:val="24"/>
        </w:rPr>
        <w:t>N</w:t>
      </w:r>
      <w:r w:rsidRPr="004E608A">
        <w:rPr>
          <w:rFonts w:asciiTheme="majorBidi" w:hAnsiTheme="majorBidi" w:cstheme="majorBidi"/>
          <w:sz w:val="24"/>
          <w:szCs w:val="24"/>
        </w:rPr>
        <w:t xml:space="preserve"> stagiaires.</w:t>
      </w:r>
    </w:p>
    <w:p w:rsidR="002E6DDA" w:rsidRPr="004E608A" w:rsidRDefault="002E6DDA" w:rsidP="002E6DDA">
      <w:pPr>
        <w:pStyle w:val="Paragraphedeliste"/>
        <w:spacing w:after="0" w:line="240" w:lineRule="auto"/>
        <w:rPr>
          <w:rFonts w:asciiTheme="majorBidi" w:hAnsiTheme="majorBidi" w:cstheme="majorBidi"/>
          <w:sz w:val="24"/>
          <w:szCs w:val="24"/>
        </w:rPr>
      </w:pPr>
      <w:r w:rsidRPr="004E608A">
        <w:rPr>
          <w:rFonts w:asciiTheme="majorBidi" w:hAnsiTheme="majorBidi" w:cstheme="majorBidi"/>
          <w:sz w:val="24"/>
          <w:szCs w:val="24"/>
        </w:rPr>
        <w:t>Variable stg</w:t>
      </w:r>
      <w:r w:rsidR="0002156B" w:rsidRPr="004E608A">
        <w:rPr>
          <w:rFonts w:asciiTheme="majorBidi" w:hAnsiTheme="majorBidi" w:cstheme="majorBidi"/>
          <w:sz w:val="24"/>
          <w:szCs w:val="24"/>
        </w:rPr>
        <w:t>[ ]</w:t>
      </w:r>
      <w:r w:rsidRPr="004E608A">
        <w:rPr>
          <w:rFonts w:asciiTheme="majorBidi" w:hAnsiTheme="majorBidi" w:cstheme="majorBidi"/>
          <w:sz w:val="24"/>
          <w:szCs w:val="24"/>
        </w:rPr>
        <w:t> :stagiaire</w:t>
      </w:r>
    </w:p>
    <w:p w:rsidR="002E6DDA" w:rsidRPr="004E608A" w:rsidRDefault="002E6DDA" w:rsidP="002E6DDA">
      <w:pPr>
        <w:pStyle w:val="Paragraphedeliste"/>
        <w:spacing w:after="0" w:line="240" w:lineRule="auto"/>
        <w:rPr>
          <w:rFonts w:asciiTheme="majorBidi" w:hAnsiTheme="majorBidi" w:cstheme="majorBidi"/>
          <w:sz w:val="24"/>
          <w:szCs w:val="24"/>
        </w:rPr>
      </w:pPr>
      <w:r w:rsidRPr="004E608A">
        <w:rPr>
          <w:rFonts w:asciiTheme="majorBidi" w:hAnsiTheme="majorBidi" w:cstheme="majorBidi"/>
          <w:sz w:val="24"/>
          <w:szCs w:val="24"/>
        </w:rPr>
        <w:t>N</w:t>
      </w:r>
      <w:r w:rsidR="001C0FE5" w:rsidRPr="004E608A">
        <w:rPr>
          <w:rFonts w:asciiTheme="majorBidi" w:hAnsiTheme="majorBidi" w:cstheme="majorBidi"/>
          <w:sz w:val="24"/>
          <w:szCs w:val="24"/>
        </w:rPr>
        <w:t>,i</w:t>
      </w:r>
      <w:r w:rsidRPr="004E608A">
        <w:rPr>
          <w:rFonts w:asciiTheme="majorBidi" w:hAnsiTheme="majorBidi" w:cstheme="majorBidi"/>
          <w:sz w:val="24"/>
          <w:szCs w:val="24"/>
        </w:rPr>
        <w:t> :entier</w:t>
      </w:r>
    </w:p>
    <w:p w:rsidR="002E6DDA" w:rsidRPr="004E608A" w:rsidRDefault="002E6DDA" w:rsidP="002E6DDA">
      <w:pPr>
        <w:pStyle w:val="Paragraphedeliste"/>
        <w:spacing w:after="0" w:line="240" w:lineRule="auto"/>
        <w:rPr>
          <w:rFonts w:asciiTheme="majorBidi" w:hAnsiTheme="majorBidi" w:cstheme="majorBidi"/>
          <w:sz w:val="24"/>
          <w:szCs w:val="24"/>
        </w:rPr>
      </w:pPr>
      <w:r w:rsidRPr="004E608A">
        <w:rPr>
          <w:rFonts w:asciiTheme="majorBidi" w:hAnsiTheme="majorBidi" w:cstheme="majorBidi"/>
          <w:sz w:val="24"/>
          <w:szCs w:val="24"/>
        </w:rPr>
        <w:t>Début</w:t>
      </w:r>
    </w:p>
    <w:p w:rsidR="002E6DDA" w:rsidRPr="004E608A" w:rsidRDefault="002E6DDA" w:rsidP="002E6DDA">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nombre des stagiaire »</w:t>
      </w:r>
    </w:p>
    <w:p w:rsidR="002E6DDA" w:rsidRPr="004E608A" w:rsidRDefault="002E6DDA" w:rsidP="002E6DDA">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N</w:t>
      </w:r>
    </w:p>
    <w:p w:rsidR="0002156B" w:rsidRPr="004E608A" w:rsidRDefault="0002156B" w:rsidP="002E6DDA">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Redim stg[N ] </w:t>
      </w:r>
    </w:p>
    <w:p w:rsidR="002E6DDA" w:rsidRPr="004E608A" w:rsidRDefault="002E6DDA" w:rsidP="002E6DDA">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pour </w:t>
      </w:r>
      <w:r w:rsidR="0002156B" w:rsidRPr="004E608A">
        <w:rPr>
          <w:rFonts w:asciiTheme="majorBidi" w:hAnsiTheme="majorBidi" w:cstheme="majorBidi"/>
          <w:sz w:val="24"/>
          <w:szCs w:val="24"/>
        </w:rPr>
        <w:t>i de 1 a N</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cin du stagiaire »</w:t>
      </w:r>
    </w:p>
    <w:p w:rsidR="0002156B" w:rsidRPr="004E608A" w:rsidRDefault="0002156B" w:rsidP="0002156B">
      <w:pPr>
        <w:spacing w:after="0" w:line="360" w:lineRule="auto"/>
        <w:ind w:left="720"/>
        <w:rPr>
          <w:rFonts w:asciiTheme="majorBidi" w:hAnsiTheme="majorBidi" w:cstheme="majorBidi"/>
          <w:sz w:val="24"/>
          <w:szCs w:val="24"/>
        </w:rPr>
      </w:pPr>
      <w:r w:rsidRPr="004E608A">
        <w:rPr>
          <w:rFonts w:asciiTheme="majorBidi" w:hAnsiTheme="majorBidi" w:cstheme="majorBidi"/>
          <w:sz w:val="24"/>
          <w:szCs w:val="24"/>
        </w:rPr>
        <w:t>Lire stg[i].cin</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nom du stagiaire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stg[i].nom</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prénom du stagiaire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Lire stg[i].prénom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groupe du stagiaire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stg[i].groupe</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la date d absence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stg[i].date_abs.jour</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 xml:space="preserve"> Lire stg[i].date_abs.mois</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stg[i].date_abs.annee</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Ecrire « entrez le nombre de jour d’absence »</w:t>
      </w:r>
    </w:p>
    <w:p w:rsidR="0002156B" w:rsidRPr="004E608A" w:rsidRDefault="0002156B" w:rsidP="0002156B">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t>Lire stg[i].nombre_jour_abs</w:t>
      </w:r>
    </w:p>
    <w:p w:rsidR="0002156B" w:rsidRPr="004E608A" w:rsidRDefault="00FD0176" w:rsidP="002E6DDA">
      <w:pPr>
        <w:spacing w:after="0" w:line="240" w:lineRule="auto"/>
        <w:ind w:left="720"/>
        <w:rPr>
          <w:rFonts w:asciiTheme="majorBidi" w:hAnsiTheme="majorBidi" w:cstheme="majorBidi"/>
          <w:sz w:val="24"/>
          <w:szCs w:val="24"/>
        </w:rPr>
      </w:pPr>
      <w:r w:rsidRPr="004E608A">
        <w:rPr>
          <w:rFonts w:asciiTheme="majorBidi" w:hAnsiTheme="majorBidi" w:cstheme="majorBidi"/>
          <w:sz w:val="24"/>
          <w:szCs w:val="24"/>
        </w:rPr>
        <w:lastRenderedPageBreak/>
        <w:t>Fin pour</w:t>
      </w:r>
    </w:p>
    <w:p w:rsidR="00DA4674" w:rsidRPr="004E608A" w:rsidRDefault="00DA4674" w:rsidP="00A1513A">
      <w:pPr>
        <w:numPr>
          <w:ilvl w:val="0"/>
          <w:numId w:val="13"/>
        </w:numPr>
        <w:spacing w:after="0" w:line="240" w:lineRule="auto"/>
        <w:rPr>
          <w:rFonts w:asciiTheme="majorBidi" w:hAnsiTheme="majorBidi" w:cstheme="majorBidi"/>
          <w:sz w:val="24"/>
          <w:szCs w:val="24"/>
        </w:rPr>
      </w:pPr>
      <w:r w:rsidRPr="004E608A">
        <w:rPr>
          <w:rFonts w:asciiTheme="majorBidi" w:hAnsiTheme="majorBidi" w:cstheme="majorBidi"/>
          <w:sz w:val="24"/>
          <w:szCs w:val="24"/>
        </w:rPr>
        <w:t>A</w:t>
      </w:r>
      <w:r w:rsidR="00A1513A" w:rsidRPr="004E608A">
        <w:rPr>
          <w:rFonts w:asciiTheme="majorBidi" w:hAnsiTheme="majorBidi" w:cstheme="majorBidi"/>
          <w:sz w:val="24"/>
          <w:szCs w:val="24"/>
        </w:rPr>
        <w:t>fficher</w:t>
      </w:r>
      <w:r w:rsidRPr="004E608A">
        <w:rPr>
          <w:rFonts w:asciiTheme="majorBidi" w:hAnsiTheme="majorBidi" w:cstheme="majorBidi"/>
          <w:sz w:val="24"/>
          <w:szCs w:val="24"/>
        </w:rPr>
        <w:t xml:space="preserve"> les</w:t>
      </w:r>
      <w:r w:rsidR="00A1513A" w:rsidRPr="004E608A">
        <w:rPr>
          <w:rFonts w:asciiTheme="majorBidi" w:hAnsiTheme="majorBidi" w:cstheme="majorBidi"/>
          <w:sz w:val="24"/>
          <w:szCs w:val="24"/>
        </w:rPr>
        <w:t xml:space="preserve"> informations des</w:t>
      </w:r>
      <w:r w:rsidRPr="004E608A">
        <w:rPr>
          <w:rFonts w:asciiTheme="majorBidi" w:hAnsiTheme="majorBidi" w:cstheme="majorBidi"/>
          <w:sz w:val="24"/>
          <w:szCs w:val="24"/>
        </w:rPr>
        <w:t xml:space="preserve"> </w:t>
      </w:r>
      <w:r w:rsidR="00E37480" w:rsidRPr="004E608A">
        <w:rPr>
          <w:rFonts w:asciiTheme="majorBidi" w:hAnsiTheme="majorBidi" w:cstheme="majorBidi"/>
          <w:sz w:val="24"/>
          <w:szCs w:val="24"/>
        </w:rPr>
        <w:t>stagiaires ayant un nombre de jour d’absence supérieur à 5 jours.</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pour i de 1 a N</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Si stg[i].nombre_jour_abs&gt;5 alors</w:t>
      </w:r>
    </w:p>
    <w:p w:rsidR="00D27C7D" w:rsidRPr="004E608A" w:rsidRDefault="00FD0176" w:rsidP="00FD0176">
      <w:pPr>
        <w:spacing w:after="0" w:line="240" w:lineRule="auto"/>
        <w:ind w:left="357"/>
        <w:rPr>
          <w:rFonts w:asciiTheme="majorBidi" w:hAnsiTheme="majorBidi" w:cstheme="majorBidi"/>
          <w:sz w:val="24"/>
          <w:szCs w:val="24"/>
        </w:rPr>
      </w:pPr>
      <w:r w:rsidRPr="004E608A">
        <w:rPr>
          <w:rFonts w:asciiTheme="majorBidi" w:hAnsiTheme="majorBidi" w:cstheme="majorBidi"/>
          <w:sz w:val="24"/>
          <w:szCs w:val="24"/>
        </w:rPr>
        <w:t>{</w:t>
      </w:r>
    </w:p>
    <w:p w:rsidR="00FD0176" w:rsidRPr="004E608A" w:rsidRDefault="00FD0176" w:rsidP="00FD0176">
      <w:pPr>
        <w:spacing w:after="0" w:line="240" w:lineRule="auto"/>
        <w:ind w:left="357"/>
        <w:rPr>
          <w:rFonts w:asciiTheme="majorBidi" w:hAnsiTheme="majorBidi" w:cstheme="majorBidi"/>
          <w:sz w:val="24"/>
          <w:szCs w:val="24"/>
        </w:rPr>
      </w:pPr>
      <w:r w:rsidRPr="004E608A">
        <w:rPr>
          <w:rFonts w:asciiTheme="majorBidi" w:hAnsiTheme="majorBidi" w:cstheme="majorBidi"/>
          <w:sz w:val="24"/>
          <w:szCs w:val="24"/>
        </w:rPr>
        <w:t>ecrire stg[i].cin</w:t>
      </w:r>
    </w:p>
    <w:p w:rsidR="00FD0176" w:rsidRPr="004E608A" w:rsidRDefault="00FD0176" w:rsidP="00FD0176">
      <w:pPr>
        <w:spacing w:after="0" w:line="240" w:lineRule="auto"/>
        <w:ind w:left="357"/>
        <w:rPr>
          <w:rFonts w:asciiTheme="majorBidi" w:hAnsiTheme="majorBidi" w:cstheme="majorBidi"/>
          <w:sz w:val="24"/>
          <w:szCs w:val="24"/>
        </w:rPr>
      </w:pPr>
      <w:r w:rsidRPr="004E608A">
        <w:rPr>
          <w:rFonts w:asciiTheme="majorBidi" w:hAnsiTheme="majorBidi" w:cstheme="majorBidi"/>
          <w:sz w:val="24"/>
          <w:szCs w:val="24"/>
        </w:rPr>
        <w:t>ecrire stg[i].nom</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 xml:space="preserve">ecrire stg[i].prénom </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ecrire stg[i].groupe</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ecrire stg[i].date_abs.jour</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 xml:space="preserve"> ecrire stg[i].date_abs.mois</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ecrire stg[i].date_abs.annee</w:t>
      </w:r>
    </w:p>
    <w:p w:rsidR="00D27C7D" w:rsidRPr="004E608A" w:rsidRDefault="00D27C7D" w:rsidP="00D27C7D">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w:t>
      </w:r>
    </w:p>
    <w:p w:rsidR="00FD0176" w:rsidRPr="004E608A" w:rsidRDefault="00FD0176" w:rsidP="00FD0176">
      <w:pPr>
        <w:spacing w:after="0" w:line="240" w:lineRule="auto"/>
        <w:ind w:left="360"/>
        <w:rPr>
          <w:rFonts w:asciiTheme="majorBidi" w:hAnsiTheme="majorBidi" w:cstheme="majorBidi"/>
          <w:sz w:val="24"/>
          <w:szCs w:val="24"/>
        </w:rPr>
      </w:pPr>
      <w:r w:rsidRPr="004E608A">
        <w:rPr>
          <w:rFonts w:asciiTheme="majorBidi" w:hAnsiTheme="majorBidi" w:cstheme="majorBidi"/>
          <w:sz w:val="24"/>
          <w:szCs w:val="24"/>
        </w:rPr>
        <w:t xml:space="preserve"> Fin pour</w:t>
      </w:r>
    </w:p>
    <w:p w:rsidR="00FD0176" w:rsidRDefault="00FD0176" w:rsidP="00FD0176">
      <w:pPr>
        <w:spacing w:after="0" w:line="240" w:lineRule="auto"/>
        <w:ind w:left="720"/>
      </w:pPr>
    </w:p>
    <w:p w:rsidR="002C7049" w:rsidRPr="00663000" w:rsidRDefault="002C7049" w:rsidP="00832C95">
      <w:pPr>
        <w:rPr>
          <w:rFonts w:asciiTheme="majorBidi" w:hAnsiTheme="majorBidi" w:cstheme="majorBidi"/>
          <w:b/>
          <w:sz w:val="32"/>
          <w:szCs w:val="20"/>
          <w:u w:val="single"/>
        </w:rPr>
      </w:pPr>
    </w:p>
    <w:p w:rsidR="00055C20" w:rsidRPr="00844D84" w:rsidRDefault="00055C20" w:rsidP="00055C20">
      <w:pPr>
        <w:pBdr>
          <w:top w:val="single" w:sz="4" w:space="1" w:color="auto"/>
          <w:left w:val="single" w:sz="4" w:space="4" w:color="auto"/>
          <w:bottom w:val="single" w:sz="4" w:space="1" w:color="auto"/>
          <w:right w:val="single" w:sz="4" w:space="4" w:color="auto"/>
        </w:pBdr>
        <w:rPr>
          <w:rFonts w:asciiTheme="majorBidi" w:hAnsiTheme="majorBidi" w:cstheme="majorBidi"/>
          <w:b/>
          <w:sz w:val="40"/>
        </w:rPr>
      </w:pPr>
      <w:r w:rsidRPr="00844D84">
        <w:rPr>
          <w:rFonts w:asciiTheme="majorBidi" w:hAnsiTheme="majorBidi" w:cstheme="majorBidi"/>
          <w:b/>
          <w:sz w:val="40"/>
        </w:rPr>
        <w:t>Partie Pratique </w:t>
      </w:r>
      <w:r w:rsidRPr="00844D84">
        <w:rPr>
          <w:rFonts w:asciiTheme="majorBidi" w:hAnsiTheme="majorBidi" w:cstheme="majorBidi"/>
          <w:b/>
          <w:sz w:val="36"/>
          <w:szCs w:val="36"/>
        </w:rPr>
        <w:t xml:space="preserve">: </w:t>
      </w:r>
      <w:r w:rsidRPr="00844D84">
        <w:rPr>
          <w:rFonts w:asciiTheme="majorBidi" w:hAnsiTheme="majorBidi" w:cstheme="majorBidi"/>
          <w:b/>
          <w:sz w:val="36"/>
          <w:szCs w:val="36"/>
        </w:rPr>
        <w:tab/>
      </w:r>
      <w:r w:rsidRPr="00844D84">
        <w:rPr>
          <w:rFonts w:asciiTheme="majorBidi" w:hAnsiTheme="majorBidi" w:cstheme="majorBidi"/>
          <w:b/>
          <w:sz w:val="36"/>
          <w:szCs w:val="36"/>
        </w:rPr>
        <w:tab/>
      </w:r>
      <w:r w:rsidRPr="00844D84">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Pr>
          <w:rFonts w:asciiTheme="majorBidi" w:hAnsiTheme="majorBidi" w:cstheme="majorBidi"/>
          <w:b/>
          <w:sz w:val="36"/>
          <w:szCs w:val="36"/>
        </w:rPr>
        <w:tab/>
      </w:r>
      <w:r w:rsidRPr="00844D84">
        <w:rPr>
          <w:rFonts w:asciiTheme="majorBidi" w:hAnsiTheme="majorBidi" w:cstheme="majorBidi"/>
          <w:b/>
          <w:sz w:val="40"/>
        </w:rPr>
        <w:t>/80 pts </w:t>
      </w:r>
    </w:p>
    <w:p w:rsidR="00BE6918" w:rsidRPr="00BD354B" w:rsidRDefault="00BE6918" w:rsidP="00BE6918">
      <w:pPr>
        <w:rPr>
          <w:rFonts w:asciiTheme="majorBidi" w:hAnsiTheme="majorBidi" w:cstheme="majorBidi"/>
          <w:b/>
          <w:sz w:val="32"/>
          <w:szCs w:val="20"/>
          <w:u w:val="single"/>
        </w:rPr>
      </w:pPr>
      <w:r w:rsidRPr="00BD354B">
        <w:rPr>
          <w:rFonts w:asciiTheme="majorBidi" w:hAnsiTheme="majorBidi" w:cstheme="majorBidi"/>
          <w:b/>
          <w:sz w:val="32"/>
          <w:szCs w:val="32"/>
          <w:u w:val="single"/>
        </w:rPr>
        <w:t>Dossier</w:t>
      </w:r>
      <w:r w:rsidRPr="00BD354B">
        <w:rPr>
          <w:rFonts w:asciiTheme="majorBidi" w:hAnsiTheme="majorBidi" w:cstheme="majorBidi"/>
          <w:b/>
          <w:sz w:val="32"/>
          <w:szCs w:val="20"/>
          <w:u w:val="single"/>
        </w:rPr>
        <w:t xml:space="preserve"> 1 : Langage de Programmation Structuré </w:t>
      </w:r>
    </w:p>
    <w:p w:rsidR="009B7791" w:rsidRPr="00BD354B" w:rsidRDefault="00E762E9" w:rsidP="00940C14">
      <w:pPr>
        <w:spacing w:after="90" w:line="360" w:lineRule="auto"/>
        <w:jc w:val="both"/>
        <w:rPr>
          <w:rFonts w:asciiTheme="majorBidi" w:hAnsiTheme="majorBidi" w:cstheme="majorBidi"/>
        </w:rPr>
      </w:pPr>
      <w:r>
        <w:rPr>
          <w:rFonts w:asciiTheme="majorBidi" w:hAnsiTheme="majorBidi" w:cstheme="majorBidi"/>
        </w:rPr>
        <w:t>Soit T un tableau de 50 entier</w:t>
      </w:r>
      <w:r w:rsidR="00F334C2">
        <w:rPr>
          <w:rFonts w:asciiTheme="majorBidi" w:hAnsiTheme="majorBidi" w:cstheme="majorBidi"/>
        </w:rPr>
        <w:t>s</w:t>
      </w:r>
      <w:r>
        <w:rPr>
          <w:rFonts w:asciiTheme="majorBidi" w:hAnsiTheme="majorBidi" w:cstheme="majorBidi"/>
        </w:rPr>
        <w:t>, écrire</w:t>
      </w:r>
      <w:r w:rsidR="009B7791" w:rsidRPr="00BD354B">
        <w:rPr>
          <w:rFonts w:asciiTheme="majorBidi" w:hAnsiTheme="majorBidi" w:cstheme="majorBidi"/>
        </w:rPr>
        <w:t xml:space="preserve"> un programme en C qui permet de réaliser les tâches suivantes :</w:t>
      </w:r>
    </w:p>
    <w:p w:rsidR="009B7791" w:rsidRPr="00BD354B" w:rsidRDefault="009B7791" w:rsidP="00E762E9">
      <w:pPr>
        <w:pStyle w:val="Paragraphedeliste"/>
        <w:numPr>
          <w:ilvl w:val="0"/>
          <w:numId w:val="9"/>
        </w:numPr>
        <w:spacing w:after="90" w:line="360" w:lineRule="auto"/>
        <w:jc w:val="both"/>
        <w:rPr>
          <w:rFonts w:asciiTheme="majorBidi" w:hAnsiTheme="majorBidi" w:cstheme="majorBidi"/>
        </w:rPr>
      </w:pPr>
      <w:r w:rsidRPr="00BD354B">
        <w:rPr>
          <w:rFonts w:asciiTheme="majorBidi" w:hAnsiTheme="majorBidi" w:cstheme="majorBidi"/>
        </w:rPr>
        <w:t xml:space="preserve">demander à l’utilisateur de saisir </w:t>
      </w:r>
      <w:r w:rsidR="00E762E9">
        <w:rPr>
          <w:rFonts w:asciiTheme="majorBidi" w:hAnsiTheme="majorBidi" w:cstheme="majorBidi"/>
        </w:rPr>
        <w:t>le</w:t>
      </w:r>
      <w:r w:rsidRPr="00BD354B">
        <w:rPr>
          <w:rFonts w:asciiTheme="majorBidi" w:hAnsiTheme="majorBidi" w:cstheme="majorBidi"/>
        </w:rPr>
        <w:t xml:space="preserve"> tableau </w:t>
      </w:r>
      <w:r w:rsidR="00E762E9">
        <w:rPr>
          <w:rFonts w:asciiTheme="majorBidi" w:hAnsiTheme="majorBidi" w:cstheme="majorBidi"/>
        </w:rPr>
        <w:t xml:space="preserve">T </w:t>
      </w:r>
      <w:r w:rsidRPr="00BD354B">
        <w:rPr>
          <w:rFonts w:asciiTheme="majorBidi" w:hAnsiTheme="majorBidi" w:cstheme="majorBidi"/>
        </w:rPr>
        <w:t xml:space="preserve">de </w:t>
      </w:r>
      <w:r w:rsidR="00E762E9">
        <w:rPr>
          <w:rFonts w:asciiTheme="majorBidi" w:hAnsiTheme="majorBidi" w:cstheme="majorBidi"/>
        </w:rPr>
        <w:t>50</w:t>
      </w:r>
      <w:r w:rsidRPr="00BD354B">
        <w:rPr>
          <w:rFonts w:asciiTheme="majorBidi" w:hAnsiTheme="majorBidi" w:cstheme="majorBidi"/>
        </w:rPr>
        <w:t xml:space="preserve"> éléments </w:t>
      </w:r>
    </w:p>
    <w:p w:rsidR="009B7791" w:rsidRDefault="007104EB" w:rsidP="005331A4">
      <w:pPr>
        <w:pStyle w:val="Paragraphedeliste"/>
        <w:numPr>
          <w:ilvl w:val="0"/>
          <w:numId w:val="9"/>
        </w:numPr>
        <w:spacing w:after="90" w:line="360" w:lineRule="auto"/>
        <w:jc w:val="both"/>
        <w:rPr>
          <w:rFonts w:asciiTheme="majorBidi" w:hAnsiTheme="majorBidi" w:cstheme="majorBidi"/>
        </w:rPr>
      </w:pPr>
      <w:r>
        <w:rPr>
          <w:rFonts w:asciiTheme="majorBidi" w:hAnsiTheme="majorBidi" w:cstheme="majorBidi"/>
        </w:rPr>
        <w:t>demander à l’utilisateur de saisir un nombre X</w:t>
      </w:r>
    </w:p>
    <w:p w:rsidR="007104EB" w:rsidRPr="00BD354B" w:rsidRDefault="007104EB" w:rsidP="00451C60">
      <w:pPr>
        <w:pStyle w:val="Paragraphedeliste"/>
        <w:numPr>
          <w:ilvl w:val="0"/>
          <w:numId w:val="9"/>
        </w:numPr>
        <w:spacing w:after="90" w:line="360" w:lineRule="auto"/>
        <w:jc w:val="both"/>
        <w:rPr>
          <w:rFonts w:asciiTheme="majorBidi" w:hAnsiTheme="majorBidi" w:cstheme="majorBidi"/>
        </w:rPr>
      </w:pPr>
      <w:r>
        <w:rPr>
          <w:rFonts w:asciiTheme="majorBidi" w:hAnsiTheme="majorBidi" w:cstheme="majorBidi"/>
        </w:rPr>
        <w:t>afficher le message « </w:t>
      </w:r>
      <w:r w:rsidR="00451C60">
        <w:rPr>
          <w:rFonts w:asciiTheme="majorBidi" w:hAnsiTheme="majorBidi" w:cstheme="majorBidi"/>
        </w:rPr>
        <w:t>X</w:t>
      </w:r>
      <w:r>
        <w:rPr>
          <w:rFonts w:asciiTheme="majorBidi" w:hAnsiTheme="majorBidi" w:cstheme="majorBidi"/>
        </w:rPr>
        <w:t xml:space="preserve"> se trouve dans le tableau » si </w:t>
      </w:r>
      <w:r w:rsidR="00451C60">
        <w:rPr>
          <w:rFonts w:asciiTheme="majorBidi" w:hAnsiTheme="majorBidi" w:cstheme="majorBidi"/>
        </w:rPr>
        <w:t>X</w:t>
      </w:r>
      <w:r>
        <w:rPr>
          <w:rFonts w:asciiTheme="majorBidi" w:hAnsiTheme="majorBidi" w:cstheme="majorBidi"/>
        </w:rPr>
        <w:t xml:space="preserve"> est un </w:t>
      </w:r>
      <w:r w:rsidR="002F1DCC">
        <w:rPr>
          <w:rFonts w:asciiTheme="majorBidi" w:hAnsiTheme="majorBidi" w:cstheme="majorBidi"/>
        </w:rPr>
        <w:t>élément</w:t>
      </w:r>
      <w:r>
        <w:rPr>
          <w:rFonts w:asciiTheme="majorBidi" w:hAnsiTheme="majorBidi" w:cstheme="majorBidi"/>
        </w:rPr>
        <w:t xml:space="preserve"> du tableau sinon afficher le message suivant « </w:t>
      </w:r>
      <w:r w:rsidR="00451C60">
        <w:rPr>
          <w:rFonts w:asciiTheme="majorBidi" w:hAnsiTheme="majorBidi" w:cstheme="majorBidi"/>
        </w:rPr>
        <w:t>X</w:t>
      </w:r>
      <w:r>
        <w:rPr>
          <w:rFonts w:asciiTheme="majorBidi" w:hAnsiTheme="majorBidi" w:cstheme="majorBidi"/>
        </w:rPr>
        <w:t xml:space="preserve"> ne se trouve pas dans le tableau »  </w:t>
      </w:r>
    </w:p>
    <w:p w:rsidR="009B7791" w:rsidRDefault="009B7791" w:rsidP="00451C60">
      <w:pPr>
        <w:pStyle w:val="Paragraphedeliste"/>
        <w:numPr>
          <w:ilvl w:val="0"/>
          <w:numId w:val="9"/>
        </w:numPr>
        <w:spacing w:after="90" w:line="360" w:lineRule="auto"/>
        <w:jc w:val="both"/>
        <w:rPr>
          <w:rFonts w:asciiTheme="majorBidi" w:hAnsiTheme="majorBidi" w:cstheme="majorBidi"/>
        </w:rPr>
      </w:pPr>
      <w:r w:rsidRPr="00BD354B">
        <w:rPr>
          <w:rFonts w:asciiTheme="majorBidi" w:hAnsiTheme="majorBidi" w:cstheme="majorBidi"/>
        </w:rPr>
        <w:t xml:space="preserve">Supprimer  </w:t>
      </w:r>
      <w:r w:rsidR="00451C60">
        <w:rPr>
          <w:rFonts w:asciiTheme="majorBidi" w:hAnsiTheme="majorBidi" w:cstheme="majorBidi"/>
        </w:rPr>
        <w:t>l’élément X du tableau </w:t>
      </w:r>
      <w:r w:rsidR="00940C14">
        <w:rPr>
          <w:rFonts w:asciiTheme="majorBidi" w:hAnsiTheme="majorBidi" w:cstheme="majorBidi"/>
        </w:rPr>
        <w:t xml:space="preserve"> s’</w:t>
      </w:r>
      <w:r w:rsidR="00451C60">
        <w:rPr>
          <w:rFonts w:asciiTheme="majorBidi" w:hAnsiTheme="majorBidi" w:cstheme="majorBidi"/>
        </w:rPr>
        <w:t>il existe dans le tableau.</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#include &lt;stdio.h&gt;</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#include &lt;stdlib.h&gt;</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int main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int p=0,N,T[50],X ,j;</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//lecture du tableau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printf("Entrez les 50 valeurs du tableau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rPr>
        <w:t xml:space="preserve">  </w:t>
      </w:r>
      <w:r w:rsidRPr="004E608A">
        <w:rPr>
          <w:rFonts w:asciiTheme="majorBidi" w:hAnsiTheme="majorBidi" w:cstheme="majorBidi"/>
          <w:color w:val="000000"/>
          <w:sz w:val="20"/>
          <w:szCs w:val="20"/>
          <w:lang w:val="en-US"/>
        </w:rPr>
        <w:t>for (int i=0;i&lt;49;i++)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scanf("%d",&amp;T[i]);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printf("Entrez la valeur recherchee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rPr>
        <w:t xml:space="preserve">  </w:t>
      </w:r>
      <w:r w:rsidRPr="004E608A">
        <w:rPr>
          <w:rFonts w:asciiTheme="majorBidi" w:hAnsiTheme="majorBidi" w:cstheme="majorBidi"/>
          <w:color w:val="000000"/>
          <w:sz w:val="20"/>
          <w:szCs w:val="20"/>
          <w:lang w:val="en-US"/>
        </w:rPr>
        <w:t>scanf("%d",&amp;X);</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for (int i=0;i&lt;49;i++)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lang w:val="en-US"/>
        </w:rPr>
        <w:t xml:space="preserve">   </w:t>
      </w:r>
      <w:r w:rsidRPr="004E608A">
        <w:rPr>
          <w:rFonts w:asciiTheme="majorBidi" w:hAnsiTheme="majorBidi" w:cstheme="majorBidi"/>
          <w:color w:val="000000"/>
          <w:sz w:val="20"/>
          <w:szCs w:val="20"/>
        </w:rPr>
        <w:t>{if (T[i]==X) p++;}</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if (p==0)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lastRenderedPageBreak/>
        <w:t xml:space="preserve"> {  printf("%d ne se trouve pas dans le tableau \n",X);}</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else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printf("%d se trouve dans le tableau \n",X);</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N=50-p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int B[N]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j=0;</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for (int i=0;i&lt;N;i++)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if (T[i] !=X)</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B[j]=T[i]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j=j+1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int B[N] ;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for (int i=0;i&lt;N;i++)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printf("%d ",B[i]);;</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lang w:val="en-US"/>
        </w:rPr>
      </w:pPr>
      <w:r w:rsidRPr="004E608A">
        <w:rPr>
          <w:rFonts w:asciiTheme="majorBidi" w:hAnsiTheme="majorBidi" w:cstheme="majorBidi"/>
          <w:color w:val="000000"/>
          <w:sz w:val="20"/>
          <w:szCs w:val="20"/>
          <w:lang w:val="en-US"/>
        </w:rPr>
        <w:t xml:space="preserve">           </w:t>
      </w:r>
      <w:r w:rsidRPr="004E608A">
        <w:rPr>
          <w:rFonts w:asciiTheme="majorBidi" w:hAnsiTheme="majorBidi" w:cstheme="majorBidi"/>
          <w:color w:val="000000"/>
          <w:sz w:val="20"/>
          <w:szCs w:val="20"/>
          <w:lang w:val="en-US"/>
        </w:rPr>
        <w:tab/>
        <w:t>printf("\n");</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lang w:val="en-US"/>
        </w:rPr>
        <w:t xml:space="preserve">  </w:t>
      </w:r>
      <w:r w:rsidRPr="004E608A">
        <w:rPr>
          <w:rFonts w:asciiTheme="majorBidi" w:hAnsiTheme="majorBidi" w:cstheme="majorBidi"/>
          <w:color w:val="000000"/>
          <w:sz w:val="20"/>
          <w:szCs w:val="20"/>
        </w:rPr>
        <w:t>system("pause");</w:t>
      </w:r>
    </w:p>
    <w:p w:rsidR="00426F09" w:rsidRPr="004E608A" w:rsidRDefault="00426F09" w:rsidP="00426F09">
      <w:pPr>
        <w:pStyle w:val="Paragraphedeliste"/>
        <w:spacing w:after="90" w:line="360" w:lineRule="auto"/>
        <w:ind w:left="1004"/>
        <w:jc w:val="both"/>
        <w:rPr>
          <w:rFonts w:asciiTheme="majorBidi" w:hAnsiTheme="majorBidi" w:cstheme="majorBidi"/>
          <w:color w:val="000000"/>
          <w:sz w:val="20"/>
          <w:szCs w:val="20"/>
        </w:rPr>
      </w:pPr>
      <w:r w:rsidRPr="004E608A">
        <w:rPr>
          <w:rFonts w:asciiTheme="majorBidi" w:hAnsiTheme="majorBidi" w:cstheme="majorBidi"/>
          <w:color w:val="000000"/>
          <w:sz w:val="20"/>
          <w:szCs w:val="20"/>
        </w:rPr>
        <w:t xml:space="preserve">  return 0;</w:t>
      </w:r>
    </w:p>
    <w:p w:rsidR="00F334C2" w:rsidRPr="004E608A" w:rsidRDefault="00426F09" w:rsidP="00426F09">
      <w:pPr>
        <w:pStyle w:val="Paragraphedeliste"/>
        <w:spacing w:after="90" w:line="360" w:lineRule="auto"/>
        <w:ind w:left="1004"/>
        <w:jc w:val="both"/>
        <w:rPr>
          <w:rFonts w:asciiTheme="majorBidi" w:hAnsiTheme="majorBidi" w:cstheme="majorBidi"/>
        </w:rPr>
      </w:pPr>
      <w:r w:rsidRPr="004E608A">
        <w:rPr>
          <w:rFonts w:asciiTheme="majorBidi" w:hAnsiTheme="majorBidi" w:cstheme="majorBidi"/>
          <w:color w:val="000000"/>
          <w:sz w:val="20"/>
          <w:szCs w:val="20"/>
        </w:rPr>
        <w:t>}</w:t>
      </w:r>
    </w:p>
    <w:p w:rsidR="00945B63" w:rsidRDefault="00945B63" w:rsidP="00945B63">
      <w:pPr>
        <w:widowControl w:val="0"/>
        <w:autoSpaceDE w:val="0"/>
        <w:autoSpaceDN w:val="0"/>
        <w:adjustRightInd w:val="0"/>
        <w:spacing w:after="120" w:line="360" w:lineRule="auto"/>
        <w:jc w:val="both"/>
        <w:rPr>
          <w:rFonts w:asciiTheme="majorBidi" w:hAnsiTheme="majorBidi" w:cstheme="majorBidi"/>
          <w:b/>
          <w:sz w:val="32"/>
          <w:szCs w:val="32"/>
          <w:u w:val="single"/>
        </w:rPr>
      </w:pPr>
      <w:r>
        <w:rPr>
          <w:rFonts w:asciiTheme="majorBidi" w:hAnsiTheme="majorBidi" w:cstheme="majorBidi"/>
          <w:b/>
          <w:sz w:val="32"/>
          <w:szCs w:val="32"/>
          <w:u w:val="single"/>
        </w:rPr>
        <w:t xml:space="preserve">Dossier 2 : Architecture réseau </w:t>
      </w:r>
    </w:p>
    <w:p w:rsidR="00A30E11" w:rsidRDefault="00A30E11" w:rsidP="00A30E11">
      <w:pPr>
        <w:pStyle w:val="Paragraphedeliste"/>
        <w:ind w:left="0"/>
        <w:rPr>
          <w:rFonts w:asciiTheme="majorBidi" w:hAnsiTheme="majorBidi" w:cstheme="majorBidi"/>
          <w:bCs/>
          <w:sz w:val="24"/>
          <w:szCs w:val="24"/>
        </w:rPr>
      </w:pPr>
      <w:r>
        <w:rPr>
          <w:rFonts w:asciiTheme="majorBidi" w:hAnsiTheme="majorBidi" w:cstheme="majorBidi"/>
          <w:bCs/>
          <w:sz w:val="24"/>
          <w:szCs w:val="24"/>
        </w:rPr>
        <w:t>La société « MAROC_IP » possède trois sites : site Casablanca, site Oujda et  site Agadir.  Sachant que le site d’Oujda et d’Agadir disposent de deux sites.</w:t>
      </w:r>
    </w:p>
    <w:p w:rsidR="00A30E11" w:rsidRDefault="00A30E11" w:rsidP="00A30E11">
      <w:pPr>
        <w:pStyle w:val="Paragraphedeliste"/>
        <w:ind w:left="0"/>
        <w:rPr>
          <w:rFonts w:asciiTheme="majorBidi" w:hAnsiTheme="majorBidi" w:cstheme="majorBidi"/>
          <w:bCs/>
          <w:sz w:val="24"/>
          <w:szCs w:val="24"/>
        </w:rPr>
      </w:pPr>
      <w:r>
        <w:rPr>
          <w:rFonts w:asciiTheme="majorBidi" w:hAnsiTheme="majorBidi" w:cstheme="majorBidi"/>
          <w:bCs/>
          <w:sz w:val="24"/>
          <w:szCs w:val="24"/>
        </w:rPr>
        <w:t>Cette entreprise utilise l’adresse IP suivante 172.16.0.0/16.</w:t>
      </w:r>
    </w:p>
    <w:p w:rsidR="00A30E11" w:rsidRDefault="00A30E11" w:rsidP="00A30E11">
      <w:pPr>
        <w:pStyle w:val="Paragraphedeliste"/>
        <w:ind w:left="0"/>
        <w:rPr>
          <w:rFonts w:asciiTheme="majorBidi" w:hAnsiTheme="majorBidi" w:cstheme="majorBidi"/>
          <w:bCs/>
          <w:sz w:val="24"/>
          <w:szCs w:val="24"/>
        </w:rPr>
      </w:pPr>
      <w:r>
        <w:rPr>
          <w:rFonts w:asciiTheme="majorBidi" w:hAnsiTheme="majorBidi" w:cstheme="majorBidi"/>
          <w:bCs/>
          <w:sz w:val="24"/>
          <w:szCs w:val="24"/>
        </w:rPr>
        <w:t>Le tableau ci-dessus  représente le nombre de postes par site.</w:t>
      </w:r>
    </w:p>
    <w:p w:rsidR="00F449F9" w:rsidRDefault="00F449F9" w:rsidP="00A30E11">
      <w:pPr>
        <w:pStyle w:val="Paragraphedeliste"/>
        <w:ind w:left="0"/>
        <w:rPr>
          <w:rFonts w:asciiTheme="majorBidi" w:hAnsiTheme="majorBidi" w:cstheme="majorBidi"/>
          <w:bCs/>
          <w:sz w:val="24"/>
          <w:szCs w:val="24"/>
        </w:rPr>
      </w:pPr>
    </w:p>
    <w:p w:rsidR="00F449F9" w:rsidRDefault="00DB7F9F" w:rsidP="00A30E11">
      <w:pPr>
        <w:pStyle w:val="Paragraphedeliste"/>
        <w:ind w:left="0"/>
        <w:rPr>
          <w:rFonts w:asciiTheme="majorBidi" w:hAnsiTheme="majorBidi" w:cstheme="majorBidi"/>
          <w:bCs/>
          <w:sz w:val="24"/>
          <w:szCs w:val="24"/>
        </w:rPr>
      </w:pPr>
      <w:r>
        <w:rPr>
          <w:noProof/>
        </w:rPr>
        <w:pict>
          <v:shape id="Zone de texte 2" o:spid="_x0000_s1029" type="#_x0000_t202" style="position:absolute;margin-left:81.7pt;margin-top:12.65pt;width:282pt;height:118.85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H1/kNQtAgAAUwQAAA4AAAAAAAAAAAAAAAAALgIAAGRycy9l&#10;Mm9Eb2MueG1sUEsBAi0AFAAGAAgAAAAhAEhbJ3LbAAAABwEAAA8AAAAAAAAAAAAAAAAAhwQAAGRy&#10;cy9kb3ducmV2LnhtbFBLBQYAAAAABAAEAPMAAACPBQAAAAA=&#10;" strokecolor="white [3212]">
            <v:textbox>
              <w:txbxContent>
                <w:tbl>
                  <w:tblPr>
                    <w:tblStyle w:val="Grilledutableau"/>
                    <w:tblW w:w="0" w:type="auto"/>
                    <w:tblLook w:val="04A0" w:firstRow="1" w:lastRow="0" w:firstColumn="1" w:lastColumn="0" w:noHBand="0" w:noVBand="1"/>
                  </w:tblPr>
                  <w:tblGrid>
                    <w:gridCol w:w="2785"/>
                    <w:gridCol w:w="2767"/>
                  </w:tblGrid>
                  <w:tr w:rsidR="00DB7F9F" w:rsidTr="00DB7F9F">
                    <w:trPr>
                      <w:trHeight w:val="329"/>
                    </w:trPr>
                    <w:tc>
                      <w:tcPr>
                        <w:tcW w:w="2785" w:type="dxa"/>
                      </w:tcPr>
                      <w:p w:rsidR="00DB7F9F" w:rsidRPr="00F86280" w:rsidRDefault="00DB7F9F" w:rsidP="00DB7F9F">
                        <w:pPr>
                          <w:pStyle w:val="Paragraphedeliste"/>
                          <w:ind w:left="0"/>
                          <w:rPr>
                            <w:rFonts w:asciiTheme="majorBidi" w:hAnsiTheme="majorBidi" w:cstheme="majorBidi"/>
                            <w:b/>
                            <w:i/>
                            <w:iCs/>
                            <w:sz w:val="24"/>
                            <w:szCs w:val="24"/>
                          </w:rPr>
                        </w:pPr>
                        <w:r>
                          <w:rPr>
                            <w:rFonts w:asciiTheme="majorBidi" w:hAnsiTheme="majorBidi" w:cstheme="majorBidi"/>
                            <w:b/>
                            <w:i/>
                            <w:iCs/>
                            <w:sz w:val="24"/>
                            <w:szCs w:val="24"/>
                          </w:rPr>
                          <w:t>S</w:t>
                        </w:r>
                        <w:r w:rsidRPr="00F86280">
                          <w:rPr>
                            <w:rFonts w:asciiTheme="majorBidi" w:hAnsiTheme="majorBidi" w:cstheme="majorBidi"/>
                            <w:b/>
                            <w:i/>
                            <w:iCs/>
                            <w:sz w:val="24"/>
                            <w:szCs w:val="24"/>
                          </w:rPr>
                          <w:t>Site</w:t>
                        </w:r>
                      </w:p>
                    </w:tc>
                    <w:tc>
                      <w:tcPr>
                        <w:tcW w:w="2767" w:type="dxa"/>
                      </w:tcPr>
                      <w:p w:rsidR="00DB7F9F" w:rsidRPr="00F86280" w:rsidRDefault="00DB7F9F" w:rsidP="00DB7F9F">
                        <w:pPr>
                          <w:pStyle w:val="Paragraphedeliste"/>
                          <w:ind w:left="0"/>
                          <w:rPr>
                            <w:rFonts w:asciiTheme="majorBidi" w:hAnsiTheme="majorBidi" w:cstheme="majorBidi"/>
                            <w:b/>
                            <w:i/>
                            <w:iCs/>
                            <w:sz w:val="24"/>
                            <w:szCs w:val="24"/>
                          </w:rPr>
                        </w:pPr>
                        <w:r w:rsidRPr="00F86280">
                          <w:rPr>
                            <w:rFonts w:asciiTheme="majorBidi" w:hAnsiTheme="majorBidi" w:cstheme="majorBidi"/>
                            <w:b/>
                            <w:i/>
                            <w:iCs/>
                            <w:sz w:val="24"/>
                            <w:szCs w:val="24"/>
                          </w:rPr>
                          <w:t>Nombre de postes</w:t>
                        </w:r>
                      </w:p>
                    </w:tc>
                  </w:tr>
                  <w:tr w:rsidR="00DB7F9F" w:rsidTr="00DB7F9F">
                    <w:trPr>
                      <w:trHeight w:val="329"/>
                    </w:trPr>
                    <w:tc>
                      <w:tcPr>
                        <w:tcW w:w="2785"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site Casablanca</w:t>
                        </w:r>
                      </w:p>
                    </w:tc>
                    <w:tc>
                      <w:tcPr>
                        <w:tcW w:w="2767"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30postes</w:t>
                        </w:r>
                      </w:p>
                    </w:tc>
                  </w:tr>
                  <w:tr w:rsidR="00DB7F9F" w:rsidTr="00DB7F9F">
                    <w:trPr>
                      <w:trHeight w:val="251"/>
                    </w:trPr>
                    <w:tc>
                      <w:tcPr>
                        <w:tcW w:w="2785"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site Oujda nord</w:t>
                        </w:r>
                      </w:p>
                    </w:tc>
                    <w:tc>
                      <w:tcPr>
                        <w:tcW w:w="2767"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103postes</w:t>
                        </w:r>
                      </w:p>
                    </w:tc>
                  </w:tr>
                  <w:tr w:rsidR="00DB7F9F" w:rsidTr="00DB7F9F">
                    <w:trPr>
                      <w:trHeight w:val="288"/>
                    </w:trPr>
                    <w:tc>
                      <w:tcPr>
                        <w:tcW w:w="2785"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site Oujda sud</w:t>
                        </w:r>
                      </w:p>
                    </w:tc>
                    <w:tc>
                      <w:tcPr>
                        <w:tcW w:w="2767"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36 postes</w:t>
                        </w:r>
                      </w:p>
                    </w:tc>
                  </w:tr>
                  <w:tr w:rsidR="00DB7F9F" w:rsidTr="00DB7F9F">
                    <w:trPr>
                      <w:trHeight w:val="212"/>
                    </w:trPr>
                    <w:tc>
                      <w:tcPr>
                        <w:tcW w:w="2785"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site Agadir nord</w:t>
                        </w:r>
                      </w:p>
                    </w:tc>
                    <w:tc>
                      <w:tcPr>
                        <w:tcW w:w="2767"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56postes</w:t>
                        </w:r>
                      </w:p>
                    </w:tc>
                  </w:tr>
                  <w:tr w:rsidR="00DB7F9F" w:rsidTr="00DB7F9F">
                    <w:trPr>
                      <w:trHeight w:val="119"/>
                    </w:trPr>
                    <w:tc>
                      <w:tcPr>
                        <w:tcW w:w="2785"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Site Agadir sud</w:t>
                        </w:r>
                      </w:p>
                    </w:tc>
                    <w:tc>
                      <w:tcPr>
                        <w:tcW w:w="2767" w:type="dxa"/>
                      </w:tcPr>
                      <w:p w:rsidR="00DB7F9F" w:rsidRDefault="00DB7F9F" w:rsidP="00DB7F9F">
                        <w:pPr>
                          <w:pStyle w:val="Paragraphedeliste"/>
                          <w:ind w:left="0"/>
                          <w:rPr>
                            <w:rFonts w:asciiTheme="majorBidi" w:hAnsiTheme="majorBidi" w:cstheme="majorBidi"/>
                            <w:bCs/>
                            <w:sz w:val="24"/>
                            <w:szCs w:val="24"/>
                          </w:rPr>
                        </w:pPr>
                        <w:r>
                          <w:rPr>
                            <w:rFonts w:asciiTheme="majorBidi" w:hAnsiTheme="majorBidi" w:cstheme="majorBidi"/>
                            <w:bCs/>
                            <w:sz w:val="24"/>
                            <w:szCs w:val="24"/>
                          </w:rPr>
                          <w:t>16postes</w:t>
                        </w:r>
                      </w:p>
                    </w:tc>
                  </w:tr>
                </w:tbl>
                <w:p w:rsidR="00DB7F9F" w:rsidRDefault="00DB7F9F" w:rsidP="00DB7F9F"/>
              </w:txbxContent>
            </v:textbox>
            <w10:wrap type="square"/>
          </v:shape>
        </w:pict>
      </w:r>
    </w:p>
    <w:p w:rsidR="00F449F9" w:rsidRDefault="00F449F9"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p>
    <w:p w:rsidR="00C1595D" w:rsidRDefault="00C1595D" w:rsidP="00A30E11">
      <w:pPr>
        <w:pStyle w:val="Paragraphedeliste"/>
        <w:ind w:left="0"/>
        <w:rPr>
          <w:rFonts w:asciiTheme="majorBidi" w:hAnsiTheme="majorBidi" w:cstheme="majorBidi"/>
          <w:bCs/>
          <w:sz w:val="24"/>
          <w:szCs w:val="24"/>
        </w:rPr>
      </w:pPr>
    </w:p>
    <w:p w:rsidR="00DB7F9F" w:rsidRDefault="00DB7F9F" w:rsidP="00A30E11">
      <w:pPr>
        <w:pStyle w:val="Paragraphedeliste"/>
        <w:ind w:left="0"/>
        <w:rPr>
          <w:rFonts w:asciiTheme="majorBidi" w:hAnsiTheme="majorBidi" w:cstheme="majorBidi"/>
          <w:bCs/>
          <w:sz w:val="24"/>
          <w:szCs w:val="24"/>
        </w:rPr>
      </w:pPr>
    </w:p>
    <w:p w:rsidR="00DB7F9F" w:rsidRDefault="00DB7F9F" w:rsidP="00A30E11">
      <w:pPr>
        <w:pStyle w:val="Paragraphedeliste"/>
        <w:ind w:left="0"/>
        <w:rPr>
          <w:rFonts w:asciiTheme="majorBidi" w:hAnsiTheme="majorBidi" w:cstheme="majorBidi"/>
          <w:bCs/>
          <w:sz w:val="24"/>
          <w:szCs w:val="24"/>
        </w:rPr>
      </w:pPr>
    </w:p>
    <w:p w:rsidR="00DB7F9F" w:rsidRDefault="00DB7F9F" w:rsidP="00A30E11">
      <w:pPr>
        <w:pStyle w:val="Paragraphedeliste"/>
        <w:ind w:left="0"/>
        <w:rPr>
          <w:rFonts w:asciiTheme="majorBidi" w:hAnsiTheme="majorBidi" w:cstheme="majorBidi"/>
          <w:bCs/>
          <w:sz w:val="24"/>
          <w:szCs w:val="24"/>
        </w:rPr>
      </w:pPr>
    </w:p>
    <w:p w:rsidR="00DB7F9F" w:rsidRDefault="00DB7F9F" w:rsidP="00A30E11">
      <w:pPr>
        <w:pStyle w:val="Paragraphedeliste"/>
        <w:ind w:left="0"/>
        <w:rPr>
          <w:rFonts w:asciiTheme="majorBidi" w:hAnsiTheme="majorBidi" w:cstheme="majorBidi"/>
          <w:bCs/>
          <w:sz w:val="24"/>
          <w:szCs w:val="24"/>
        </w:rPr>
      </w:pPr>
    </w:p>
    <w:p w:rsidR="00DB7F9F" w:rsidRDefault="00DB7F9F" w:rsidP="00A30E11">
      <w:pPr>
        <w:pStyle w:val="Paragraphedeliste"/>
        <w:ind w:left="0"/>
        <w:rPr>
          <w:rFonts w:asciiTheme="majorBidi" w:hAnsiTheme="majorBidi" w:cstheme="majorBidi"/>
          <w:bCs/>
          <w:sz w:val="24"/>
          <w:szCs w:val="24"/>
        </w:rPr>
      </w:pPr>
    </w:p>
    <w:p w:rsidR="00A30E11" w:rsidRDefault="00A30E11" w:rsidP="00A30E11">
      <w:pPr>
        <w:pStyle w:val="Paragraphedeliste"/>
        <w:ind w:left="0"/>
        <w:rPr>
          <w:rFonts w:asciiTheme="majorBidi" w:hAnsiTheme="majorBidi" w:cstheme="majorBidi"/>
          <w:bCs/>
          <w:sz w:val="24"/>
          <w:szCs w:val="24"/>
        </w:rPr>
      </w:pPr>
      <w:r>
        <w:rPr>
          <w:rFonts w:asciiTheme="majorBidi" w:hAnsiTheme="majorBidi" w:cstheme="majorBidi"/>
          <w:bCs/>
          <w:sz w:val="24"/>
          <w:szCs w:val="24"/>
        </w:rPr>
        <w:lastRenderedPageBreak/>
        <w:t>Le réseau de cette entreprise est représenté par le schéma suivant :</w:t>
      </w:r>
    </w:p>
    <w:p w:rsidR="00A30E11" w:rsidRDefault="00CC5014" w:rsidP="00A30E11">
      <w:pPr>
        <w:pStyle w:val="Paragraphedeliste"/>
        <w:ind w:left="0"/>
        <w:rPr>
          <w:rFonts w:asciiTheme="majorBidi" w:hAnsiTheme="majorBidi" w:cstheme="majorBidi"/>
          <w:bCs/>
          <w:sz w:val="24"/>
          <w:szCs w:val="24"/>
        </w:rPr>
      </w:pPr>
      <w:bookmarkStart w:id="0" w:name="_GoBack"/>
      <w:r>
        <w:rPr>
          <w:rFonts w:asciiTheme="majorBidi" w:hAnsiTheme="majorBidi" w:cstheme="majorBidi"/>
          <w:bCs/>
          <w:noProof/>
          <w:sz w:val="24"/>
          <w:szCs w:val="24"/>
          <w:lang w:eastAsia="fr-FR"/>
        </w:rPr>
        <w:drawing>
          <wp:inline distT="0" distB="0" distL="0" distR="0">
            <wp:extent cx="6084570" cy="355962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2740" cy="3576109"/>
                    </a:xfrm>
                    <a:prstGeom prst="rect">
                      <a:avLst/>
                    </a:prstGeom>
                    <a:noFill/>
                    <a:ln>
                      <a:noFill/>
                    </a:ln>
                  </pic:spPr>
                </pic:pic>
              </a:graphicData>
            </a:graphic>
          </wp:inline>
        </w:drawing>
      </w:r>
      <w:bookmarkEnd w:id="0"/>
    </w:p>
    <w:p w:rsidR="00A30E11" w:rsidRDefault="00A30E11" w:rsidP="00A30E11">
      <w:pPr>
        <w:pStyle w:val="Paragraphedeliste"/>
        <w:numPr>
          <w:ilvl w:val="0"/>
          <w:numId w:val="14"/>
        </w:numPr>
        <w:spacing w:before="360" w:after="360"/>
        <w:ind w:left="714" w:hanging="357"/>
        <w:rPr>
          <w:rFonts w:asciiTheme="majorBidi" w:hAnsiTheme="majorBidi" w:cstheme="majorBidi"/>
          <w:bCs/>
          <w:sz w:val="24"/>
          <w:szCs w:val="24"/>
        </w:rPr>
      </w:pPr>
      <w:r w:rsidRPr="00FA592F">
        <w:rPr>
          <w:rFonts w:asciiTheme="majorBidi" w:hAnsiTheme="majorBidi" w:cstheme="majorBidi"/>
          <w:bCs/>
          <w:sz w:val="24"/>
          <w:szCs w:val="24"/>
        </w:rPr>
        <w:t>Quel</w:t>
      </w:r>
      <w:r>
        <w:rPr>
          <w:rFonts w:asciiTheme="majorBidi" w:hAnsiTheme="majorBidi" w:cstheme="majorBidi"/>
          <w:bCs/>
          <w:sz w:val="24"/>
          <w:szCs w:val="24"/>
        </w:rPr>
        <w:t>le</w:t>
      </w:r>
      <w:r w:rsidRPr="00FA592F">
        <w:rPr>
          <w:rFonts w:asciiTheme="majorBidi" w:hAnsiTheme="majorBidi" w:cstheme="majorBidi"/>
          <w:bCs/>
          <w:sz w:val="24"/>
          <w:szCs w:val="24"/>
        </w:rPr>
        <w:t xml:space="preserve"> est la cl</w:t>
      </w:r>
      <w:r>
        <w:rPr>
          <w:rFonts w:asciiTheme="majorBidi" w:hAnsiTheme="majorBidi" w:cstheme="majorBidi"/>
          <w:bCs/>
          <w:sz w:val="24"/>
          <w:szCs w:val="24"/>
        </w:rPr>
        <w:t>asse  par défaut de de l’adresse réseau utilisée ?</w:t>
      </w:r>
    </w:p>
    <w:p w:rsidR="00A30E11" w:rsidRPr="00FA592F" w:rsidRDefault="00A30E11" w:rsidP="00A30E11">
      <w:pPr>
        <w:pStyle w:val="Paragraphedeliste"/>
        <w:spacing w:before="360" w:after="360"/>
        <w:ind w:left="714"/>
        <w:rPr>
          <w:rFonts w:asciiTheme="majorBidi" w:hAnsiTheme="majorBidi" w:cstheme="majorBidi"/>
          <w:bCs/>
          <w:sz w:val="24"/>
          <w:szCs w:val="24"/>
        </w:rPr>
      </w:pPr>
      <w:r>
        <w:rPr>
          <w:rFonts w:asciiTheme="majorBidi" w:hAnsiTheme="majorBidi" w:cstheme="majorBidi"/>
          <w:bCs/>
          <w:sz w:val="24"/>
          <w:szCs w:val="24"/>
        </w:rPr>
        <w:t>La classeB</w:t>
      </w:r>
    </w:p>
    <w:p w:rsidR="00A30E11" w:rsidRDefault="00A30E11" w:rsidP="00A30E11">
      <w:pPr>
        <w:pStyle w:val="Paragraphedeliste"/>
        <w:numPr>
          <w:ilvl w:val="0"/>
          <w:numId w:val="14"/>
        </w:numPr>
        <w:spacing w:before="360" w:after="360"/>
        <w:ind w:left="714" w:hanging="357"/>
        <w:rPr>
          <w:rFonts w:asciiTheme="majorBidi" w:hAnsiTheme="majorBidi" w:cstheme="majorBidi"/>
          <w:bCs/>
          <w:sz w:val="24"/>
          <w:szCs w:val="24"/>
        </w:rPr>
      </w:pPr>
      <w:r w:rsidRPr="00FA592F">
        <w:rPr>
          <w:rFonts w:asciiTheme="majorBidi" w:hAnsiTheme="majorBidi" w:cstheme="majorBidi"/>
          <w:bCs/>
          <w:sz w:val="24"/>
          <w:szCs w:val="24"/>
        </w:rPr>
        <w:t>Est-ce que c’est une ad</w:t>
      </w:r>
      <w:r>
        <w:rPr>
          <w:rFonts w:asciiTheme="majorBidi" w:hAnsiTheme="majorBidi" w:cstheme="majorBidi"/>
          <w:bCs/>
          <w:sz w:val="24"/>
          <w:szCs w:val="24"/>
        </w:rPr>
        <w:t>resse publique ou privée ?</w:t>
      </w:r>
    </w:p>
    <w:p w:rsidR="009827D0" w:rsidRDefault="009827D0" w:rsidP="009827D0">
      <w:pPr>
        <w:pStyle w:val="Paragraphedeliste"/>
        <w:spacing w:before="360" w:after="360"/>
        <w:ind w:left="714"/>
        <w:rPr>
          <w:rFonts w:asciiTheme="majorBidi" w:hAnsiTheme="majorBidi" w:cstheme="majorBidi"/>
          <w:bCs/>
          <w:sz w:val="24"/>
          <w:szCs w:val="24"/>
        </w:rPr>
      </w:pPr>
      <w:r>
        <w:rPr>
          <w:rFonts w:asciiTheme="majorBidi" w:hAnsiTheme="majorBidi" w:cstheme="majorBidi"/>
          <w:bCs/>
          <w:sz w:val="24"/>
          <w:szCs w:val="24"/>
        </w:rPr>
        <w:t>privée</w:t>
      </w:r>
    </w:p>
    <w:p w:rsidR="00A30E11" w:rsidRDefault="00A30E11" w:rsidP="00A30E11">
      <w:pPr>
        <w:pStyle w:val="Paragraphedeliste"/>
        <w:numPr>
          <w:ilvl w:val="0"/>
          <w:numId w:val="14"/>
        </w:numPr>
        <w:spacing w:before="360" w:after="360"/>
        <w:ind w:left="714" w:hanging="357"/>
        <w:rPr>
          <w:rFonts w:asciiTheme="majorBidi" w:hAnsiTheme="majorBidi" w:cstheme="majorBidi"/>
          <w:bCs/>
          <w:sz w:val="24"/>
          <w:szCs w:val="24"/>
        </w:rPr>
      </w:pPr>
      <w:r>
        <w:rPr>
          <w:rFonts w:asciiTheme="majorBidi" w:hAnsiTheme="majorBidi" w:cstheme="majorBidi"/>
          <w:bCs/>
          <w:sz w:val="24"/>
          <w:szCs w:val="24"/>
        </w:rPr>
        <w:t>Remplir le tableau suivant, en indiquant la couche de chaque équipement ainsi que la fonction de cette couche.</w:t>
      </w:r>
    </w:p>
    <w:tbl>
      <w:tblPr>
        <w:tblStyle w:val="Grilledutableau"/>
        <w:tblW w:w="0" w:type="auto"/>
        <w:jc w:val="center"/>
        <w:tblLook w:val="04A0" w:firstRow="1" w:lastRow="0" w:firstColumn="1" w:lastColumn="0" w:noHBand="0" w:noVBand="1"/>
      </w:tblPr>
      <w:tblGrid>
        <w:gridCol w:w="1909"/>
        <w:gridCol w:w="1984"/>
        <w:gridCol w:w="4742"/>
      </w:tblGrid>
      <w:tr w:rsidR="00A30E11" w:rsidTr="009827D0">
        <w:trPr>
          <w:trHeight w:val="468"/>
          <w:jc w:val="center"/>
        </w:trPr>
        <w:tc>
          <w:tcPr>
            <w:tcW w:w="1909" w:type="dxa"/>
            <w:vAlign w:val="center"/>
          </w:tcPr>
          <w:p w:rsidR="00A30E11" w:rsidRDefault="00A30E11" w:rsidP="00FF2BC4">
            <w:pPr>
              <w:pStyle w:val="Paragraphedeliste"/>
              <w:spacing w:before="360" w:after="360"/>
              <w:ind w:left="0"/>
              <w:jc w:val="center"/>
              <w:rPr>
                <w:rFonts w:asciiTheme="majorBidi" w:hAnsiTheme="majorBidi" w:cstheme="majorBidi"/>
                <w:bCs/>
                <w:sz w:val="20"/>
                <w:szCs w:val="20"/>
              </w:rPr>
            </w:pPr>
            <w:r w:rsidRPr="00906518">
              <w:rPr>
                <w:rFonts w:asciiTheme="majorBidi" w:hAnsiTheme="majorBidi" w:cstheme="majorBidi"/>
                <w:b/>
                <w:sz w:val="24"/>
                <w:szCs w:val="24"/>
              </w:rPr>
              <w:t>Equipement</w:t>
            </w:r>
          </w:p>
        </w:tc>
        <w:tc>
          <w:tcPr>
            <w:tcW w:w="1984" w:type="dxa"/>
            <w:vAlign w:val="center"/>
          </w:tcPr>
          <w:p w:rsidR="00A30E11" w:rsidRPr="00906518" w:rsidRDefault="00A30E11" w:rsidP="00FF2BC4">
            <w:pPr>
              <w:pStyle w:val="Paragraphedeliste"/>
              <w:spacing w:before="360" w:after="360"/>
              <w:ind w:left="0"/>
              <w:jc w:val="center"/>
              <w:rPr>
                <w:rFonts w:asciiTheme="majorBidi" w:hAnsiTheme="majorBidi" w:cstheme="majorBidi"/>
                <w:b/>
                <w:sz w:val="24"/>
                <w:szCs w:val="24"/>
              </w:rPr>
            </w:pPr>
            <w:r w:rsidRPr="00906518">
              <w:rPr>
                <w:rFonts w:asciiTheme="majorBidi" w:hAnsiTheme="majorBidi" w:cstheme="majorBidi"/>
                <w:b/>
                <w:sz w:val="24"/>
                <w:szCs w:val="24"/>
              </w:rPr>
              <w:t>Couche correspondant</w:t>
            </w:r>
          </w:p>
        </w:tc>
        <w:tc>
          <w:tcPr>
            <w:tcW w:w="4742" w:type="dxa"/>
            <w:vAlign w:val="center"/>
          </w:tcPr>
          <w:p w:rsidR="00A30E11" w:rsidRPr="00906518" w:rsidRDefault="00A30E11" w:rsidP="00FF2BC4">
            <w:pPr>
              <w:pStyle w:val="Paragraphedeliste"/>
              <w:spacing w:before="360" w:after="360"/>
              <w:ind w:left="0"/>
              <w:jc w:val="center"/>
              <w:rPr>
                <w:rFonts w:asciiTheme="majorBidi" w:hAnsiTheme="majorBidi" w:cstheme="majorBidi"/>
                <w:b/>
                <w:sz w:val="24"/>
                <w:szCs w:val="24"/>
              </w:rPr>
            </w:pPr>
            <w:r w:rsidRPr="00906518">
              <w:rPr>
                <w:rFonts w:asciiTheme="majorBidi" w:hAnsiTheme="majorBidi" w:cstheme="majorBidi"/>
                <w:b/>
                <w:sz w:val="24"/>
                <w:szCs w:val="24"/>
              </w:rPr>
              <w:t>Fonction de la couche</w:t>
            </w:r>
          </w:p>
        </w:tc>
      </w:tr>
      <w:tr w:rsidR="00A30E11" w:rsidTr="009827D0">
        <w:trPr>
          <w:trHeight w:val="478"/>
          <w:jc w:val="center"/>
        </w:trPr>
        <w:tc>
          <w:tcPr>
            <w:tcW w:w="1909" w:type="dxa"/>
            <w:vAlign w:val="center"/>
          </w:tcPr>
          <w:p w:rsidR="00A30E11" w:rsidRPr="00906518" w:rsidRDefault="00A30E11" w:rsidP="00FF2BC4">
            <w:pPr>
              <w:pStyle w:val="Paragraphedeliste"/>
              <w:spacing w:before="360" w:after="360"/>
              <w:ind w:left="0"/>
              <w:rPr>
                <w:rFonts w:asciiTheme="majorBidi" w:hAnsiTheme="majorBidi" w:cstheme="majorBidi"/>
                <w:bCs/>
                <w:sz w:val="20"/>
                <w:szCs w:val="20"/>
              </w:rPr>
            </w:pPr>
            <w:r w:rsidRPr="00906518">
              <w:rPr>
                <w:rFonts w:asciiTheme="majorBidi" w:hAnsiTheme="majorBidi" w:cstheme="majorBidi"/>
                <w:bCs/>
                <w:sz w:val="20"/>
                <w:szCs w:val="20"/>
              </w:rPr>
              <w:t>R_</w:t>
            </w:r>
            <w:r w:rsidRPr="00906518">
              <w:rPr>
                <w:rFonts w:asciiTheme="majorBidi" w:hAnsiTheme="majorBidi" w:cstheme="majorBidi"/>
                <w:bCs/>
                <w:sz w:val="24"/>
                <w:szCs w:val="24"/>
              </w:rPr>
              <w:t>agadir</w:t>
            </w:r>
          </w:p>
        </w:tc>
        <w:tc>
          <w:tcPr>
            <w:tcW w:w="1984" w:type="dxa"/>
          </w:tcPr>
          <w:p w:rsidR="00A30E11" w:rsidRDefault="009827D0" w:rsidP="00FF2BC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t>La couche réseau</w:t>
            </w:r>
          </w:p>
        </w:tc>
        <w:tc>
          <w:tcPr>
            <w:tcW w:w="4742" w:type="dxa"/>
          </w:tcPr>
          <w:p w:rsidR="00A30E11" w:rsidRDefault="009827D0" w:rsidP="00660876">
            <w:pPr>
              <w:pStyle w:val="Paragraphedeliste"/>
              <w:spacing w:before="360" w:after="360"/>
              <w:ind w:left="0"/>
              <w:jc w:val="both"/>
              <w:rPr>
                <w:rFonts w:asciiTheme="majorBidi" w:hAnsiTheme="majorBidi" w:cstheme="majorBidi"/>
                <w:bCs/>
                <w:sz w:val="20"/>
                <w:szCs w:val="20"/>
              </w:rPr>
            </w:pPr>
            <w:r w:rsidRPr="009827D0">
              <w:rPr>
                <w:rFonts w:asciiTheme="majorBidi" w:hAnsiTheme="majorBidi" w:cstheme="majorBidi"/>
                <w:bCs/>
                <w:sz w:val="20"/>
                <w:szCs w:val="20"/>
              </w:rPr>
              <w:t>La couche « réseau » gère les communications de proche en proche, généralement entre machines : routage et adressage des paquets</w:t>
            </w:r>
          </w:p>
        </w:tc>
      </w:tr>
      <w:tr w:rsidR="00A30E11" w:rsidTr="009827D0">
        <w:trPr>
          <w:trHeight w:val="441"/>
          <w:jc w:val="center"/>
        </w:trPr>
        <w:tc>
          <w:tcPr>
            <w:tcW w:w="1909" w:type="dxa"/>
            <w:vAlign w:val="center"/>
          </w:tcPr>
          <w:p w:rsidR="00A30E11" w:rsidRPr="00906518" w:rsidRDefault="00A30E11" w:rsidP="00FF2BC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t>Switch1</w:t>
            </w:r>
          </w:p>
        </w:tc>
        <w:tc>
          <w:tcPr>
            <w:tcW w:w="1984" w:type="dxa"/>
          </w:tcPr>
          <w:p w:rsidR="00A30E11" w:rsidRDefault="009827D0" w:rsidP="00FF2BC4">
            <w:pPr>
              <w:pStyle w:val="Paragraphedeliste"/>
              <w:spacing w:before="360" w:after="360"/>
              <w:ind w:left="0"/>
              <w:rPr>
                <w:rFonts w:asciiTheme="majorBidi" w:hAnsiTheme="majorBidi" w:cstheme="majorBidi"/>
                <w:bCs/>
                <w:sz w:val="20"/>
                <w:szCs w:val="20"/>
              </w:rPr>
            </w:pPr>
            <w:r w:rsidRPr="009827D0">
              <w:rPr>
                <w:rFonts w:asciiTheme="majorBidi" w:hAnsiTheme="majorBidi" w:cstheme="majorBidi"/>
                <w:bCs/>
                <w:sz w:val="20"/>
                <w:szCs w:val="20"/>
              </w:rPr>
              <w:t>La couche « liaison de données »</w:t>
            </w:r>
          </w:p>
        </w:tc>
        <w:tc>
          <w:tcPr>
            <w:tcW w:w="4742" w:type="dxa"/>
          </w:tcPr>
          <w:p w:rsidR="00A30E11" w:rsidRDefault="009827D0" w:rsidP="00660876">
            <w:pPr>
              <w:pStyle w:val="Paragraphedeliste"/>
              <w:spacing w:before="360" w:after="360"/>
              <w:ind w:left="0"/>
              <w:jc w:val="both"/>
              <w:rPr>
                <w:rFonts w:asciiTheme="majorBidi" w:hAnsiTheme="majorBidi" w:cstheme="majorBidi"/>
                <w:bCs/>
                <w:sz w:val="20"/>
                <w:szCs w:val="20"/>
              </w:rPr>
            </w:pPr>
            <w:r w:rsidRPr="009827D0">
              <w:rPr>
                <w:rFonts w:asciiTheme="majorBidi" w:hAnsiTheme="majorBidi" w:cstheme="majorBidi"/>
                <w:bCs/>
                <w:sz w:val="20"/>
                <w:szCs w:val="20"/>
              </w:rPr>
              <w:t>La couche « liaison de données » gère les communications entre 2 machines directement connectées entre elles, ou connectées à un équipement qui émule une connexion directe (commutateur).</w:t>
            </w:r>
          </w:p>
        </w:tc>
      </w:tr>
      <w:tr w:rsidR="00A30E11" w:rsidTr="009827D0">
        <w:trPr>
          <w:trHeight w:val="450"/>
          <w:jc w:val="center"/>
        </w:trPr>
        <w:tc>
          <w:tcPr>
            <w:tcW w:w="1909" w:type="dxa"/>
            <w:vAlign w:val="center"/>
          </w:tcPr>
          <w:p w:rsidR="00A30E11" w:rsidRPr="00906518" w:rsidRDefault="00A30E11" w:rsidP="00FF2BC4">
            <w:pPr>
              <w:pStyle w:val="Paragraphedeliste"/>
              <w:spacing w:before="360" w:after="360"/>
              <w:ind w:left="0"/>
              <w:rPr>
                <w:rFonts w:asciiTheme="majorBidi" w:hAnsiTheme="majorBidi" w:cstheme="majorBidi"/>
                <w:bCs/>
                <w:sz w:val="20"/>
                <w:szCs w:val="20"/>
              </w:rPr>
            </w:pPr>
            <w:r>
              <w:rPr>
                <w:rFonts w:asciiTheme="majorBidi" w:hAnsiTheme="majorBidi" w:cstheme="majorBidi"/>
                <w:bCs/>
                <w:sz w:val="20"/>
                <w:szCs w:val="20"/>
              </w:rPr>
              <w:t>Serveur http</w:t>
            </w:r>
          </w:p>
        </w:tc>
        <w:tc>
          <w:tcPr>
            <w:tcW w:w="1984" w:type="dxa"/>
          </w:tcPr>
          <w:p w:rsidR="00A30E11" w:rsidRDefault="00BA4C45" w:rsidP="00FF2BC4">
            <w:pPr>
              <w:pStyle w:val="Paragraphedeliste"/>
              <w:spacing w:before="360" w:after="360"/>
              <w:ind w:left="0"/>
              <w:rPr>
                <w:rFonts w:asciiTheme="majorBidi" w:hAnsiTheme="majorBidi" w:cstheme="majorBidi"/>
                <w:bCs/>
                <w:sz w:val="20"/>
                <w:szCs w:val="20"/>
              </w:rPr>
            </w:pPr>
            <w:r w:rsidRPr="00BA4C45">
              <w:rPr>
                <w:rFonts w:asciiTheme="majorBidi" w:hAnsiTheme="majorBidi" w:cstheme="majorBidi"/>
                <w:bCs/>
                <w:sz w:val="20"/>
                <w:szCs w:val="20"/>
              </w:rPr>
              <w:t>La couche « application »</w:t>
            </w:r>
          </w:p>
        </w:tc>
        <w:tc>
          <w:tcPr>
            <w:tcW w:w="4742" w:type="dxa"/>
          </w:tcPr>
          <w:p w:rsidR="00A30E11" w:rsidRDefault="00D65BCA" w:rsidP="00660876">
            <w:pPr>
              <w:pStyle w:val="Paragraphedeliste"/>
              <w:spacing w:before="360" w:after="360"/>
              <w:ind w:left="0"/>
              <w:jc w:val="both"/>
              <w:rPr>
                <w:rFonts w:asciiTheme="majorBidi" w:hAnsiTheme="majorBidi" w:cstheme="majorBidi"/>
                <w:bCs/>
                <w:sz w:val="20"/>
                <w:szCs w:val="20"/>
              </w:rPr>
            </w:pPr>
            <w:r w:rsidRPr="00A22B8D">
              <w:rPr>
                <w:rFonts w:asciiTheme="majorBidi" w:hAnsiTheme="majorBidi" w:cstheme="majorBidi"/>
                <w:bCs/>
                <w:sz w:val="20"/>
                <w:szCs w:val="20"/>
              </w:rPr>
              <w:t>La couche application est surtout, du point de vue du modèle, le point d'accès aux services réseaux. Comme le modèle n'a pas pour rôle de spécifier les applications, il ne spécifie pas de service à ce niveau.La couche d'application représente des données pour l'utilisateur ainsi que du codage et un contrôle du dialogue : des mécanismes de communication offerts aux applications de l'utilisateur.</w:t>
            </w:r>
          </w:p>
        </w:tc>
      </w:tr>
    </w:tbl>
    <w:p w:rsidR="00A30E11" w:rsidRPr="00B25CD2" w:rsidRDefault="00A30E11" w:rsidP="00A30E11">
      <w:pPr>
        <w:pStyle w:val="Paragraphedeliste"/>
        <w:spacing w:before="360" w:after="360"/>
        <w:ind w:left="714"/>
        <w:rPr>
          <w:rFonts w:asciiTheme="majorBidi" w:hAnsiTheme="majorBidi" w:cstheme="majorBidi"/>
          <w:bCs/>
          <w:sz w:val="20"/>
          <w:szCs w:val="20"/>
        </w:rPr>
      </w:pPr>
    </w:p>
    <w:p w:rsidR="00A30E11" w:rsidRDefault="00A30E11" w:rsidP="00A30E11">
      <w:pPr>
        <w:pStyle w:val="Paragraphedeliste"/>
        <w:numPr>
          <w:ilvl w:val="0"/>
          <w:numId w:val="14"/>
        </w:numPr>
        <w:spacing w:before="360" w:after="360"/>
        <w:ind w:left="714" w:hanging="357"/>
        <w:rPr>
          <w:rFonts w:asciiTheme="majorBidi" w:hAnsiTheme="majorBidi" w:cstheme="majorBidi"/>
          <w:bCs/>
          <w:sz w:val="24"/>
          <w:szCs w:val="24"/>
        </w:rPr>
      </w:pPr>
      <w:r>
        <w:rPr>
          <w:rFonts w:asciiTheme="majorBidi" w:hAnsiTheme="majorBidi" w:cstheme="majorBidi"/>
          <w:bCs/>
          <w:sz w:val="24"/>
          <w:szCs w:val="24"/>
        </w:rPr>
        <w:lastRenderedPageBreak/>
        <w:t>En utilisant le VLSM, compléter le tableau suivant :</w:t>
      </w:r>
    </w:p>
    <w:p w:rsidR="00A673CA" w:rsidRPr="00A673CA" w:rsidRDefault="00A673CA" w:rsidP="00A673CA">
      <w:pPr>
        <w:pStyle w:val="Paragraphedeliste"/>
        <w:spacing w:before="360" w:after="360"/>
        <w:ind w:left="714"/>
        <w:rPr>
          <w:rFonts w:asciiTheme="majorBidi" w:hAnsiTheme="majorBidi" w:cstheme="majorBidi"/>
          <w:b/>
          <w:sz w:val="24"/>
          <w:szCs w:val="24"/>
        </w:rPr>
      </w:pPr>
      <w:r w:rsidRPr="00A673CA">
        <w:rPr>
          <w:rFonts w:asciiTheme="majorBidi" w:hAnsiTheme="majorBidi" w:cstheme="majorBidi"/>
          <w:b/>
          <w:sz w:val="24"/>
          <w:szCs w:val="24"/>
        </w:rPr>
        <w:t>Plusieurs réponses sont possibles</w:t>
      </w:r>
      <w:r>
        <w:rPr>
          <w:rFonts w:asciiTheme="majorBidi" w:hAnsiTheme="majorBidi" w:cstheme="majorBidi"/>
          <w:b/>
          <w:sz w:val="24"/>
          <w:szCs w:val="24"/>
        </w:rPr>
        <w:t>, exemple de réponse :</w:t>
      </w:r>
      <w:r w:rsidR="009D430F">
        <w:rPr>
          <w:rFonts w:asciiTheme="majorBidi" w:hAnsiTheme="majorBidi" w:cstheme="majorBidi"/>
          <w:b/>
          <w:sz w:val="24"/>
          <w:szCs w:val="24"/>
        </w:rPr>
        <w:t xml:space="preserve"> </w:t>
      </w:r>
    </w:p>
    <w:p w:rsidR="00A30E11" w:rsidRDefault="00B44836" w:rsidP="00A30E11">
      <w:pPr>
        <w:pStyle w:val="Paragraphedeliste"/>
        <w:spacing w:before="120" w:after="360"/>
        <w:ind w:left="714"/>
        <w:rPr>
          <w:rFonts w:asciiTheme="majorBidi" w:hAnsiTheme="majorBidi" w:cstheme="majorBidi"/>
          <w:bCs/>
          <w:sz w:val="24"/>
          <w:szCs w:val="24"/>
        </w:rPr>
      </w:pPr>
      <w:r>
        <w:rPr>
          <w:rFonts w:asciiTheme="majorBidi" w:hAnsiTheme="majorBidi" w:cstheme="majorBidi"/>
          <w:bCs/>
          <w:noProof/>
          <w:sz w:val="24"/>
          <w:szCs w:val="24"/>
          <w:lang w:eastAsia="fr-FR"/>
        </w:rPr>
        <w:drawing>
          <wp:inline distT="0" distB="0" distL="0" distR="0">
            <wp:extent cx="5753735" cy="12122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1212215"/>
                    </a:xfrm>
                    <a:prstGeom prst="rect">
                      <a:avLst/>
                    </a:prstGeom>
                    <a:noFill/>
                    <a:ln>
                      <a:noFill/>
                    </a:ln>
                  </pic:spPr>
                </pic:pic>
              </a:graphicData>
            </a:graphic>
          </wp:inline>
        </w:drawing>
      </w:r>
    </w:p>
    <w:p w:rsidR="009D430F" w:rsidRDefault="009D430F" w:rsidP="00A30E11">
      <w:pPr>
        <w:pStyle w:val="Paragraphedeliste"/>
        <w:spacing w:before="120" w:after="360"/>
        <w:ind w:left="714"/>
        <w:rPr>
          <w:rFonts w:asciiTheme="majorBidi" w:hAnsiTheme="majorBidi" w:cstheme="majorBidi"/>
          <w:bCs/>
          <w:sz w:val="24"/>
          <w:szCs w:val="24"/>
        </w:rPr>
      </w:pPr>
    </w:p>
    <w:p w:rsidR="00A673CA" w:rsidRDefault="00A673CA" w:rsidP="00A673CA">
      <w:pPr>
        <w:pStyle w:val="Paragraphedeliste"/>
        <w:spacing w:before="120" w:after="360"/>
        <w:ind w:left="714"/>
        <w:rPr>
          <w:rFonts w:asciiTheme="majorBidi" w:hAnsiTheme="majorBidi" w:cstheme="majorBidi"/>
          <w:bCs/>
          <w:sz w:val="24"/>
          <w:szCs w:val="24"/>
        </w:rPr>
      </w:pPr>
    </w:p>
    <w:p w:rsidR="00A30E11" w:rsidRDefault="00A30E11" w:rsidP="00A30E11">
      <w:pPr>
        <w:pStyle w:val="Paragraphedeliste"/>
        <w:numPr>
          <w:ilvl w:val="0"/>
          <w:numId w:val="14"/>
        </w:numPr>
        <w:spacing w:before="120" w:after="360"/>
        <w:ind w:left="714" w:hanging="357"/>
        <w:rPr>
          <w:rFonts w:asciiTheme="majorBidi" w:hAnsiTheme="majorBidi" w:cstheme="majorBidi"/>
          <w:bCs/>
          <w:sz w:val="24"/>
          <w:szCs w:val="24"/>
        </w:rPr>
      </w:pPr>
      <w:r>
        <w:rPr>
          <w:rFonts w:asciiTheme="majorBidi" w:hAnsiTheme="majorBidi" w:cstheme="majorBidi"/>
          <w:bCs/>
          <w:sz w:val="24"/>
          <w:szCs w:val="24"/>
        </w:rPr>
        <w:t>Remplir le tableau suivant</w:t>
      </w:r>
    </w:p>
    <w:p w:rsidR="004470CF" w:rsidRPr="00A673CA" w:rsidRDefault="004470CF" w:rsidP="004470CF">
      <w:pPr>
        <w:pStyle w:val="Paragraphedeliste"/>
        <w:spacing w:before="360" w:after="360"/>
        <w:rPr>
          <w:rFonts w:asciiTheme="majorBidi" w:hAnsiTheme="majorBidi" w:cstheme="majorBidi"/>
          <w:b/>
          <w:sz w:val="24"/>
          <w:szCs w:val="24"/>
        </w:rPr>
      </w:pPr>
      <w:r w:rsidRPr="00A673CA">
        <w:rPr>
          <w:rFonts w:asciiTheme="majorBidi" w:hAnsiTheme="majorBidi" w:cstheme="majorBidi"/>
          <w:b/>
          <w:sz w:val="24"/>
          <w:szCs w:val="24"/>
        </w:rPr>
        <w:t>réponses sont possibles</w:t>
      </w:r>
      <w:r>
        <w:rPr>
          <w:rFonts w:asciiTheme="majorBidi" w:hAnsiTheme="majorBidi" w:cstheme="majorBidi"/>
          <w:b/>
          <w:sz w:val="24"/>
          <w:szCs w:val="24"/>
        </w:rPr>
        <w:t xml:space="preserve">, exemple de réponse : </w:t>
      </w:r>
    </w:p>
    <w:tbl>
      <w:tblPr>
        <w:tblStyle w:val="Grilledutableau"/>
        <w:tblW w:w="0" w:type="auto"/>
        <w:tblLook w:val="04A0" w:firstRow="1" w:lastRow="0" w:firstColumn="1" w:lastColumn="0" w:noHBand="0" w:noVBand="1"/>
      </w:tblPr>
      <w:tblGrid>
        <w:gridCol w:w="2129"/>
        <w:gridCol w:w="2477"/>
        <w:gridCol w:w="4606"/>
      </w:tblGrid>
      <w:tr w:rsidR="00A30E11" w:rsidTr="00FF2BC4">
        <w:tc>
          <w:tcPr>
            <w:tcW w:w="2129" w:type="dxa"/>
          </w:tcPr>
          <w:p w:rsidR="00A30E11" w:rsidRPr="00D81151" w:rsidRDefault="00A30E11" w:rsidP="00FF2BC4">
            <w:pPr>
              <w:pStyle w:val="Paragraphedeliste"/>
              <w:ind w:left="0"/>
              <w:rPr>
                <w:rFonts w:asciiTheme="majorBidi" w:hAnsiTheme="majorBidi" w:cstheme="majorBidi"/>
                <w:b/>
                <w:i/>
                <w:iCs/>
                <w:sz w:val="24"/>
                <w:szCs w:val="24"/>
              </w:rPr>
            </w:pPr>
            <w:r>
              <w:rPr>
                <w:rFonts w:asciiTheme="majorBidi" w:hAnsiTheme="majorBidi" w:cstheme="majorBidi"/>
                <w:b/>
                <w:i/>
                <w:iCs/>
                <w:sz w:val="24"/>
                <w:szCs w:val="24"/>
              </w:rPr>
              <w:t>équipement</w:t>
            </w:r>
          </w:p>
        </w:tc>
        <w:tc>
          <w:tcPr>
            <w:tcW w:w="2477" w:type="dxa"/>
          </w:tcPr>
          <w:p w:rsidR="00A30E11" w:rsidRPr="00D81151" w:rsidRDefault="00A30E11" w:rsidP="00FF2BC4">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Nom de l’interface</w:t>
            </w:r>
          </w:p>
        </w:tc>
        <w:tc>
          <w:tcPr>
            <w:tcW w:w="4606" w:type="dxa"/>
          </w:tcPr>
          <w:p w:rsidR="00A30E11" w:rsidRPr="00D81151" w:rsidRDefault="00A30E11" w:rsidP="00FF2BC4">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Adresse IP de l’interface</w:t>
            </w:r>
          </w:p>
        </w:tc>
      </w:tr>
      <w:tr w:rsidR="00A30E11" w:rsidTr="00FF2BC4">
        <w:tc>
          <w:tcPr>
            <w:tcW w:w="2129" w:type="dxa"/>
            <w:vMerge w:val="restart"/>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R-agadir</w:t>
            </w: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A30E11" w:rsidRDefault="00587BC4" w:rsidP="00FF2BC4">
            <w:pPr>
              <w:rPr>
                <w:rFonts w:asciiTheme="majorBidi" w:hAnsiTheme="majorBidi" w:cstheme="majorBidi"/>
                <w:bCs/>
                <w:sz w:val="24"/>
                <w:szCs w:val="24"/>
              </w:rPr>
            </w:pPr>
            <w:r>
              <w:rPr>
                <w:rFonts w:asciiTheme="majorBidi" w:hAnsiTheme="majorBidi" w:cstheme="majorBidi"/>
                <w:bCs/>
                <w:sz w:val="24"/>
                <w:szCs w:val="24"/>
              </w:rPr>
              <w:t>172.16.1.33</w:t>
            </w:r>
          </w:p>
        </w:tc>
      </w:tr>
      <w:tr w:rsidR="00A30E11" w:rsidTr="00FF2BC4">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FA0/1</w:t>
            </w:r>
          </w:p>
        </w:tc>
        <w:tc>
          <w:tcPr>
            <w:tcW w:w="4606" w:type="dxa"/>
          </w:tcPr>
          <w:p w:rsidR="00A30E11" w:rsidRDefault="00B44836" w:rsidP="00FF2BC4">
            <w:pPr>
              <w:rPr>
                <w:rFonts w:asciiTheme="majorBidi" w:hAnsiTheme="majorBidi" w:cstheme="majorBidi"/>
                <w:bCs/>
                <w:sz w:val="24"/>
                <w:szCs w:val="24"/>
              </w:rPr>
            </w:pPr>
            <w:r>
              <w:rPr>
                <w:rFonts w:asciiTheme="majorBidi" w:hAnsiTheme="majorBidi" w:cstheme="majorBidi"/>
                <w:bCs/>
                <w:sz w:val="24"/>
                <w:szCs w:val="24"/>
              </w:rPr>
              <w:t>172.16.0.129</w:t>
            </w:r>
          </w:p>
        </w:tc>
      </w:tr>
      <w:tr w:rsidR="00A30E11" w:rsidTr="00FF2BC4">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790838" w:rsidP="00FF2BC4">
            <w:pPr>
              <w:rPr>
                <w:rFonts w:asciiTheme="majorBidi" w:hAnsiTheme="majorBidi" w:cstheme="majorBidi"/>
                <w:bCs/>
                <w:sz w:val="24"/>
                <w:szCs w:val="24"/>
              </w:rPr>
            </w:pPr>
            <w:r>
              <w:rPr>
                <w:rFonts w:asciiTheme="majorBidi" w:hAnsiTheme="majorBidi" w:cstheme="majorBidi"/>
                <w:bCs/>
                <w:sz w:val="24"/>
                <w:szCs w:val="24"/>
              </w:rPr>
              <w:t>SE2/0</w:t>
            </w:r>
          </w:p>
        </w:tc>
        <w:tc>
          <w:tcPr>
            <w:tcW w:w="4606" w:type="dxa"/>
          </w:tcPr>
          <w:p w:rsidR="00A30E11" w:rsidRDefault="00587BC4" w:rsidP="00587BC4">
            <w:pPr>
              <w:rPr>
                <w:rFonts w:asciiTheme="majorBidi" w:hAnsiTheme="majorBidi" w:cstheme="majorBidi"/>
                <w:bCs/>
                <w:sz w:val="24"/>
                <w:szCs w:val="24"/>
              </w:rPr>
            </w:pPr>
            <w:r>
              <w:rPr>
                <w:rFonts w:asciiTheme="majorBidi" w:hAnsiTheme="majorBidi" w:cstheme="majorBidi"/>
                <w:bCs/>
                <w:sz w:val="24"/>
                <w:szCs w:val="24"/>
              </w:rPr>
              <w:t>172.16.1.65</w:t>
            </w:r>
          </w:p>
        </w:tc>
      </w:tr>
      <w:tr w:rsidR="00A30E11" w:rsidTr="00FF2BC4">
        <w:tc>
          <w:tcPr>
            <w:tcW w:w="2129" w:type="dxa"/>
            <w:vMerge w:val="restart"/>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R-casablanca</w:t>
            </w: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A30E11" w:rsidRDefault="000304A2" w:rsidP="00FF2BC4">
            <w:pPr>
              <w:rPr>
                <w:rFonts w:asciiTheme="majorBidi" w:hAnsiTheme="majorBidi" w:cstheme="majorBidi"/>
                <w:bCs/>
                <w:sz w:val="24"/>
                <w:szCs w:val="24"/>
              </w:rPr>
            </w:pPr>
            <w:r>
              <w:rPr>
                <w:rFonts w:asciiTheme="majorBidi" w:hAnsiTheme="majorBidi" w:cstheme="majorBidi"/>
                <w:bCs/>
                <w:sz w:val="24"/>
                <w:szCs w:val="24"/>
              </w:rPr>
              <w:t>172.16.1.1</w:t>
            </w:r>
          </w:p>
        </w:tc>
      </w:tr>
      <w:tr w:rsidR="00A30E11" w:rsidTr="00FF2BC4">
        <w:trPr>
          <w:trHeight w:val="256"/>
        </w:trPr>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A30E11" w:rsidP="00587BC4">
            <w:pPr>
              <w:rPr>
                <w:rFonts w:asciiTheme="majorBidi" w:hAnsiTheme="majorBidi" w:cstheme="majorBidi"/>
                <w:bCs/>
                <w:sz w:val="24"/>
                <w:szCs w:val="24"/>
              </w:rPr>
            </w:pPr>
            <w:r>
              <w:rPr>
                <w:rFonts w:asciiTheme="majorBidi" w:hAnsiTheme="majorBidi" w:cstheme="majorBidi"/>
                <w:bCs/>
                <w:sz w:val="24"/>
                <w:szCs w:val="24"/>
              </w:rPr>
              <w:t>SE</w:t>
            </w:r>
            <w:r w:rsidR="00347C4F">
              <w:rPr>
                <w:rFonts w:asciiTheme="majorBidi" w:hAnsiTheme="majorBidi" w:cstheme="majorBidi"/>
                <w:bCs/>
                <w:sz w:val="24"/>
                <w:szCs w:val="24"/>
              </w:rPr>
              <w:t>2</w:t>
            </w:r>
            <w:r>
              <w:rPr>
                <w:rFonts w:asciiTheme="majorBidi" w:hAnsiTheme="majorBidi" w:cstheme="majorBidi"/>
                <w:bCs/>
                <w:sz w:val="24"/>
                <w:szCs w:val="24"/>
              </w:rPr>
              <w:t>/0</w:t>
            </w:r>
          </w:p>
        </w:tc>
        <w:tc>
          <w:tcPr>
            <w:tcW w:w="4606" w:type="dxa"/>
          </w:tcPr>
          <w:p w:rsidR="00A30E11" w:rsidRDefault="00347C4F" w:rsidP="00FF2BC4">
            <w:pPr>
              <w:rPr>
                <w:rFonts w:asciiTheme="majorBidi" w:hAnsiTheme="majorBidi" w:cstheme="majorBidi"/>
                <w:bCs/>
                <w:sz w:val="24"/>
                <w:szCs w:val="24"/>
              </w:rPr>
            </w:pPr>
            <w:r>
              <w:rPr>
                <w:rFonts w:asciiTheme="majorBidi" w:hAnsiTheme="majorBidi" w:cstheme="majorBidi"/>
                <w:bCs/>
                <w:sz w:val="24"/>
                <w:szCs w:val="24"/>
              </w:rPr>
              <w:t>172.16.1.69</w:t>
            </w:r>
          </w:p>
        </w:tc>
      </w:tr>
      <w:tr w:rsidR="00A30E11" w:rsidTr="00FF2BC4">
        <w:trPr>
          <w:trHeight w:val="350"/>
        </w:trPr>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A30E11" w:rsidP="00587BC4">
            <w:pPr>
              <w:rPr>
                <w:rFonts w:asciiTheme="majorBidi" w:hAnsiTheme="majorBidi" w:cstheme="majorBidi"/>
                <w:bCs/>
                <w:sz w:val="24"/>
                <w:szCs w:val="24"/>
              </w:rPr>
            </w:pPr>
            <w:r>
              <w:rPr>
                <w:rFonts w:asciiTheme="majorBidi" w:hAnsiTheme="majorBidi" w:cstheme="majorBidi"/>
                <w:bCs/>
                <w:sz w:val="24"/>
                <w:szCs w:val="24"/>
              </w:rPr>
              <w:t>SE</w:t>
            </w:r>
            <w:r w:rsidR="00347C4F">
              <w:rPr>
                <w:rFonts w:asciiTheme="majorBidi" w:hAnsiTheme="majorBidi" w:cstheme="majorBidi"/>
                <w:bCs/>
                <w:sz w:val="24"/>
                <w:szCs w:val="24"/>
              </w:rPr>
              <w:t>3</w:t>
            </w:r>
            <w:r>
              <w:rPr>
                <w:rFonts w:asciiTheme="majorBidi" w:hAnsiTheme="majorBidi" w:cstheme="majorBidi"/>
                <w:bCs/>
                <w:sz w:val="24"/>
                <w:szCs w:val="24"/>
              </w:rPr>
              <w:t>/0</w:t>
            </w:r>
          </w:p>
        </w:tc>
        <w:tc>
          <w:tcPr>
            <w:tcW w:w="4606" w:type="dxa"/>
          </w:tcPr>
          <w:p w:rsidR="00A30E11" w:rsidRDefault="00347C4F" w:rsidP="00FF2BC4">
            <w:pPr>
              <w:rPr>
                <w:rFonts w:asciiTheme="majorBidi" w:hAnsiTheme="majorBidi" w:cstheme="majorBidi"/>
                <w:bCs/>
                <w:sz w:val="24"/>
                <w:szCs w:val="24"/>
              </w:rPr>
            </w:pPr>
            <w:r>
              <w:rPr>
                <w:rFonts w:asciiTheme="majorBidi" w:hAnsiTheme="majorBidi" w:cstheme="majorBidi"/>
                <w:bCs/>
                <w:sz w:val="24"/>
                <w:szCs w:val="24"/>
              </w:rPr>
              <w:t>172.16.1.66</w:t>
            </w:r>
          </w:p>
        </w:tc>
      </w:tr>
      <w:tr w:rsidR="00A30E11" w:rsidTr="00FF2BC4">
        <w:trPr>
          <w:trHeight w:val="288"/>
        </w:trPr>
        <w:tc>
          <w:tcPr>
            <w:tcW w:w="2129" w:type="dxa"/>
            <w:vMerge w:val="restart"/>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R-ouajda</w:t>
            </w: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FA0/0</w:t>
            </w:r>
          </w:p>
        </w:tc>
        <w:tc>
          <w:tcPr>
            <w:tcW w:w="4606" w:type="dxa"/>
          </w:tcPr>
          <w:p w:rsidR="00A30E11" w:rsidRDefault="00C15D59" w:rsidP="00FF2BC4">
            <w:pPr>
              <w:rPr>
                <w:rFonts w:asciiTheme="majorBidi" w:hAnsiTheme="majorBidi" w:cstheme="majorBidi"/>
                <w:bCs/>
                <w:sz w:val="24"/>
                <w:szCs w:val="24"/>
              </w:rPr>
            </w:pPr>
            <w:r>
              <w:rPr>
                <w:rFonts w:asciiTheme="majorBidi" w:hAnsiTheme="majorBidi" w:cstheme="majorBidi"/>
                <w:bCs/>
                <w:sz w:val="24"/>
                <w:szCs w:val="24"/>
              </w:rPr>
              <w:t>172.16.0.1</w:t>
            </w:r>
            <w:r w:rsidR="00B44836">
              <w:rPr>
                <w:rFonts w:asciiTheme="majorBidi" w:hAnsiTheme="majorBidi" w:cstheme="majorBidi"/>
                <w:bCs/>
                <w:sz w:val="24"/>
                <w:szCs w:val="24"/>
              </w:rPr>
              <w:t>93</w:t>
            </w:r>
          </w:p>
        </w:tc>
      </w:tr>
      <w:tr w:rsidR="00A30E11" w:rsidTr="00FF2BC4">
        <w:trPr>
          <w:trHeight w:val="187"/>
        </w:trPr>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FA0/1</w:t>
            </w:r>
          </w:p>
        </w:tc>
        <w:tc>
          <w:tcPr>
            <w:tcW w:w="4606" w:type="dxa"/>
          </w:tcPr>
          <w:p w:rsidR="00A30E11" w:rsidRDefault="00B44836" w:rsidP="00FF2BC4">
            <w:pPr>
              <w:rPr>
                <w:rFonts w:asciiTheme="majorBidi" w:hAnsiTheme="majorBidi" w:cstheme="majorBidi"/>
                <w:bCs/>
                <w:sz w:val="24"/>
                <w:szCs w:val="24"/>
              </w:rPr>
            </w:pPr>
            <w:r>
              <w:rPr>
                <w:rFonts w:asciiTheme="majorBidi" w:hAnsiTheme="majorBidi" w:cstheme="majorBidi"/>
                <w:bCs/>
                <w:sz w:val="24"/>
                <w:szCs w:val="24"/>
              </w:rPr>
              <w:t>172.16.0.1</w:t>
            </w:r>
          </w:p>
        </w:tc>
      </w:tr>
      <w:tr w:rsidR="00A30E11" w:rsidTr="00FF2BC4">
        <w:trPr>
          <w:trHeight w:val="213"/>
        </w:trPr>
        <w:tc>
          <w:tcPr>
            <w:tcW w:w="2129" w:type="dxa"/>
            <w:vMerge/>
          </w:tcPr>
          <w:p w:rsidR="00A30E11" w:rsidRDefault="00A30E11" w:rsidP="00FF2BC4">
            <w:pPr>
              <w:rPr>
                <w:rFonts w:asciiTheme="majorBidi" w:hAnsiTheme="majorBidi" w:cstheme="majorBidi"/>
                <w:bCs/>
                <w:sz w:val="24"/>
                <w:szCs w:val="24"/>
              </w:rPr>
            </w:pPr>
          </w:p>
        </w:tc>
        <w:tc>
          <w:tcPr>
            <w:tcW w:w="2477"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SE2/0</w:t>
            </w:r>
          </w:p>
        </w:tc>
        <w:tc>
          <w:tcPr>
            <w:tcW w:w="4606" w:type="dxa"/>
          </w:tcPr>
          <w:p w:rsidR="00A30E11" w:rsidRDefault="00C15D59" w:rsidP="00FF2BC4">
            <w:pPr>
              <w:rPr>
                <w:rFonts w:asciiTheme="majorBidi" w:hAnsiTheme="majorBidi" w:cstheme="majorBidi"/>
                <w:bCs/>
                <w:sz w:val="24"/>
                <w:szCs w:val="24"/>
              </w:rPr>
            </w:pPr>
            <w:r>
              <w:rPr>
                <w:rFonts w:asciiTheme="majorBidi" w:hAnsiTheme="majorBidi" w:cstheme="majorBidi"/>
                <w:bCs/>
                <w:sz w:val="24"/>
                <w:szCs w:val="24"/>
              </w:rPr>
              <w:t>172.16.1.70</w:t>
            </w:r>
          </w:p>
        </w:tc>
      </w:tr>
    </w:tbl>
    <w:p w:rsidR="00A30E11" w:rsidRPr="007A4BEE" w:rsidRDefault="00A30E11" w:rsidP="00A30E11">
      <w:pPr>
        <w:pStyle w:val="Paragraphedeliste"/>
        <w:numPr>
          <w:ilvl w:val="0"/>
          <w:numId w:val="14"/>
        </w:numPr>
        <w:spacing w:before="120" w:after="360"/>
        <w:ind w:left="714" w:hanging="357"/>
        <w:rPr>
          <w:rFonts w:asciiTheme="majorBidi" w:hAnsiTheme="majorBidi" w:cstheme="majorBidi"/>
          <w:bCs/>
          <w:sz w:val="24"/>
          <w:szCs w:val="24"/>
        </w:rPr>
      </w:pPr>
      <w:r>
        <w:rPr>
          <w:rFonts w:asciiTheme="majorBidi" w:hAnsiTheme="majorBidi" w:cstheme="majorBidi"/>
          <w:bCs/>
          <w:sz w:val="24"/>
          <w:szCs w:val="24"/>
        </w:rPr>
        <w:t>Déterminer le type de câble utilisé entre les différents équipements cités dans le tableau suivant :</w:t>
      </w:r>
    </w:p>
    <w:tbl>
      <w:tblPr>
        <w:tblStyle w:val="Grilledutableau"/>
        <w:tblW w:w="0" w:type="auto"/>
        <w:tblLook w:val="04A0" w:firstRow="1" w:lastRow="0" w:firstColumn="1" w:lastColumn="0" w:noHBand="0" w:noVBand="1"/>
      </w:tblPr>
      <w:tblGrid>
        <w:gridCol w:w="4606"/>
        <w:gridCol w:w="4606"/>
      </w:tblGrid>
      <w:tr w:rsidR="00A30E11" w:rsidTr="00FF2BC4">
        <w:tc>
          <w:tcPr>
            <w:tcW w:w="4606" w:type="dxa"/>
          </w:tcPr>
          <w:p w:rsidR="00A30E11" w:rsidRPr="00D81151" w:rsidRDefault="00A30E11" w:rsidP="00FF2BC4">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Equipement</w:t>
            </w:r>
            <w:r>
              <w:rPr>
                <w:rFonts w:asciiTheme="majorBidi" w:hAnsiTheme="majorBidi" w:cstheme="majorBidi"/>
                <w:b/>
                <w:i/>
                <w:iCs/>
                <w:sz w:val="24"/>
                <w:szCs w:val="24"/>
              </w:rPr>
              <w:t>s</w:t>
            </w:r>
          </w:p>
        </w:tc>
        <w:tc>
          <w:tcPr>
            <w:tcW w:w="4606" w:type="dxa"/>
          </w:tcPr>
          <w:p w:rsidR="00A30E11" w:rsidRPr="00D81151" w:rsidRDefault="00A30E11" w:rsidP="00FF2BC4">
            <w:pPr>
              <w:pStyle w:val="Paragraphedeliste"/>
              <w:ind w:left="0"/>
              <w:rPr>
                <w:rFonts w:asciiTheme="majorBidi" w:hAnsiTheme="majorBidi" w:cstheme="majorBidi"/>
                <w:b/>
                <w:i/>
                <w:iCs/>
                <w:sz w:val="24"/>
                <w:szCs w:val="24"/>
              </w:rPr>
            </w:pPr>
            <w:r w:rsidRPr="00D81151">
              <w:rPr>
                <w:rFonts w:asciiTheme="majorBidi" w:hAnsiTheme="majorBidi" w:cstheme="majorBidi"/>
                <w:b/>
                <w:i/>
                <w:iCs/>
                <w:sz w:val="24"/>
                <w:szCs w:val="24"/>
              </w:rPr>
              <w:t>type de câble</w:t>
            </w:r>
          </w:p>
        </w:tc>
      </w:tr>
      <w:tr w:rsidR="00A30E11" w:rsidTr="00FF2BC4">
        <w:tc>
          <w:tcPr>
            <w:tcW w:w="4606"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Entre PC8 et switch0</w:t>
            </w:r>
          </w:p>
        </w:tc>
        <w:tc>
          <w:tcPr>
            <w:tcW w:w="4606" w:type="dxa"/>
          </w:tcPr>
          <w:p w:rsidR="00A30E11" w:rsidRDefault="0020513B" w:rsidP="00FF2BC4">
            <w:pPr>
              <w:rPr>
                <w:rFonts w:asciiTheme="majorBidi" w:hAnsiTheme="majorBidi" w:cstheme="majorBidi"/>
                <w:bCs/>
                <w:sz w:val="24"/>
                <w:szCs w:val="24"/>
              </w:rPr>
            </w:pPr>
            <w:r>
              <w:rPr>
                <w:rFonts w:asciiTheme="majorBidi" w:hAnsiTheme="majorBidi" w:cstheme="majorBidi"/>
                <w:bCs/>
                <w:sz w:val="24"/>
                <w:szCs w:val="24"/>
              </w:rPr>
              <w:t xml:space="preserve">Câble paire torsadé droit </w:t>
            </w:r>
          </w:p>
        </w:tc>
      </w:tr>
      <w:tr w:rsidR="00A30E11" w:rsidTr="00FF2BC4">
        <w:tc>
          <w:tcPr>
            <w:tcW w:w="4606"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Entre R-casablanca et R-ouajda</w:t>
            </w:r>
          </w:p>
        </w:tc>
        <w:tc>
          <w:tcPr>
            <w:tcW w:w="4606" w:type="dxa"/>
          </w:tcPr>
          <w:p w:rsidR="00A30E11" w:rsidRDefault="0020513B" w:rsidP="00FF2BC4">
            <w:pPr>
              <w:rPr>
                <w:rFonts w:asciiTheme="majorBidi" w:hAnsiTheme="majorBidi" w:cstheme="majorBidi"/>
                <w:bCs/>
                <w:sz w:val="24"/>
                <w:szCs w:val="24"/>
              </w:rPr>
            </w:pPr>
            <w:r>
              <w:rPr>
                <w:rFonts w:asciiTheme="majorBidi" w:hAnsiTheme="majorBidi" w:cstheme="majorBidi"/>
                <w:bCs/>
                <w:sz w:val="24"/>
                <w:szCs w:val="24"/>
              </w:rPr>
              <w:t>Câble serial</w:t>
            </w:r>
          </w:p>
        </w:tc>
      </w:tr>
      <w:tr w:rsidR="00A30E11" w:rsidTr="00FF2BC4">
        <w:tc>
          <w:tcPr>
            <w:tcW w:w="4606" w:type="dxa"/>
          </w:tcPr>
          <w:p w:rsidR="00A30E11" w:rsidRDefault="00A30E11" w:rsidP="00FF2BC4">
            <w:pPr>
              <w:rPr>
                <w:rFonts w:asciiTheme="majorBidi" w:hAnsiTheme="majorBidi" w:cstheme="majorBidi"/>
                <w:bCs/>
                <w:sz w:val="24"/>
                <w:szCs w:val="24"/>
              </w:rPr>
            </w:pPr>
            <w:r>
              <w:rPr>
                <w:rFonts w:asciiTheme="majorBidi" w:hAnsiTheme="majorBidi" w:cstheme="majorBidi"/>
                <w:bCs/>
                <w:sz w:val="24"/>
                <w:szCs w:val="24"/>
              </w:rPr>
              <w:t>Entre PC2 et switch4</w:t>
            </w:r>
          </w:p>
        </w:tc>
        <w:tc>
          <w:tcPr>
            <w:tcW w:w="4606" w:type="dxa"/>
          </w:tcPr>
          <w:p w:rsidR="00A30E11" w:rsidRDefault="0020513B" w:rsidP="00FF2BC4">
            <w:pPr>
              <w:rPr>
                <w:rFonts w:asciiTheme="majorBidi" w:hAnsiTheme="majorBidi" w:cstheme="majorBidi"/>
                <w:bCs/>
                <w:sz w:val="24"/>
                <w:szCs w:val="24"/>
              </w:rPr>
            </w:pPr>
            <w:r>
              <w:rPr>
                <w:rFonts w:asciiTheme="majorBidi" w:hAnsiTheme="majorBidi" w:cstheme="majorBidi"/>
                <w:bCs/>
                <w:sz w:val="24"/>
                <w:szCs w:val="24"/>
              </w:rPr>
              <w:t>Câble paire torsadé droit</w:t>
            </w:r>
          </w:p>
        </w:tc>
      </w:tr>
    </w:tbl>
    <w:p w:rsidR="00A30E11" w:rsidRPr="00024D59" w:rsidRDefault="00A30E11" w:rsidP="00A30E11">
      <w:pPr>
        <w:rPr>
          <w:rFonts w:asciiTheme="majorBidi" w:hAnsiTheme="majorBidi" w:cstheme="majorBidi"/>
          <w:bCs/>
          <w:sz w:val="24"/>
          <w:szCs w:val="24"/>
        </w:rPr>
      </w:pPr>
    </w:p>
    <w:p w:rsidR="00A30E11" w:rsidRPr="009E7C05" w:rsidRDefault="00A30E11" w:rsidP="00A30E11">
      <w:pPr>
        <w:pStyle w:val="Paragraphedeliste"/>
        <w:numPr>
          <w:ilvl w:val="0"/>
          <w:numId w:val="14"/>
        </w:numPr>
        <w:rPr>
          <w:rFonts w:asciiTheme="majorBidi" w:hAnsiTheme="majorBidi" w:cstheme="majorBidi"/>
          <w:b/>
          <w:sz w:val="32"/>
          <w:szCs w:val="32"/>
          <w:u w:val="single"/>
        </w:rPr>
      </w:pPr>
      <w:r w:rsidRPr="009E7C05">
        <w:rPr>
          <w:rFonts w:asciiTheme="majorBidi" w:hAnsiTheme="majorBidi" w:cstheme="majorBidi"/>
          <w:bCs/>
          <w:sz w:val="24"/>
          <w:szCs w:val="24"/>
        </w:rPr>
        <w:t>Configurer le routeur</w:t>
      </w:r>
      <w:r>
        <w:rPr>
          <w:rFonts w:asciiTheme="majorBidi" w:hAnsiTheme="majorBidi" w:cstheme="majorBidi"/>
          <w:bCs/>
          <w:sz w:val="24"/>
          <w:szCs w:val="24"/>
        </w:rPr>
        <w:t xml:space="preserve"> du réseau</w:t>
      </w:r>
      <w:r w:rsidRPr="009E7C05">
        <w:rPr>
          <w:rFonts w:asciiTheme="majorBidi" w:hAnsiTheme="majorBidi" w:cstheme="majorBidi"/>
          <w:bCs/>
          <w:sz w:val="24"/>
          <w:szCs w:val="24"/>
        </w:rPr>
        <w:t xml:space="preserve"> Casa</w:t>
      </w:r>
      <w:r>
        <w:rPr>
          <w:rFonts w:asciiTheme="majorBidi" w:hAnsiTheme="majorBidi" w:cstheme="majorBidi"/>
          <w:bCs/>
          <w:sz w:val="24"/>
          <w:szCs w:val="24"/>
        </w:rPr>
        <w:t>blanca</w:t>
      </w:r>
      <w:r w:rsidRPr="009E7C05">
        <w:rPr>
          <w:rFonts w:asciiTheme="majorBidi" w:hAnsiTheme="majorBidi" w:cstheme="majorBidi"/>
          <w:bCs/>
          <w:sz w:val="24"/>
          <w:szCs w:val="24"/>
        </w:rPr>
        <w:t xml:space="preserve"> en </w:t>
      </w:r>
      <w:r>
        <w:rPr>
          <w:rFonts w:asciiTheme="majorBidi" w:hAnsiTheme="majorBidi" w:cstheme="majorBidi"/>
          <w:bCs/>
          <w:sz w:val="24"/>
          <w:szCs w:val="24"/>
        </w:rPr>
        <w:t>respectant ce qui suit</w:t>
      </w:r>
      <w:r w:rsidRPr="009E7C05">
        <w:rPr>
          <w:rFonts w:asciiTheme="majorBidi" w:hAnsiTheme="majorBidi" w:cstheme="majorBidi"/>
          <w:bCs/>
          <w:sz w:val="24"/>
          <w:szCs w:val="24"/>
        </w:rPr>
        <w:t> :</w:t>
      </w:r>
    </w:p>
    <w:p w:rsidR="00A30E11" w:rsidRDefault="00A30E11" w:rsidP="00A30E11">
      <w:pPr>
        <w:pStyle w:val="Paragraphedeliste"/>
        <w:numPr>
          <w:ilvl w:val="0"/>
          <w:numId w:val="15"/>
        </w:numPr>
        <w:ind w:left="1560"/>
        <w:rPr>
          <w:rFonts w:asciiTheme="majorBidi" w:hAnsiTheme="majorBidi" w:cstheme="majorBidi"/>
          <w:bCs/>
          <w:sz w:val="24"/>
          <w:szCs w:val="24"/>
        </w:rPr>
      </w:pPr>
      <w:r w:rsidRPr="009E7C05">
        <w:rPr>
          <w:rFonts w:asciiTheme="majorBidi" w:hAnsiTheme="majorBidi" w:cstheme="majorBidi"/>
          <w:bCs/>
          <w:sz w:val="24"/>
          <w:szCs w:val="24"/>
        </w:rPr>
        <w:t>Nom du routeu</w:t>
      </w:r>
      <w:r w:rsidRPr="00370449">
        <w:rPr>
          <w:rFonts w:asciiTheme="majorBidi" w:hAnsiTheme="majorBidi" w:cstheme="majorBidi"/>
          <w:bCs/>
          <w:sz w:val="24"/>
          <w:szCs w:val="24"/>
        </w:rPr>
        <w:t xml:space="preserve">r : </w:t>
      </w:r>
      <w:r>
        <w:rPr>
          <w:rFonts w:asciiTheme="majorBidi" w:hAnsiTheme="majorBidi" w:cstheme="majorBidi"/>
          <w:bCs/>
          <w:sz w:val="24"/>
          <w:szCs w:val="24"/>
        </w:rPr>
        <w:t>R-casablanca</w:t>
      </w:r>
    </w:p>
    <w:p w:rsidR="001723A2" w:rsidRDefault="002F0BAE" w:rsidP="001723A2">
      <w:pPr>
        <w:pStyle w:val="Paragraphedeliste"/>
        <w:ind w:left="1560"/>
        <w:rPr>
          <w:rFonts w:asciiTheme="majorBidi" w:hAnsiTheme="majorBidi" w:cstheme="majorBidi"/>
          <w:bCs/>
          <w:sz w:val="24"/>
          <w:szCs w:val="24"/>
        </w:rPr>
      </w:pPr>
      <w:r>
        <w:rPr>
          <w:rFonts w:asciiTheme="majorBidi" w:hAnsiTheme="majorBidi" w:cstheme="majorBidi"/>
          <w:bCs/>
          <w:sz w:val="24"/>
          <w:szCs w:val="24"/>
        </w:rPr>
        <w:t>Router#configure terminal</w:t>
      </w:r>
    </w:p>
    <w:p w:rsidR="002F0BAE" w:rsidRPr="00370449" w:rsidRDefault="002F0BAE" w:rsidP="001723A2">
      <w:pPr>
        <w:pStyle w:val="Paragraphedeliste"/>
        <w:ind w:left="1560"/>
        <w:rPr>
          <w:rFonts w:asciiTheme="majorBidi" w:hAnsiTheme="majorBidi" w:cstheme="majorBidi"/>
          <w:bCs/>
          <w:sz w:val="24"/>
          <w:szCs w:val="24"/>
        </w:rPr>
      </w:pPr>
      <w:r>
        <w:rPr>
          <w:rFonts w:asciiTheme="majorBidi" w:hAnsiTheme="majorBidi" w:cstheme="majorBidi"/>
          <w:bCs/>
          <w:sz w:val="24"/>
          <w:szCs w:val="24"/>
        </w:rPr>
        <w:t>Router#hostname R-casablanca</w:t>
      </w:r>
    </w:p>
    <w:p w:rsidR="00A30E11" w:rsidRDefault="00A30E11" w:rsidP="00A30E11">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Mot de passe du mode d’exécution privilégié est : «ofppt2016 »</w:t>
      </w:r>
    </w:p>
    <w:p w:rsidR="00657A13" w:rsidRPr="001B2D45" w:rsidRDefault="001B2D45" w:rsidP="00657A13">
      <w:pPr>
        <w:pStyle w:val="Paragraphedeliste"/>
        <w:ind w:left="1560"/>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sidR="00657A13" w:rsidRPr="001B2D45">
        <w:rPr>
          <w:rFonts w:asciiTheme="majorBidi" w:hAnsiTheme="majorBidi" w:cstheme="majorBidi"/>
          <w:bCs/>
          <w:sz w:val="24"/>
          <w:szCs w:val="24"/>
          <w:lang w:val="en-US"/>
        </w:rPr>
        <w:t>Enable password ofppt2016</w:t>
      </w:r>
    </w:p>
    <w:p w:rsidR="00A30E11" w:rsidRDefault="00A30E11" w:rsidP="00A30E11">
      <w:pPr>
        <w:pStyle w:val="Paragraphedeliste"/>
        <w:numPr>
          <w:ilvl w:val="0"/>
          <w:numId w:val="15"/>
        </w:numPr>
        <w:ind w:left="1560"/>
        <w:rPr>
          <w:rFonts w:asciiTheme="majorBidi" w:hAnsiTheme="majorBidi" w:cstheme="majorBidi"/>
          <w:bCs/>
          <w:sz w:val="24"/>
          <w:szCs w:val="24"/>
        </w:rPr>
      </w:pPr>
      <w:r w:rsidRPr="001B2D45">
        <w:rPr>
          <w:rFonts w:asciiTheme="majorBidi" w:hAnsiTheme="majorBidi" w:cstheme="majorBidi"/>
          <w:bCs/>
          <w:sz w:val="24"/>
          <w:szCs w:val="24"/>
          <w:lang w:val="en-US"/>
        </w:rPr>
        <w:t> </w:t>
      </w:r>
      <w:r>
        <w:rPr>
          <w:rFonts w:asciiTheme="majorBidi" w:hAnsiTheme="majorBidi" w:cstheme="majorBidi"/>
          <w:bCs/>
          <w:sz w:val="24"/>
          <w:szCs w:val="24"/>
        </w:rPr>
        <w:t>Mot de passe pour les connexions console est : « tri2016 »</w:t>
      </w:r>
    </w:p>
    <w:p w:rsidR="001B2D45" w:rsidRPr="007E4C41" w:rsidRDefault="001B2D45" w:rsidP="001B2D45">
      <w:pPr>
        <w:pStyle w:val="Paragraphedeliste"/>
        <w:ind w:left="1560"/>
        <w:rPr>
          <w:rFonts w:asciiTheme="majorBidi" w:hAnsiTheme="majorBidi" w:cstheme="majorBidi"/>
          <w:bCs/>
          <w:sz w:val="24"/>
          <w:szCs w:val="24"/>
        </w:rPr>
      </w:pPr>
      <w:r w:rsidRPr="007E4C41">
        <w:rPr>
          <w:rFonts w:asciiTheme="majorBidi" w:hAnsiTheme="majorBidi" w:cstheme="majorBidi"/>
          <w:bCs/>
          <w:sz w:val="24"/>
          <w:szCs w:val="24"/>
        </w:rPr>
        <w:t>R-casablanca(config)#line console 0</w:t>
      </w:r>
    </w:p>
    <w:p w:rsidR="001B2D45" w:rsidRPr="007E4C41" w:rsidRDefault="001B2D45" w:rsidP="001B2D45">
      <w:pPr>
        <w:pStyle w:val="Paragraphedeliste"/>
        <w:ind w:left="1560"/>
        <w:rPr>
          <w:rFonts w:asciiTheme="majorBidi" w:hAnsiTheme="majorBidi" w:cstheme="majorBidi"/>
          <w:bCs/>
          <w:sz w:val="24"/>
          <w:szCs w:val="24"/>
        </w:rPr>
      </w:pPr>
      <w:r w:rsidRPr="007E4C41">
        <w:rPr>
          <w:rFonts w:asciiTheme="majorBidi" w:hAnsiTheme="majorBidi" w:cstheme="majorBidi"/>
          <w:bCs/>
          <w:sz w:val="24"/>
          <w:szCs w:val="24"/>
        </w:rPr>
        <w:t>R-casablanca(config-line)#password tri2016</w:t>
      </w:r>
    </w:p>
    <w:p w:rsidR="001B2D45" w:rsidRPr="007E4C41" w:rsidRDefault="001B2D45" w:rsidP="001B2D45">
      <w:pPr>
        <w:pStyle w:val="Paragraphedeliste"/>
        <w:ind w:left="1560"/>
        <w:rPr>
          <w:rFonts w:asciiTheme="majorBidi" w:hAnsiTheme="majorBidi" w:cstheme="majorBidi"/>
          <w:bCs/>
          <w:sz w:val="24"/>
          <w:szCs w:val="24"/>
        </w:rPr>
      </w:pPr>
      <w:r w:rsidRPr="007E4C41">
        <w:rPr>
          <w:rFonts w:asciiTheme="majorBidi" w:hAnsiTheme="majorBidi" w:cstheme="majorBidi"/>
          <w:bCs/>
          <w:sz w:val="24"/>
          <w:szCs w:val="24"/>
        </w:rPr>
        <w:t>R-casablanca(config-line)#login</w:t>
      </w:r>
    </w:p>
    <w:p w:rsidR="001B2D45" w:rsidRPr="007E4C41" w:rsidRDefault="001B2D45" w:rsidP="001B2D45">
      <w:pPr>
        <w:pStyle w:val="Paragraphedeliste"/>
        <w:ind w:left="1560"/>
        <w:rPr>
          <w:rFonts w:asciiTheme="majorBidi" w:hAnsiTheme="majorBidi" w:cstheme="majorBidi"/>
          <w:bCs/>
          <w:sz w:val="24"/>
          <w:szCs w:val="24"/>
        </w:rPr>
      </w:pPr>
      <w:r w:rsidRPr="007E4C41">
        <w:rPr>
          <w:rFonts w:asciiTheme="majorBidi" w:hAnsiTheme="majorBidi" w:cstheme="majorBidi"/>
          <w:bCs/>
          <w:sz w:val="24"/>
          <w:szCs w:val="24"/>
        </w:rPr>
        <w:t>R-casablanca(config-line)#exit</w:t>
      </w:r>
    </w:p>
    <w:p w:rsidR="00A30E11" w:rsidRDefault="00A30E11" w:rsidP="00A30E11">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 xml:space="preserve">Configurer une bannière de connexion </w:t>
      </w:r>
    </w:p>
    <w:p w:rsidR="00165118" w:rsidRDefault="00165118" w:rsidP="00165118">
      <w:pPr>
        <w:pStyle w:val="Paragraphedeliste"/>
        <w:ind w:left="1560"/>
        <w:rPr>
          <w:rFonts w:asciiTheme="majorBidi" w:hAnsiTheme="majorBidi" w:cstheme="majorBidi"/>
          <w:bCs/>
          <w:sz w:val="24"/>
          <w:szCs w:val="24"/>
        </w:rPr>
      </w:pPr>
      <w:r w:rsidRPr="006121D7">
        <w:rPr>
          <w:rFonts w:asciiTheme="majorBidi" w:hAnsiTheme="majorBidi" w:cstheme="majorBidi"/>
          <w:bCs/>
          <w:sz w:val="24"/>
          <w:szCs w:val="24"/>
        </w:rPr>
        <w:t>R-casablanca(config)#banner motd #le message#</w:t>
      </w:r>
    </w:p>
    <w:p w:rsidR="00A30E11" w:rsidRDefault="00A30E11" w:rsidP="00A30E11">
      <w:pPr>
        <w:pStyle w:val="Paragraphedeliste"/>
        <w:numPr>
          <w:ilvl w:val="0"/>
          <w:numId w:val="15"/>
        </w:numPr>
        <w:ind w:left="1560"/>
        <w:rPr>
          <w:rFonts w:asciiTheme="majorBidi" w:hAnsiTheme="majorBidi" w:cstheme="majorBidi"/>
          <w:bCs/>
          <w:sz w:val="24"/>
          <w:szCs w:val="24"/>
        </w:rPr>
      </w:pPr>
      <w:r>
        <w:rPr>
          <w:rFonts w:asciiTheme="majorBidi" w:hAnsiTheme="majorBidi" w:cstheme="majorBidi"/>
          <w:bCs/>
          <w:sz w:val="24"/>
          <w:szCs w:val="24"/>
        </w:rPr>
        <w:t>Configurer les interfaces de ce routeur</w:t>
      </w:r>
    </w:p>
    <w:p w:rsidR="006121D7" w:rsidRDefault="006121D7" w:rsidP="00116998">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lastRenderedPageBreak/>
        <w:t>R-casablanca(config)#</w:t>
      </w:r>
      <w:r>
        <w:rPr>
          <w:rFonts w:asciiTheme="majorBidi" w:hAnsiTheme="majorBidi" w:cstheme="majorBidi"/>
          <w:bCs/>
          <w:sz w:val="24"/>
          <w:szCs w:val="24"/>
          <w:lang w:val="en-US"/>
        </w:rPr>
        <w:t>interface fastethrnet 0/0</w:t>
      </w:r>
    </w:p>
    <w:p w:rsidR="006121D7" w:rsidRDefault="006121D7" w:rsidP="00116998">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ip a</w:t>
      </w:r>
      <w:r w:rsidR="00116998">
        <w:rPr>
          <w:rFonts w:asciiTheme="majorBidi" w:hAnsiTheme="majorBidi" w:cstheme="majorBidi"/>
          <w:bCs/>
          <w:sz w:val="24"/>
          <w:szCs w:val="24"/>
          <w:lang w:val="en-US"/>
        </w:rPr>
        <w:t>d</w:t>
      </w:r>
      <w:r>
        <w:rPr>
          <w:rFonts w:asciiTheme="majorBidi" w:hAnsiTheme="majorBidi" w:cstheme="majorBidi"/>
          <w:bCs/>
          <w:sz w:val="24"/>
          <w:szCs w:val="24"/>
          <w:lang w:val="en-US"/>
        </w:rPr>
        <w:t>dress</w:t>
      </w:r>
      <w:r w:rsidR="00116998">
        <w:rPr>
          <w:rFonts w:asciiTheme="majorBidi" w:hAnsiTheme="majorBidi" w:cstheme="majorBidi"/>
          <w:bCs/>
          <w:sz w:val="24"/>
          <w:szCs w:val="24"/>
          <w:lang w:val="en-US"/>
        </w:rPr>
        <w:t xml:space="preserve"> 172.16.1.1 255.255.255.224</w:t>
      </w:r>
    </w:p>
    <w:p w:rsidR="00116998" w:rsidRPr="00116998" w:rsidRDefault="00116998" w:rsidP="00116998">
      <w:pPr>
        <w:spacing w:after="0" w:line="240" w:lineRule="auto"/>
        <w:ind w:left="1559"/>
        <w:rPr>
          <w:rFonts w:asciiTheme="majorBidi" w:hAnsiTheme="majorBidi" w:cstheme="majorBidi"/>
          <w:bCs/>
          <w:sz w:val="24"/>
          <w:szCs w:val="24"/>
          <w:lang w:val="en-US"/>
        </w:rPr>
      </w:pPr>
      <w:r w:rsidRPr="00116998">
        <w:rPr>
          <w:rFonts w:asciiTheme="majorBidi" w:hAnsiTheme="majorBidi" w:cstheme="majorBidi"/>
          <w:bCs/>
          <w:sz w:val="24"/>
          <w:szCs w:val="24"/>
          <w:lang w:val="en-US"/>
        </w:rPr>
        <w:t xml:space="preserve">R-casablanca(config-if)#no shutdown </w:t>
      </w:r>
    </w:p>
    <w:p w:rsidR="00116998" w:rsidRDefault="00116998" w:rsidP="00116998">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exit</w:t>
      </w:r>
    </w:p>
    <w:p w:rsidR="00116998" w:rsidRDefault="00116998" w:rsidP="00116998">
      <w:pPr>
        <w:spacing w:after="0" w:line="240" w:lineRule="auto"/>
        <w:ind w:left="1559"/>
        <w:rPr>
          <w:rFonts w:asciiTheme="majorBidi" w:hAnsiTheme="majorBidi" w:cstheme="majorBidi"/>
          <w:bCs/>
          <w:sz w:val="24"/>
          <w:szCs w:val="24"/>
          <w:lang w:val="en-US"/>
        </w:rPr>
      </w:pPr>
    </w:p>
    <w:p w:rsidR="00116998" w:rsidRDefault="00116998" w:rsidP="00116998">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interface serial 2/0</w:t>
      </w:r>
    </w:p>
    <w:p w:rsidR="00116998" w:rsidRDefault="00116998" w:rsidP="00653F2D">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ip address 172.16.1.</w:t>
      </w:r>
      <w:r w:rsidR="00653F2D">
        <w:rPr>
          <w:rFonts w:asciiTheme="majorBidi" w:hAnsiTheme="majorBidi" w:cstheme="majorBidi"/>
          <w:bCs/>
          <w:sz w:val="24"/>
          <w:szCs w:val="24"/>
          <w:lang w:val="en-US"/>
        </w:rPr>
        <w:t>69</w:t>
      </w:r>
      <w:r>
        <w:rPr>
          <w:rFonts w:asciiTheme="majorBidi" w:hAnsiTheme="majorBidi" w:cstheme="majorBidi"/>
          <w:bCs/>
          <w:sz w:val="24"/>
          <w:szCs w:val="24"/>
          <w:lang w:val="en-US"/>
        </w:rPr>
        <w:t xml:space="preserve"> 255.</w:t>
      </w:r>
      <w:r w:rsidR="00653F2D">
        <w:rPr>
          <w:rFonts w:asciiTheme="majorBidi" w:hAnsiTheme="majorBidi" w:cstheme="majorBidi"/>
          <w:bCs/>
          <w:sz w:val="24"/>
          <w:szCs w:val="24"/>
          <w:lang w:val="en-US"/>
        </w:rPr>
        <w:t>255.255.252</w:t>
      </w:r>
    </w:p>
    <w:p w:rsidR="00653F2D" w:rsidRDefault="00653F2D" w:rsidP="00653F2D">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clock rate ‘nombre’</w:t>
      </w:r>
    </w:p>
    <w:p w:rsidR="00116998" w:rsidRPr="00116998" w:rsidRDefault="00116998" w:rsidP="00116998">
      <w:pPr>
        <w:spacing w:after="0" w:line="240" w:lineRule="auto"/>
        <w:ind w:left="1559"/>
        <w:rPr>
          <w:rFonts w:asciiTheme="majorBidi" w:hAnsiTheme="majorBidi" w:cstheme="majorBidi"/>
          <w:bCs/>
          <w:sz w:val="24"/>
          <w:szCs w:val="24"/>
          <w:lang w:val="en-US"/>
        </w:rPr>
      </w:pPr>
      <w:r w:rsidRPr="00116998">
        <w:rPr>
          <w:rFonts w:asciiTheme="majorBidi" w:hAnsiTheme="majorBidi" w:cstheme="majorBidi"/>
          <w:bCs/>
          <w:sz w:val="24"/>
          <w:szCs w:val="24"/>
          <w:lang w:val="en-US"/>
        </w:rPr>
        <w:t xml:space="preserve">R-casablanca(config-if)#no shutdown </w:t>
      </w:r>
    </w:p>
    <w:p w:rsidR="00116998" w:rsidRPr="00116998" w:rsidRDefault="00116998" w:rsidP="00116998">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exit</w:t>
      </w:r>
    </w:p>
    <w:p w:rsidR="00116998" w:rsidRDefault="00116998" w:rsidP="00116998">
      <w:pPr>
        <w:spacing w:after="0" w:line="240" w:lineRule="auto"/>
        <w:ind w:left="1559"/>
        <w:rPr>
          <w:rFonts w:asciiTheme="majorBidi" w:hAnsiTheme="majorBidi" w:cstheme="majorBidi"/>
          <w:bCs/>
          <w:sz w:val="24"/>
          <w:szCs w:val="24"/>
          <w:lang w:val="en-US"/>
        </w:rPr>
      </w:pPr>
    </w:p>
    <w:p w:rsidR="0099133C" w:rsidRDefault="0099133C" w:rsidP="0099133C">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interface serial 3/0</w:t>
      </w:r>
    </w:p>
    <w:p w:rsidR="0099133C" w:rsidRDefault="0099133C" w:rsidP="009E38F3">
      <w:pPr>
        <w:spacing w:after="0" w:line="240" w:lineRule="auto"/>
        <w:ind w:left="1559"/>
        <w:rPr>
          <w:rFonts w:asciiTheme="majorBidi" w:hAnsiTheme="majorBidi" w:cstheme="majorBidi"/>
          <w:bCs/>
          <w:sz w:val="24"/>
          <w:szCs w:val="24"/>
          <w:lang w:val="en-US"/>
        </w:rPr>
      </w:pPr>
      <w:r w:rsidRPr="001B2D45">
        <w:rPr>
          <w:rFonts w:asciiTheme="majorBidi" w:hAnsiTheme="majorBidi" w:cstheme="majorBidi"/>
          <w:bCs/>
          <w:sz w:val="24"/>
          <w:szCs w:val="24"/>
          <w:lang w:val="en-US"/>
        </w:rPr>
        <w:t>R-casablanca(config</w:t>
      </w:r>
      <w:r>
        <w:rPr>
          <w:rFonts w:asciiTheme="majorBidi" w:hAnsiTheme="majorBidi" w:cstheme="majorBidi"/>
          <w:bCs/>
          <w:sz w:val="24"/>
          <w:szCs w:val="24"/>
          <w:lang w:val="en-US"/>
        </w:rPr>
        <w:t>-if</w:t>
      </w:r>
      <w:r w:rsidRPr="001B2D45">
        <w:rPr>
          <w:rFonts w:asciiTheme="majorBidi" w:hAnsiTheme="majorBidi" w:cstheme="majorBidi"/>
          <w:bCs/>
          <w:sz w:val="24"/>
          <w:szCs w:val="24"/>
          <w:lang w:val="en-US"/>
        </w:rPr>
        <w:t>)#</w:t>
      </w:r>
      <w:r>
        <w:rPr>
          <w:rFonts w:asciiTheme="majorBidi" w:hAnsiTheme="majorBidi" w:cstheme="majorBidi"/>
          <w:bCs/>
          <w:sz w:val="24"/>
          <w:szCs w:val="24"/>
          <w:lang w:val="en-US"/>
        </w:rPr>
        <w:t>ip address 172.16.1.6</w:t>
      </w:r>
      <w:r w:rsidR="009E38F3">
        <w:rPr>
          <w:rFonts w:asciiTheme="majorBidi" w:hAnsiTheme="majorBidi" w:cstheme="majorBidi"/>
          <w:bCs/>
          <w:sz w:val="24"/>
          <w:szCs w:val="24"/>
          <w:lang w:val="en-US"/>
        </w:rPr>
        <w:t>6</w:t>
      </w:r>
      <w:r>
        <w:rPr>
          <w:rFonts w:asciiTheme="majorBidi" w:hAnsiTheme="majorBidi" w:cstheme="majorBidi"/>
          <w:bCs/>
          <w:sz w:val="24"/>
          <w:szCs w:val="24"/>
          <w:lang w:val="en-US"/>
        </w:rPr>
        <w:t xml:space="preserve"> 255.255.255.252</w:t>
      </w:r>
    </w:p>
    <w:p w:rsidR="0099133C" w:rsidRPr="00116998" w:rsidRDefault="0099133C" w:rsidP="0099133C">
      <w:pPr>
        <w:spacing w:after="0" w:line="240" w:lineRule="auto"/>
        <w:ind w:left="1559"/>
        <w:rPr>
          <w:rFonts w:asciiTheme="majorBidi" w:hAnsiTheme="majorBidi" w:cstheme="majorBidi"/>
          <w:bCs/>
          <w:sz w:val="24"/>
          <w:szCs w:val="24"/>
          <w:lang w:val="en-US"/>
        </w:rPr>
      </w:pPr>
      <w:r w:rsidRPr="00116998">
        <w:rPr>
          <w:rFonts w:asciiTheme="majorBidi" w:hAnsiTheme="majorBidi" w:cstheme="majorBidi"/>
          <w:bCs/>
          <w:sz w:val="24"/>
          <w:szCs w:val="24"/>
          <w:lang w:val="en-US"/>
        </w:rPr>
        <w:t xml:space="preserve">R-casablanca(config-if)#no shutdown </w:t>
      </w:r>
    </w:p>
    <w:p w:rsidR="0099133C" w:rsidRPr="007E4C41" w:rsidRDefault="0099133C" w:rsidP="0099133C">
      <w:pPr>
        <w:spacing w:after="0" w:line="240" w:lineRule="auto"/>
        <w:ind w:left="1559"/>
        <w:rPr>
          <w:rFonts w:asciiTheme="majorBidi" w:hAnsiTheme="majorBidi" w:cstheme="majorBidi"/>
          <w:bCs/>
          <w:sz w:val="24"/>
          <w:szCs w:val="24"/>
        </w:rPr>
      </w:pPr>
      <w:r w:rsidRPr="007E4C41">
        <w:rPr>
          <w:rFonts w:asciiTheme="majorBidi" w:hAnsiTheme="majorBidi" w:cstheme="majorBidi"/>
          <w:bCs/>
          <w:sz w:val="24"/>
          <w:szCs w:val="24"/>
        </w:rPr>
        <w:t>R-casablanca(config-if)#exit</w:t>
      </w:r>
    </w:p>
    <w:p w:rsidR="0099133C" w:rsidRPr="007E4C41" w:rsidRDefault="0099133C" w:rsidP="00116998">
      <w:pPr>
        <w:spacing w:after="0" w:line="240" w:lineRule="auto"/>
        <w:ind w:left="1559"/>
        <w:rPr>
          <w:rFonts w:asciiTheme="majorBidi" w:hAnsiTheme="majorBidi" w:cstheme="majorBidi"/>
          <w:bCs/>
          <w:sz w:val="24"/>
          <w:szCs w:val="24"/>
        </w:rPr>
      </w:pPr>
    </w:p>
    <w:p w:rsidR="00A30E11" w:rsidRDefault="00A30E11" w:rsidP="00A30E11">
      <w:pPr>
        <w:rPr>
          <w:rFonts w:asciiTheme="majorBidi" w:hAnsiTheme="majorBidi" w:cstheme="majorBidi"/>
          <w:bCs/>
          <w:sz w:val="24"/>
          <w:szCs w:val="24"/>
        </w:rPr>
      </w:pPr>
      <w:r>
        <w:rPr>
          <w:rFonts w:asciiTheme="majorBidi" w:hAnsiTheme="majorBidi" w:cstheme="majorBidi"/>
          <w:bCs/>
          <w:sz w:val="24"/>
          <w:szCs w:val="24"/>
        </w:rPr>
        <w:t>La société « MAROC_IP » a ajouté un nouveau site à Rabat. Dans ce site, la société a utilisé le protocole IPv6.</w:t>
      </w:r>
    </w:p>
    <w:p w:rsidR="00A30E11" w:rsidRDefault="00A30E11" w:rsidP="00A30E11">
      <w:pPr>
        <w:pStyle w:val="Paragraphedeliste"/>
        <w:numPr>
          <w:ilvl w:val="0"/>
          <w:numId w:val="14"/>
        </w:numPr>
        <w:rPr>
          <w:rFonts w:asciiTheme="majorBidi" w:hAnsiTheme="majorBidi" w:cstheme="majorBidi"/>
          <w:bCs/>
          <w:sz w:val="24"/>
          <w:szCs w:val="24"/>
        </w:rPr>
      </w:pPr>
      <w:r w:rsidRPr="00DD1807">
        <w:rPr>
          <w:rFonts w:asciiTheme="majorBidi" w:hAnsiTheme="majorBidi" w:cstheme="majorBidi"/>
          <w:bCs/>
          <w:sz w:val="24"/>
          <w:szCs w:val="24"/>
        </w:rPr>
        <w:t>Citez les avantages d’utiliser l’adressage IPv6</w:t>
      </w:r>
    </w:p>
    <w:p w:rsidR="006842AB" w:rsidRDefault="006842AB" w:rsidP="006842AB">
      <w:pPr>
        <w:pStyle w:val="Paragraphedeliste"/>
        <w:rPr>
          <w:rFonts w:asciiTheme="majorBidi" w:hAnsiTheme="majorBidi" w:cstheme="majorBidi"/>
          <w:bCs/>
          <w:sz w:val="24"/>
          <w:szCs w:val="24"/>
        </w:rPr>
      </w:pPr>
    </w:p>
    <w:p w:rsidR="006842AB" w:rsidRPr="006842AB" w:rsidRDefault="006842AB" w:rsidP="006842AB">
      <w:pPr>
        <w:pStyle w:val="Paragraphedeliste"/>
        <w:numPr>
          <w:ilvl w:val="0"/>
          <w:numId w:val="23"/>
        </w:numPr>
        <w:spacing w:after="0" w:line="240" w:lineRule="auto"/>
        <w:rPr>
          <w:rFonts w:asciiTheme="majorBidi" w:hAnsiTheme="majorBidi" w:cstheme="majorBidi"/>
          <w:bCs/>
          <w:sz w:val="24"/>
          <w:szCs w:val="24"/>
        </w:rPr>
      </w:pPr>
      <w:r w:rsidRPr="006842AB">
        <w:rPr>
          <w:rFonts w:asciiTheme="majorBidi" w:hAnsiTheme="majorBidi" w:cstheme="majorBidi"/>
          <w:bCs/>
          <w:sz w:val="24"/>
          <w:szCs w:val="24"/>
        </w:rPr>
        <w:t>Supporter des milliards d’ordinateurs   -  la sécurité  -  temps réel</w:t>
      </w:r>
    </w:p>
    <w:p w:rsidR="006842AB" w:rsidRPr="006842AB" w:rsidRDefault="006842AB" w:rsidP="006842AB">
      <w:pPr>
        <w:pStyle w:val="Paragraphedeliste"/>
        <w:numPr>
          <w:ilvl w:val="0"/>
          <w:numId w:val="23"/>
        </w:numPr>
        <w:spacing w:after="0" w:line="240" w:lineRule="auto"/>
        <w:rPr>
          <w:rFonts w:asciiTheme="majorBidi" w:hAnsiTheme="majorBidi" w:cstheme="majorBidi"/>
          <w:bCs/>
          <w:sz w:val="24"/>
          <w:szCs w:val="24"/>
        </w:rPr>
      </w:pPr>
      <w:r w:rsidRPr="006842AB">
        <w:rPr>
          <w:rFonts w:asciiTheme="majorBidi" w:hAnsiTheme="majorBidi" w:cstheme="majorBidi"/>
          <w:bCs/>
          <w:sz w:val="24"/>
          <w:szCs w:val="24"/>
        </w:rPr>
        <w:t>Réduire la taille des tables de routage  - compatibilité avec IPv4</w:t>
      </w:r>
    </w:p>
    <w:p w:rsidR="006842AB" w:rsidRPr="006842AB" w:rsidRDefault="006842AB" w:rsidP="006842AB">
      <w:pPr>
        <w:pStyle w:val="Paragraphedeliste"/>
        <w:numPr>
          <w:ilvl w:val="0"/>
          <w:numId w:val="23"/>
        </w:numPr>
        <w:spacing w:after="0" w:line="240" w:lineRule="auto"/>
        <w:rPr>
          <w:rFonts w:asciiTheme="majorBidi" w:hAnsiTheme="majorBidi" w:cstheme="majorBidi"/>
          <w:bCs/>
          <w:sz w:val="24"/>
          <w:szCs w:val="24"/>
        </w:rPr>
      </w:pPr>
      <w:r w:rsidRPr="006842AB">
        <w:rPr>
          <w:rFonts w:asciiTheme="majorBidi" w:hAnsiTheme="majorBidi" w:cstheme="majorBidi"/>
          <w:bCs/>
          <w:sz w:val="24"/>
          <w:szCs w:val="24"/>
        </w:rPr>
        <w:t>Router les data grammes plus rapidement   -   Permettre une évolution future</w:t>
      </w:r>
    </w:p>
    <w:p w:rsidR="00DA5286" w:rsidRDefault="006842AB" w:rsidP="006842AB">
      <w:pPr>
        <w:pStyle w:val="Paragraphedeliste"/>
        <w:numPr>
          <w:ilvl w:val="0"/>
          <w:numId w:val="23"/>
        </w:numPr>
        <w:spacing w:after="0" w:line="240" w:lineRule="auto"/>
        <w:rPr>
          <w:rFonts w:asciiTheme="majorBidi" w:hAnsiTheme="majorBidi" w:cstheme="majorBidi"/>
          <w:bCs/>
          <w:sz w:val="24"/>
          <w:szCs w:val="24"/>
        </w:rPr>
      </w:pPr>
      <w:r w:rsidRPr="006842AB">
        <w:rPr>
          <w:rFonts w:asciiTheme="majorBidi" w:hAnsiTheme="majorBidi" w:cstheme="majorBidi"/>
          <w:bCs/>
          <w:sz w:val="24"/>
          <w:szCs w:val="24"/>
        </w:rPr>
        <w:t>Auto configuration  - la  Mobilité - Diffusion Multicast -   Sécurité (Authentification et confidentialité)</w:t>
      </w:r>
    </w:p>
    <w:p w:rsidR="006842AB" w:rsidRPr="006842AB" w:rsidRDefault="006842AB" w:rsidP="006842AB">
      <w:pPr>
        <w:pStyle w:val="Paragraphedeliste"/>
        <w:spacing w:after="0" w:line="240" w:lineRule="auto"/>
        <w:ind w:left="1077"/>
        <w:rPr>
          <w:rFonts w:asciiTheme="majorBidi" w:hAnsiTheme="majorBidi" w:cstheme="majorBidi"/>
          <w:bCs/>
          <w:sz w:val="24"/>
          <w:szCs w:val="24"/>
        </w:rPr>
      </w:pPr>
    </w:p>
    <w:p w:rsidR="00A30E11" w:rsidRDefault="000F69F0" w:rsidP="000F69F0">
      <w:pPr>
        <w:pStyle w:val="Paragraphedeliste"/>
        <w:numPr>
          <w:ilvl w:val="0"/>
          <w:numId w:val="14"/>
        </w:numPr>
        <w:rPr>
          <w:rFonts w:asciiTheme="majorBidi" w:hAnsiTheme="majorBidi" w:cstheme="majorBidi"/>
          <w:bCs/>
          <w:sz w:val="24"/>
          <w:szCs w:val="24"/>
        </w:rPr>
      </w:pPr>
      <w:r>
        <w:rPr>
          <w:rFonts w:asciiTheme="majorBidi" w:hAnsiTheme="majorBidi" w:cstheme="majorBidi"/>
          <w:bCs/>
          <w:sz w:val="24"/>
          <w:szCs w:val="24"/>
        </w:rPr>
        <w:t xml:space="preserve">Donner la forme </w:t>
      </w:r>
      <w:r w:rsidR="009D5235">
        <w:rPr>
          <w:rFonts w:asciiTheme="majorBidi" w:hAnsiTheme="majorBidi" w:cstheme="majorBidi"/>
          <w:bCs/>
          <w:sz w:val="24"/>
          <w:szCs w:val="24"/>
        </w:rPr>
        <w:t>complète</w:t>
      </w:r>
      <w:r>
        <w:rPr>
          <w:rFonts w:asciiTheme="majorBidi" w:hAnsiTheme="majorBidi" w:cstheme="majorBidi"/>
          <w:bCs/>
          <w:sz w:val="24"/>
          <w:szCs w:val="24"/>
        </w:rPr>
        <w:t xml:space="preserve"> des adresses IP suivante :</w:t>
      </w:r>
    </w:p>
    <w:p w:rsidR="00294916" w:rsidRDefault="00294916" w:rsidP="00294916">
      <w:pPr>
        <w:pStyle w:val="Paragraphedeliste"/>
        <w:numPr>
          <w:ilvl w:val="0"/>
          <w:numId w:val="26"/>
        </w:numPr>
        <w:ind w:left="1843"/>
        <w:rPr>
          <w:rFonts w:asciiTheme="majorBidi" w:hAnsiTheme="majorBidi" w:cstheme="majorBidi"/>
          <w:bCs/>
          <w:sz w:val="24"/>
          <w:szCs w:val="24"/>
          <w:lang w:val="en-US"/>
        </w:rPr>
      </w:pPr>
      <w:r w:rsidRPr="006F187A">
        <w:rPr>
          <w:rFonts w:asciiTheme="majorBidi" w:hAnsiTheme="majorBidi" w:cstheme="majorBidi"/>
          <w:bCs/>
          <w:sz w:val="24"/>
          <w:szCs w:val="24"/>
          <w:lang w:val="en-US"/>
        </w:rPr>
        <w:t>::1</w:t>
      </w:r>
    </w:p>
    <w:p w:rsidR="007F32FE" w:rsidRDefault="007F32FE" w:rsidP="007F32FE">
      <w:pPr>
        <w:pStyle w:val="Paragraphedeliste"/>
        <w:ind w:left="1843"/>
        <w:rPr>
          <w:rFonts w:asciiTheme="majorBidi" w:hAnsiTheme="majorBidi" w:cstheme="majorBidi"/>
          <w:bCs/>
          <w:sz w:val="24"/>
          <w:szCs w:val="24"/>
          <w:lang w:val="en-US"/>
        </w:rPr>
      </w:pPr>
      <w:r>
        <w:rPr>
          <w:rFonts w:asciiTheme="majorBidi" w:hAnsiTheme="majorBidi" w:cstheme="majorBidi"/>
          <w:bCs/>
          <w:sz w:val="24"/>
          <w:szCs w:val="24"/>
          <w:lang w:val="en-US"/>
        </w:rPr>
        <w:t>0000</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0000</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0000:0000:0000:0000:0000:0001</w:t>
      </w:r>
    </w:p>
    <w:p w:rsidR="00294916" w:rsidRDefault="00294916" w:rsidP="00294916">
      <w:pPr>
        <w:pStyle w:val="Paragraphedeliste"/>
        <w:numPr>
          <w:ilvl w:val="0"/>
          <w:numId w:val="26"/>
        </w:numPr>
        <w:ind w:left="1843"/>
        <w:rPr>
          <w:rFonts w:asciiTheme="majorBidi" w:hAnsiTheme="majorBidi" w:cstheme="majorBidi"/>
          <w:bCs/>
          <w:sz w:val="24"/>
          <w:szCs w:val="24"/>
          <w:lang w:val="en-US"/>
        </w:rPr>
      </w:pPr>
      <w:r w:rsidRPr="006F187A">
        <w:rPr>
          <w:rFonts w:asciiTheme="majorBidi" w:hAnsiTheme="majorBidi" w:cstheme="majorBidi"/>
          <w:bCs/>
          <w:sz w:val="24"/>
          <w:szCs w:val="24"/>
          <w:lang w:val="en-US"/>
        </w:rPr>
        <w:t>2001 :82 :7 :71 ::fe :b1</w:t>
      </w:r>
    </w:p>
    <w:p w:rsidR="00F003A4" w:rsidRPr="006F187A" w:rsidRDefault="00F003A4" w:rsidP="00F003A4">
      <w:pPr>
        <w:pStyle w:val="Paragraphedeliste"/>
        <w:ind w:left="1843"/>
        <w:rPr>
          <w:rFonts w:asciiTheme="majorBidi" w:hAnsiTheme="majorBidi" w:cstheme="majorBidi"/>
          <w:bCs/>
          <w:sz w:val="24"/>
          <w:szCs w:val="24"/>
          <w:lang w:val="en-US"/>
        </w:rPr>
      </w:pPr>
      <w:r>
        <w:rPr>
          <w:rFonts w:asciiTheme="majorBidi" w:hAnsiTheme="majorBidi" w:cstheme="majorBidi"/>
          <w:bCs/>
          <w:sz w:val="24"/>
          <w:szCs w:val="24"/>
          <w:lang w:val="en-US"/>
        </w:rPr>
        <w:t>2001</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w:t>
      </w:r>
      <w:r w:rsidRPr="006F187A">
        <w:rPr>
          <w:rFonts w:asciiTheme="majorBidi" w:hAnsiTheme="majorBidi" w:cstheme="majorBidi"/>
          <w:bCs/>
          <w:sz w:val="24"/>
          <w:szCs w:val="24"/>
          <w:lang w:val="en-US"/>
        </w:rPr>
        <w:t>82 :</w:t>
      </w:r>
      <w:r>
        <w:rPr>
          <w:rFonts w:asciiTheme="majorBidi" w:hAnsiTheme="majorBidi" w:cstheme="majorBidi"/>
          <w:bCs/>
          <w:sz w:val="24"/>
          <w:szCs w:val="24"/>
          <w:lang w:val="en-US"/>
        </w:rPr>
        <w:t>0007</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0071</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0000:0000</w:t>
      </w:r>
      <w:r w:rsidRPr="006F187A">
        <w:rPr>
          <w:rFonts w:asciiTheme="majorBidi" w:hAnsiTheme="majorBidi" w:cstheme="majorBidi"/>
          <w:bCs/>
          <w:sz w:val="24"/>
          <w:szCs w:val="24"/>
          <w:lang w:val="en-US"/>
        </w:rPr>
        <w:t>:</w:t>
      </w:r>
      <w:r>
        <w:rPr>
          <w:rFonts w:asciiTheme="majorBidi" w:hAnsiTheme="majorBidi" w:cstheme="majorBidi"/>
          <w:bCs/>
          <w:sz w:val="24"/>
          <w:szCs w:val="24"/>
          <w:lang w:val="en-US"/>
        </w:rPr>
        <w:t>00</w:t>
      </w:r>
      <w:r w:rsidRPr="006F187A">
        <w:rPr>
          <w:rFonts w:asciiTheme="majorBidi" w:hAnsiTheme="majorBidi" w:cstheme="majorBidi"/>
          <w:bCs/>
          <w:sz w:val="24"/>
          <w:szCs w:val="24"/>
          <w:lang w:val="en-US"/>
        </w:rPr>
        <w:t>fe :</w:t>
      </w:r>
      <w:r>
        <w:rPr>
          <w:rFonts w:asciiTheme="majorBidi" w:hAnsiTheme="majorBidi" w:cstheme="majorBidi"/>
          <w:bCs/>
          <w:sz w:val="24"/>
          <w:szCs w:val="24"/>
          <w:lang w:val="en-US"/>
        </w:rPr>
        <w:t>00</w:t>
      </w:r>
      <w:r w:rsidRPr="006F187A">
        <w:rPr>
          <w:rFonts w:asciiTheme="majorBidi" w:hAnsiTheme="majorBidi" w:cstheme="majorBidi"/>
          <w:bCs/>
          <w:sz w:val="24"/>
          <w:szCs w:val="24"/>
          <w:lang w:val="en-US"/>
        </w:rPr>
        <w:t>b1</w:t>
      </w:r>
    </w:p>
    <w:p w:rsidR="00294916" w:rsidRDefault="00294916" w:rsidP="00294916">
      <w:pPr>
        <w:pStyle w:val="Paragraphedeliste"/>
        <w:numPr>
          <w:ilvl w:val="0"/>
          <w:numId w:val="26"/>
        </w:numPr>
        <w:spacing w:after="0" w:line="288" w:lineRule="atLeast"/>
        <w:ind w:left="1843"/>
        <w:rPr>
          <w:rFonts w:asciiTheme="majorBidi" w:eastAsia="Times New Roman" w:hAnsiTheme="majorBidi" w:cstheme="majorBidi"/>
          <w:bCs/>
          <w:color w:val="000000"/>
          <w:sz w:val="24"/>
          <w:szCs w:val="24"/>
          <w:shd w:val="clear" w:color="auto" w:fill="FFFFFF"/>
          <w:lang w:val="en-US" w:eastAsia="fr-FR"/>
        </w:rPr>
      </w:pPr>
      <w:r w:rsidRPr="006F187A">
        <w:rPr>
          <w:rFonts w:asciiTheme="majorBidi" w:eastAsia="Times New Roman" w:hAnsiTheme="majorBidi" w:cstheme="majorBidi"/>
          <w:bCs/>
          <w:color w:val="000000"/>
          <w:sz w:val="24"/>
          <w:szCs w:val="24"/>
          <w:shd w:val="clear" w:color="auto" w:fill="FFFFFF"/>
          <w:lang w:val="en-US" w:eastAsia="fr-FR"/>
        </w:rPr>
        <w:t>FF02::2 </w:t>
      </w:r>
    </w:p>
    <w:p w:rsidR="00F003A4" w:rsidRPr="006F187A" w:rsidRDefault="00F003A4" w:rsidP="00F003A4">
      <w:pPr>
        <w:pStyle w:val="Paragraphedeliste"/>
        <w:spacing w:after="0" w:line="288" w:lineRule="atLeast"/>
        <w:ind w:left="1843"/>
        <w:rPr>
          <w:rFonts w:asciiTheme="majorBidi" w:eastAsia="Times New Roman" w:hAnsiTheme="majorBidi" w:cstheme="majorBidi"/>
          <w:bCs/>
          <w:color w:val="000000"/>
          <w:sz w:val="24"/>
          <w:szCs w:val="24"/>
          <w:shd w:val="clear" w:color="auto" w:fill="FFFFFF"/>
          <w:lang w:val="en-US" w:eastAsia="fr-FR"/>
        </w:rPr>
      </w:pPr>
      <w:r w:rsidRPr="006F187A">
        <w:rPr>
          <w:rFonts w:asciiTheme="majorBidi" w:eastAsia="Times New Roman" w:hAnsiTheme="majorBidi" w:cstheme="majorBidi"/>
          <w:bCs/>
          <w:color w:val="000000"/>
          <w:sz w:val="24"/>
          <w:szCs w:val="24"/>
          <w:shd w:val="clear" w:color="auto" w:fill="FFFFFF"/>
          <w:lang w:val="en-US" w:eastAsia="fr-FR"/>
        </w:rPr>
        <w:t>FF02:</w:t>
      </w:r>
      <w:r>
        <w:rPr>
          <w:rFonts w:asciiTheme="majorBidi" w:eastAsia="Times New Roman" w:hAnsiTheme="majorBidi" w:cstheme="majorBidi"/>
          <w:bCs/>
          <w:color w:val="000000"/>
          <w:sz w:val="24"/>
          <w:szCs w:val="24"/>
          <w:shd w:val="clear" w:color="auto" w:fill="FFFFFF"/>
          <w:lang w:val="en-US" w:eastAsia="fr-FR"/>
        </w:rPr>
        <w:t>0000:0000:0000:0000:0000:</w:t>
      </w:r>
      <w:r w:rsidR="000E4BC1">
        <w:rPr>
          <w:rFonts w:asciiTheme="majorBidi" w:eastAsia="Times New Roman" w:hAnsiTheme="majorBidi" w:cstheme="majorBidi"/>
          <w:bCs/>
          <w:color w:val="000000"/>
          <w:sz w:val="24"/>
          <w:szCs w:val="24"/>
          <w:shd w:val="clear" w:color="auto" w:fill="FFFFFF"/>
          <w:lang w:val="en-US" w:eastAsia="fr-FR"/>
        </w:rPr>
        <w:t>0000</w:t>
      </w:r>
      <w:r w:rsidRPr="006F187A">
        <w:rPr>
          <w:rFonts w:asciiTheme="majorBidi" w:eastAsia="Times New Roman" w:hAnsiTheme="majorBidi" w:cstheme="majorBidi"/>
          <w:bCs/>
          <w:color w:val="000000"/>
          <w:sz w:val="24"/>
          <w:szCs w:val="24"/>
          <w:shd w:val="clear" w:color="auto" w:fill="FFFFFF"/>
          <w:lang w:val="en-US" w:eastAsia="fr-FR"/>
        </w:rPr>
        <w:t>:</w:t>
      </w:r>
      <w:r w:rsidR="000E4BC1">
        <w:rPr>
          <w:rFonts w:asciiTheme="majorBidi" w:eastAsia="Times New Roman" w:hAnsiTheme="majorBidi" w:cstheme="majorBidi"/>
          <w:bCs/>
          <w:color w:val="000000"/>
          <w:sz w:val="24"/>
          <w:szCs w:val="24"/>
          <w:shd w:val="clear" w:color="auto" w:fill="FFFFFF"/>
          <w:lang w:val="en-US" w:eastAsia="fr-FR"/>
        </w:rPr>
        <w:t>000</w:t>
      </w:r>
      <w:r w:rsidRPr="006F187A">
        <w:rPr>
          <w:rFonts w:asciiTheme="majorBidi" w:eastAsia="Times New Roman" w:hAnsiTheme="majorBidi" w:cstheme="majorBidi"/>
          <w:bCs/>
          <w:color w:val="000000"/>
          <w:sz w:val="24"/>
          <w:szCs w:val="24"/>
          <w:shd w:val="clear" w:color="auto" w:fill="FFFFFF"/>
          <w:lang w:val="en-US" w:eastAsia="fr-FR"/>
        </w:rPr>
        <w:t>2 </w:t>
      </w:r>
    </w:p>
    <w:p w:rsidR="00294916" w:rsidRPr="006F187A" w:rsidRDefault="00294916" w:rsidP="00294916">
      <w:pPr>
        <w:pStyle w:val="Paragraphedeliste"/>
        <w:numPr>
          <w:ilvl w:val="0"/>
          <w:numId w:val="26"/>
        </w:numPr>
        <w:spacing w:after="0" w:line="288" w:lineRule="atLeast"/>
        <w:ind w:left="1843"/>
        <w:rPr>
          <w:rFonts w:asciiTheme="majorBidi" w:eastAsia="Times New Roman" w:hAnsiTheme="majorBidi" w:cstheme="majorBidi"/>
          <w:bCs/>
          <w:color w:val="000000"/>
          <w:sz w:val="24"/>
          <w:szCs w:val="24"/>
          <w:shd w:val="clear" w:color="auto" w:fill="FFFFFF"/>
          <w:lang w:val="en-US" w:eastAsia="fr-FR"/>
        </w:rPr>
      </w:pPr>
      <w:r w:rsidRPr="006F187A">
        <w:rPr>
          <w:rFonts w:asciiTheme="majorBidi" w:eastAsia="Times New Roman" w:hAnsiTheme="majorBidi" w:cstheme="majorBidi"/>
          <w:bCs/>
          <w:color w:val="000000"/>
          <w:sz w:val="24"/>
          <w:szCs w:val="24"/>
          <w:shd w:val="clear" w:color="auto" w:fill="FFFFFF"/>
          <w:lang w:val="en-US" w:eastAsia="fr-FR"/>
        </w:rPr>
        <w:t>2001:ac3::3030:510:0:4</w:t>
      </w:r>
    </w:p>
    <w:p w:rsidR="000E4BC1" w:rsidRPr="006F187A" w:rsidRDefault="000E4BC1" w:rsidP="000E4BC1">
      <w:pPr>
        <w:pStyle w:val="Paragraphedeliste"/>
        <w:spacing w:after="0" w:line="288" w:lineRule="atLeast"/>
        <w:ind w:left="1843"/>
        <w:rPr>
          <w:rFonts w:asciiTheme="majorBidi" w:eastAsia="Times New Roman" w:hAnsiTheme="majorBidi" w:cstheme="majorBidi"/>
          <w:bCs/>
          <w:color w:val="000000"/>
          <w:sz w:val="24"/>
          <w:szCs w:val="24"/>
          <w:shd w:val="clear" w:color="auto" w:fill="FFFFFF"/>
          <w:lang w:val="en-US" w:eastAsia="fr-FR"/>
        </w:rPr>
      </w:pPr>
      <w:r w:rsidRPr="006F187A">
        <w:rPr>
          <w:rFonts w:asciiTheme="majorBidi" w:eastAsia="Times New Roman" w:hAnsiTheme="majorBidi" w:cstheme="majorBidi"/>
          <w:bCs/>
          <w:color w:val="000000"/>
          <w:sz w:val="24"/>
          <w:szCs w:val="24"/>
          <w:shd w:val="clear" w:color="auto" w:fill="FFFFFF"/>
          <w:lang w:val="en-US" w:eastAsia="fr-FR"/>
        </w:rPr>
        <w:t>2001:</w:t>
      </w:r>
      <w:r>
        <w:rPr>
          <w:rFonts w:asciiTheme="majorBidi" w:eastAsia="Times New Roman" w:hAnsiTheme="majorBidi" w:cstheme="majorBidi"/>
          <w:bCs/>
          <w:color w:val="000000"/>
          <w:sz w:val="24"/>
          <w:szCs w:val="24"/>
          <w:shd w:val="clear" w:color="auto" w:fill="FFFFFF"/>
          <w:lang w:val="en-US" w:eastAsia="fr-FR"/>
        </w:rPr>
        <w:t>0</w:t>
      </w:r>
      <w:r w:rsidRPr="006F187A">
        <w:rPr>
          <w:rFonts w:asciiTheme="majorBidi" w:eastAsia="Times New Roman" w:hAnsiTheme="majorBidi" w:cstheme="majorBidi"/>
          <w:bCs/>
          <w:color w:val="000000"/>
          <w:sz w:val="24"/>
          <w:szCs w:val="24"/>
          <w:shd w:val="clear" w:color="auto" w:fill="FFFFFF"/>
          <w:lang w:val="en-US" w:eastAsia="fr-FR"/>
        </w:rPr>
        <w:t>ac3:</w:t>
      </w:r>
      <w:r>
        <w:rPr>
          <w:rFonts w:asciiTheme="majorBidi" w:eastAsia="Times New Roman" w:hAnsiTheme="majorBidi" w:cstheme="majorBidi"/>
          <w:bCs/>
          <w:color w:val="000000"/>
          <w:sz w:val="24"/>
          <w:szCs w:val="24"/>
          <w:shd w:val="clear" w:color="auto" w:fill="FFFFFF"/>
          <w:lang w:val="en-US" w:eastAsia="fr-FR"/>
        </w:rPr>
        <w:t>0000:0000</w:t>
      </w:r>
      <w:r w:rsidRPr="006F187A">
        <w:rPr>
          <w:rFonts w:asciiTheme="majorBidi" w:eastAsia="Times New Roman" w:hAnsiTheme="majorBidi" w:cstheme="majorBidi"/>
          <w:bCs/>
          <w:color w:val="000000"/>
          <w:sz w:val="24"/>
          <w:szCs w:val="24"/>
          <w:shd w:val="clear" w:color="auto" w:fill="FFFFFF"/>
          <w:lang w:val="en-US" w:eastAsia="fr-FR"/>
        </w:rPr>
        <w:t>:3030:</w:t>
      </w:r>
      <w:r>
        <w:rPr>
          <w:rFonts w:asciiTheme="majorBidi" w:eastAsia="Times New Roman" w:hAnsiTheme="majorBidi" w:cstheme="majorBidi"/>
          <w:bCs/>
          <w:color w:val="000000"/>
          <w:sz w:val="24"/>
          <w:szCs w:val="24"/>
          <w:shd w:val="clear" w:color="auto" w:fill="FFFFFF"/>
          <w:lang w:val="en-US" w:eastAsia="fr-FR"/>
        </w:rPr>
        <w:t>0</w:t>
      </w:r>
      <w:r w:rsidRPr="006F187A">
        <w:rPr>
          <w:rFonts w:asciiTheme="majorBidi" w:eastAsia="Times New Roman" w:hAnsiTheme="majorBidi" w:cstheme="majorBidi"/>
          <w:bCs/>
          <w:color w:val="000000"/>
          <w:sz w:val="24"/>
          <w:szCs w:val="24"/>
          <w:shd w:val="clear" w:color="auto" w:fill="FFFFFF"/>
          <w:lang w:val="en-US" w:eastAsia="fr-FR"/>
        </w:rPr>
        <w:t>510:</w:t>
      </w:r>
      <w:r>
        <w:rPr>
          <w:rFonts w:asciiTheme="majorBidi" w:eastAsia="Times New Roman" w:hAnsiTheme="majorBidi" w:cstheme="majorBidi"/>
          <w:bCs/>
          <w:color w:val="000000"/>
          <w:sz w:val="24"/>
          <w:szCs w:val="24"/>
          <w:shd w:val="clear" w:color="auto" w:fill="FFFFFF"/>
          <w:lang w:val="en-US" w:eastAsia="fr-FR"/>
        </w:rPr>
        <w:t>000</w:t>
      </w:r>
      <w:r w:rsidRPr="006F187A">
        <w:rPr>
          <w:rFonts w:asciiTheme="majorBidi" w:eastAsia="Times New Roman" w:hAnsiTheme="majorBidi" w:cstheme="majorBidi"/>
          <w:bCs/>
          <w:color w:val="000000"/>
          <w:sz w:val="24"/>
          <w:szCs w:val="24"/>
          <w:shd w:val="clear" w:color="auto" w:fill="FFFFFF"/>
          <w:lang w:val="en-US" w:eastAsia="fr-FR"/>
        </w:rPr>
        <w:t>0:</w:t>
      </w:r>
      <w:r>
        <w:rPr>
          <w:rFonts w:asciiTheme="majorBidi" w:eastAsia="Times New Roman" w:hAnsiTheme="majorBidi" w:cstheme="majorBidi"/>
          <w:bCs/>
          <w:color w:val="000000"/>
          <w:sz w:val="24"/>
          <w:szCs w:val="24"/>
          <w:shd w:val="clear" w:color="auto" w:fill="FFFFFF"/>
          <w:lang w:val="en-US" w:eastAsia="fr-FR"/>
        </w:rPr>
        <w:t>000</w:t>
      </w:r>
      <w:r w:rsidRPr="006F187A">
        <w:rPr>
          <w:rFonts w:asciiTheme="majorBidi" w:eastAsia="Times New Roman" w:hAnsiTheme="majorBidi" w:cstheme="majorBidi"/>
          <w:bCs/>
          <w:color w:val="000000"/>
          <w:sz w:val="24"/>
          <w:szCs w:val="24"/>
          <w:shd w:val="clear" w:color="auto" w:fill="FFFFFF"/>
          <w:lang w:val="en-US" w:eastAsia="fr-FR"/>
        </w:rPr>
        <w:t>4</w:t>
      </w:r>
    </w:p>
    <w:p w:rsidR="000F69F0" w:rsidRDefault="000F69F0" w:rsidP="000F69F0">
      <w:pPr>
        <w:pStyle w:val="Paragraphedeliste"/>
        <w:rPr>
          <w:rFonts w:asciiTheme="majorBidi" w:hAnsiTheme="majorBidi" w:cstheme="majorBidi"/>
          <w:bCs/>
          <w:sz w:val="24"/>
          <w:szCs w:val="24"/>
        </w:rPr>
      </w:pPr>
    </w:p>
    <w:p w:rsidR="00A30E11" w:rsidRDefault="00A30E11" w:rsidP="00A30E11">
      <w:pPr>
        <w:pStyle w:val="Paragraphedeliste"/>
        <w:numPr>
          <w:ilvl w:val="0"/>
          <w:numId w:val="14"/>
        </w:numPr>
        <w:rPr>
          <w:rFonts w:asciiTheme="majorBidi" w:hAnsiTheme="majorBidi" w:cstheme="majorBidi"/>
          <w:bCs/>
          <w:sz w:val="24"/>
          <w:szCs w:val="24"/>
        </w:rPr>
      </w:pPr>
      <w:r>
        <w:rPr>
          <w:rFonts w:asciiTheme="majorBidi" w:hAnsiTheme="majorBidi" w:cstheme="majorBidi"/>
          <w:bCs/>
          <w:sz w:val="24"/>
          <w:szCs w:val="24"/>
        </w:rPr>
        <w:t>Comment peut-on configurer les adresses des machines du site Rabat.</w:t>
      </w:r>
    </w:p>
    <w:p w:rsidR="004B29CA" w:rsidRPr="00250EEA" w:rsidRDefault="00C10F6B" w:rsidP="00250EEA">
      <w:pPr>
        <w:pStyle w:val="Paragraphedeliste"/>
        <w:numPr>
          <w:ilvl w:val="0"/>
          <w:numId w:val="28"/>
        </w:numPr>
        <w:rPr>
          <w:rFonts w:asciiTheme="majorBidi" w:hAnsiTheme="majorBidi" w:cstheme="majorBidi"/>
          <w:bCs/>
          <w:sz w:val="24"/>
          <w:szCs w:val="24"/>
        </w:rPr>
      </w:pPr>
      <w:r w:rsidRPr="00250EEA">
        <w:rPr>
          <w:rFonts w:asciiTheme="majorBidi" w:hAnsiTheme="majorBidi" w:cstheme="majorBidi"/>
          <w:bCs/>
          <w:sz w:val="24"/>
          <w:szCs w:val="24"/>
        </w:rPr>
        <w:t>Configuration stateless</w:t>
      </w:r>
    </w:p>
    <w:p w:rsidR="00C10F6B" w:rsidRPr="00250EEA" w:rsidRDefault="00C10F6B" w:rsidP="00250EEA">
      <w:pPr>
        <w:pStyle w:val="Paragraphedeliste"/>
        <w:numPr>
          <w:ilvl w:val="0"/>
          <w:numId w:val="28"/>
        </w:numPr>
        <w:rPr>
          <w:rFonts w:asciiTheme="majorBidi" w:hAnsiTheme="majorBidi" w:cstheme="majorBidi"/>
          <w:bCs/>
          <w:sz w:val="24"/>
          <w:szCs w:val="24"/>
        </w:rPr>
      </w:pPr>
      <w:r w:rsidRPr="00250EEA">
        <w:rPr>
          <w:rFonts w:asciiTheme="majorBidi" w:hAnsiTheme="majorBidi" w:cstheme="majorBidi"/>
          <w:bCs/>
          <w:sz w:val="24"/>
          <w:szCs w:val="24"/>
        </w:rPr>
        <w:t>Configuration stateful</w:t>
      </w:r>
    </w:p>
    <w:p w:rsidR="00C10F6B" w:rsidRPr="00250EEA" w:rsidRDefault="00C10F6B" w:rsidP="00250EEA">
      <w:pPr>
        <w:pStyle w:val="Paragraphedeliste"/>
        <w:numPr>
          <w:ilvl w:val="0"/>
          <w:numId w:val="28"/>
        </w:numPr>
        <w:rPr>
          <w:rFonts w:asciiTheme="majorBidi" w:hAnsiTheme="majorBidi" w:cstheme="majorBidi"/>
          <w:bCs/>
          <w:sz w:val="24"/>
          <w:szCs w:val="24"/>
        </w:rPr>
      </w:pPr>
      <w:r w:rsidRPr="00250EEA">
        <w:rPr>
          <w:rFonts w:asciiTheme="majorBidi" w:hAnsiTheme="majorBidi" w:cstheme="majorBidi"/>
          <w:bCs/>
          <w:sz w:val="24"/>
          <w:szCs w:val="24"/>
        </w:rPr>
        <w:t>En utilisant un serveur dhcp</w:t>
      </w:r>
    </w:p>
    <w:p w:rsidR="00090607" w:rsidRDefault="00090607" w:rsidP="00945B63">
      <w:pPr>
        <w:rPr>
          <w:rFonts w:asciiTheme="majorBidi" w:hAnsiTheme="majorBidi" w:cstheme="majorBidi"/>
          <w:b/>
          <w:sz w:val="32"/>
          <w:szCs w:val="32"/>
          <w:u w:val="single"/>
        </w:rPr>
      </w:pPr>
    </w:p>
    <w:p w:rsidR="001A0312" w:rsidRPr="00BD354B" w:rsidRDefault="00055C20" w:rsidP="00945B63">
      <w:pPr>
        <w:rPr>
          <w:rFonts w:asciiTheme="majorBidi" w:hAnsiTheme="majorBidi" w:cstheme="majorBidi"/>
          <w:b/>
          <w:sz w:val="32"/>
          <w:szCs w:val="20"/>
          <w:u w:val="single"/>
        </w:rPr>
      </w:pPr>
      <w:r w:rsidRPr="00BD354B">
        <w:rPr>
          <w:rFonts w:asciiTheme="majorBidi" w:hAnsiTheme="majorBidi" w:cstheme="majorBidi"/>
          <w:b/>
          <w:sz w:val="32"/>
          <w:szCs w:val="32"/>
          <w:u w:val="single"/>
        </w:rPr>
        <w:t>Dossier</w:t>
      </w:r>
      <w:r w:rsidR="006F27B7" w:rsidRPr="00BD354B">
        <w:rPr>
          <w:rFonts w:asciiTheme="majorBidi" w:hAnsiTheme="majorBidi" w:cstheme="majorBidi"/>
          <w:b/>
          <w:sz w:val="32"/>
          <w:szCs w:val="20"/>
          <w:u w:val="single"/>
        </w:rPr>
        <w:t xml:space="preserve"> </w:t>
      </w:r>
      <w:r w:rsidR="00945B63">
        <w:rPr>
          <w:rFonts w:asciiTheme="majorBidi" w:hAnsiTheme="majorBidi" w:cstheme="majorBidi"/>
          <w:b/>
          <w:sz w:val="32"/>
          <w:szCs w:val="20"/>
          <w:u w:val="single"/>
        </w:rPr>
        <w:t>3</w:t>
      </w:r>
      <w:r w:rsidR="006F27B7" w:rsidRPr="00BD354B">
        <w:rPr>
          <w:rFonts w:asciiTheme="majorBidi" w:hAnsiTheme="majorBidi" w:cstheme="majorBidi"/>
          <w:b/>
          <w:sz w:val="32"/>
          <w:szCs w:val="20"/>
          <w:u w:val="single"/>
        </w:rPr>
        <w:t xml:space="preserve"> : </w:t>
      </w:r>
      <w:r w:rsidR="0011587C" w:rsidRPr="00BD354B">
        <w:rPr>
          <w:rFonts w:asciiTheme="majorBidi" w:hAnsiTheme="majorBidi" w:cstheme="majorBidi"/>
          <w:b/>
          <w:sz w:val="32"/>
          <w:szCs w:val="20"/>
          <w:u w:val="single"/>
        </w:rPr>
        <w:t>système</w:t>
      </w:r>
      <w:r w:rsidR="006F27B7" w:rsidRPr="00BD354B">
        <w:rPr>
          <w:rFonts w:asciiTheme="majorBidi" w:hAnsiTheme="majorBidi" w:cstheme="majorBidi"/>
          <w:b/>
          <w:sz w:val="32"/>
          <w:szCs w:val="20"/>
          <w:u w:val="single"/>
        </w:rPr>
        <w:t xml:space="preserve"> d’exploitation open source</w:t>
      </w:r>
    </w:p>
    <w:p w:rsidR="001A0312" w:rsidRDefault="001A0312" w:rsidP="001A0312">
      <w:pPr>
        <w:pStyle w:val="Paragraphedeliste"/>
        <w:spacing w:after="0" w:line="240" w:lineRule="auto"/>
        <w:rPr>
          <w:rFonts w:asciiTheme="majorBidi" w:hAnsiTheme="majorBidi" w:cstheme="majorBidi"/>
          <w:b/>
          <w:bCs/>
          <w:sz w:val="24"/>
          <w:szCs w:val="24"/>
          <w:u w:val="single"/>
        </w:rPr>
      </w:pPr>
      <w:r w:rsidRPr="001A0312">
        <w:rPr>
          <w:rFonts w:asciiTheme="majorBidi" w:hAnsiTheme="majorBidi" w:cstheme="majorBidi"/>
          <w:b/>
          <w:bCs/>
          <w:sz w:val="24"/>
          <w:szCs w:val="24"/>
          <w:u w:val="single"/>
        </w:rPr>
        <w:t>Exercice 1 :</w:t>
      </w:r>
    </w:p>
    <w:p w:rsidR="00646B7D" w:rsidRPr="001A0312" w:rsidRDefault="00646B7D" w:rsidP="001A0312">
      <w:pPr>
        <w:pStyle w:val="Paragraphedeliste"/>
        <w:spacing w:after="0" w:line="240" w:lineRule="auto"/>
        <w:rPr>
          <w:rFonts w:asciiTheme="majorBidi" w:hAnsiTheme="majorBidi" w:cstheme="majorBidi"/>
          <w:b/>
          <w:bCs/>
          <w:sz w:val="24"/>
          <w:szCs w:val="24"/>
          <w:u w:val="single"/>
        </w:rPr>
      </w:pPr>
    </w:p>
    <w:p w:rsidR="00646B7D" w:rsidRPr="002B1FAF"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Tracer l’arborescence des dossiers créée par la commande suivante :</w:t>
      </w:r>
    </w:p>
    <w:p w:rsidR="00646B7D" w:rsidRPr="002B1FAF" w:rsidRDefault="00370449" w:rsidP="003C54E7">
      <w:pPr>
        <w:ind w:left="708" w:firstLine="708"/>
        <w:jc w:val="both"/>
        <w:rPr>
          <w:rFonts w:asciiTheme="majorBidi" w:hAnsiTheme="majorBidi" w:cstheme="majorBidi"/>
          <w:lang w:val="en-US"/>
        </w:rPr>
      </w:pPr>
      <w:r w:rsidRPr="002B1FAF">
        <w:rPr>
          <w:rFonts w:asciiTheme="majorBidi" w:hAnsiTheme="majorBidi" w:cstheme="majorBidi"/>
          <w:lang w:val="en-US"/>
        </w:rPr>
        <w:t>M</w:t>
      </w:r>
      <w:r w:rsidR="00646B7D" w:rsidRPr="002B1FAF">
        <w:rPr>
          <w:rFonts w:asciiTheme="majorBidi" w:hAnsiTheme="majorBidi" w:cstheme="majorBidi"/>
          <w:lang w:val="en-US"/>
        </w:rPr>
        <w:t>kdir</w:t>
      </w:r>
      <w:r w:rsidRPr="002B1FAF">
        <w:rPr>
          <w:rFonts w:asciiTheme="majorBidi" w:hAnsiTheme="majorBidi" w:cstheme="majorBidi"/>
          <w:lang w:val="en-US"/>
        </w:rPr>
        <w:t xml:space="preserve"> -p</w:t>
      </w:r>
      <w:r w:rsidR="00646B7D" w:rsidRPr="002B1FAF">
        <w:rPr>
          <w:rFonts w:asciiTheme="majorBidi" w:hAnsiTheme="majorBidi" w:cstheme="majorBidi"/>
          <w:lang w:val="en-US"/>
        </w:rPr>
        <w:t xml:space="preserve"> V11/V11/V13 V11/V21/V23 V11/V31/V32</w:t>
      </w:r>
    </w:p>
    <w:p w:rsidR="00646B7D" w:rsidRPr="002B1FAF" w:rsidRDefault="00646B7D" w:rsidP="003C54E7">
      <w:pPr>
        <w:jc w:val="both"/>
        <w:rPr>
          <w:rFonts w:asciiTheme="majorBidi" w:hAnsiTheme="majorBidi" w:cstheme="majorBidi"/>
        </w:rPr>
      </w:pPr>
      <w:r w:rsidRPr="002B1FAF">
        <w:rPr>
          <w:rFonts w:asciiTheme="majorBidi" w:hAnsiTheme="majorBidi" w:cstheme="majorBidi"/>
        </w:rPr>
        <w:t xml:space="preserve">L’arborescence précédente est créée dans votre répertoire personnel. </w:t>
      </w:r>
      <w:r w:rsidR="003C54E7" w:rsidRPr="002B1FAF">
        <w:rPr>
          <w:rFonts w:asciiTheme="majorBidi" w:hAnsiTheme="majorBidi" w:cstheme="majorBidi"/>
        </w:rPr>
        <w:t>Pour répondre aux questions suivantes, l</w:t>
      </w:r>
      <w:r w:rsidRPr="002B1FAF">
        <w:rPr>
          <w:rFonts w:asciiTheme="majorBidi" w:hAnsiTheme="majorBidi" w:cstheme="majorBidi"/>
        </w:rPr>
        <w:t>e répertoire courant doit être toujours votre répertoire</w:t>
      </w:r>
      <w:r w:rsidR="003C54E7" w:rsidRPr="002B1FAF">
        <w:rPr>
          <w:rFonts w:asciiTheme="majorBidi" w:hAnsiTheme="majorBidi" w:cstheme="majorBidi"/>
        </w:rPr>
        <w:t xml:space="preserve"> personnel :</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Créer le fichier « </w:t>
      </w:r>
      <w:r w:rsidRPr="002B1FAF">
        <w:rPr>
          <w:rFonts w:asciiTheme="majorBidi" w:hAnsiTheme="majorBidi" w:cstheme="majorBidi"/>
          <w:b/>
          <w:bCs/>
        </w:rPr>
        <w:t>fichier1</w:t>
      </w:r>
      <w:r w:rsidRPr="002B1FAF">
        <w:rPr>
          <w:rFonts w:asciiTheme="majorBidi" w:hAnsiTheme="majorBidi" w:cstheme="majorBidi"/>
        </w:rPr>
        <w:t> » dans le répertoire «</w:t>
      </w:r>
      <w:r w:rsidRPr="002B1FAF">
        <w:rPr>
          <w:rFonts w:asciiTheme="majorBidi" w:hAnsiTheme="majorBidi" w:cstheme="majorBidi"/>
          <w:b/>
          <w:bCs/>
        </w:rPr>
        <w:t>V13</w:t>
      </w:r>
      <w:r w:rsidRPr="002B1FAF">
        <w:rPr>
          <w:rFonts w:asciiTheme="majorBidi" w:hAnsiTheme="majorBidi" w:cstheme="majorBidi"/>
        </w:rPr>
        <w:t> » en utilisant le chemin absolu et le chemin relatif.</w:t>
      </w:r>
    </w:p>
    <w:p w:rsidR="00B517A6" w:rsidRDefault="00B517A6" w:rsidP="00FB52F9">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Chemin relatif :Touch </w:t>
      </w:r>
      <w:r w:rsidRPr="00B517A6">
        <w:rPr>
          <w:rFonts w:asciiTheme="majorBidi" w:hAnsiTheme="majorBidi" w:cstheme="majorBidi"/>
        </w:rPr>
        <w:t>V11/V11/V13</w:t>
      </w:r>
      <w:r>
        <w:rPr>
          <w:rFonts w:asciiTheme="majorBidi" w:hAnsiTheme="majorBidi" w:cstheme="majorBidi"/>
        </w:rPr>
        <w:t>/fichier1</w:t>
      </w:r>
    </w:p>
    <w:p w:rsidR="00B517A6" w:rsidRPr="002B1FAF" w:rsidRDefault="00B517A6" w:rsidP="00FB52F9">
      <w:pPr>
        <w:pStyle w:val="Paragraphedeliste"/>
        <w:spacing w:after="160" w:line="259" w:lineRule="auto"/>
        <w:ind w:firstLine="696"/>
        <w:jc w:val="both"/>
        <w:rPr>
          <w:rFonts w:asciiTheme="majorBidi" w:hAnsiTheme="majorBidi" w:cstheme="majorBidi"/>
        </w:rPr>
      </w:pPr>
      <w:r>
        <w:rPr>
          <w:rFonts w:asciiTheme="majorBidi" w:hAnsiTheme="majorBidi" w:cstheme="majorBidi"/>
        </w:rPr>
        <w:t>Chemin relatif :Touch /home/nom_user/</w:t>
      </w:r>
      <w:r w:rsidRPr="00B517A6">
        <w:rPr>
          <w:rFonts w:asciiTheme="majorBidi" w:hAnsiTheme="majorBidi" w:cstheme="majorBidi"/>
        </w:rPr>
        <w:t>V11/V11/V13</w:t>
      </w:r>
      <w:r>
        <w:rPr>
          <w:rFonts w:asciiTheme="majorBidi" w:hAnsiTheme="majorBidi" w:cstheme="majorBidi"/>
        </w:rPr>
        <w:t>/fichier1</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Envoyer le contenu du fichier /etc/passwd au fichier « </w:t>
      </w:r>
      <w:r w:rsidRPr="002B1FAF">
        <w:rPr>
          <w:rFonts w:asciiTheme="majorBidi" w:hAnsiTheme="majorBidi" w:cstheme="majorBidi"/>
          <w:b/>
          <w:bCs/>
        </w:rPr>
        <w:t>fichier1</w:t>
      </w:r>
      <w:r w:rsidRPr="002B1FAF">
        <w:rPr>
          <w:rFonts w:asciiTheme="majorBidi" w:hAnsiTheme="majorBidi" w:cstheme="majorBidi"/>
        </w:rPr>
        <w:t> »</w:t>
      </w:r>
    </w:p>
    <w:p w:rsidR="00FB52F9" w:rsidRPr="00FB52F9" w:rsidRDefault="00FB52F9" w:rsidP="00FB52F9">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Cat </w:t>
      </w:r>
      <w:r w:rsidRPr="002B1FAF">
        <w:rPr>
          <w:rFonts w:asciiTheme="majorBidi" w:hAnsiTheme="majorBidi" w:cstheme="majorBidi"/>
        </w:rPr>
        <w:t>/etc/passwd</w:t>
      </w:r>
      <w:r>
        <w:rPr>
          <w:rFonts w:asciiTheme="majorBidi" w:hAnsiTheme="majorBidi" w:cstheme="majorBidi"/>
        </w:rPr>
        <w:t xml:space="preserve"> &gt;</w:t>
      </w:r>
      <w:r w:rsidRPr="00FB52F9">
        <w:rPr>
          <w:rFonts w:asciiTheme="majorBidi" w:hAnsiTheme="majorBidi" w:cstheme="majorBidi"/>
        </w:rPr>
        <w:t xml:space="preserve"> </w:t>
      </w:r>
      <w:r w:rsidRPr="00B517A6">
        <w:rPr>
          <w:rFonts w:asciiTheme="majorBidi" w:hAnsiTheme="majorBidi" w:cstheme="majorBidi"/>
        </w:rPr>
        <w:t>V11/V11/V13</w:t>
      </w:r>
      <w:r>
        <w:rPr>
          <w:rFonts w:asciiTheme="majorBidi" w:hAnsiTheme="majorBidi" w:cstheme="majorBidi"/>
        </w:rPr>
        <w:t>/fichier1</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Copier le fichier « </w:t>
      </w:r>
      <w:r w:rsidRPr="002B1FAF">
        <w:rPr>
          <w:rFonts w:asciiTheme="majorBidi" w:hAnsiTheme="majorBidi" w:cstheme="majorBidi"/>
          <w:b/>
          <w:bCs/>
        </w:rPr>
        <w:t>fichier1</w:t>
      </w:r>
      <w:r w:rsidRPr="002B1FAF">
        <w:rPr>
          <w:rFonts w:asciiTheme="majorBidi" w:hAnsiTheme="majorBidi" w:cstheme="majorBidi"/>
        </w:rPr>
        <w:t> » dans le répertoire «</w:t>
      </w:r>
      <w:r w:rsidRPr="002B1FAF">
        <w:rPr>
          <w:rFonts w:asciiTheme="majorBidi" w:hAnsiTheme="majorBidi" w:cstheme="majorBidi"/>
          <w:b/>
          <w:bCs/>
        </w:rPr>
        <w:t>V32</w:t>
      </w:r>
      <w:r w:rsidRPr="002B1FAF">
        <w:rPr>
          <w:rFonts w:asciiTheme="majorBidi" w:hAnsiTheme="majorBidi" w:cstheme="majorBidi"/>
        </w:rPr>
        <w:t> »</w:t>
      </w:r>
    </w:p>
    <w:p w:rsidR="00FB52F9" w:rsidRPr="00FB52F9" w:rsidRDefault="00FB52F9" w:rsidP="00FB52F9">
      <w:pPr>
        <w:ind w:left="708" w:firstLine="708"/>
        <w:jc w:val="both"/>
        <w:rPr>
          <w:rFonts w:asciiTheme="majorBidi" w:hAnsiTheme="majorBidi" w:cstheme="majorBidi"/>
        </w:rPr>
      </w:pPr>
      <w:r>
        <w:rPr>
          <w:rFonts w:asciiTheme="majorBidi" w:hAnsiTheme="majorBidi" w:cstheme="majorBidi"/>
        </w:rPr>
        <w:t xml:space="preserve">Cp </w:t>
      </w:r>
      <w:r w:rsidRPr="00B517A6">
        <w:rPr>
          <w:rFonts w:asciiTheme="majorBidi" w:hAnsiTheme="majorBidi" w:cstheme="majorBidi"/>
        </w:rPr>
        <w:t>V11/V11/V13</w:t>
      </w:r>
      <w:r>
        <w:rPr>
          <w:rFonts w:asciiTheme="majorBidi" w:hAnsiTheme="majorBidi" w:cstheme="majorBidi"/>
        </w:rPr>
        <w:t xml:space="preserve">/fichier1 </w:t>
      </w:r>
      <w:r w:rsidRPr="00FB52F9">
        <w:rPr>
          <w:rFonts w:asciiTheme="majorBidi" w:hAnsiTheme="majorBidi" w:cstheme="majorBidi"/>
        </w:rPr>
        <w:t>V11/V31/V32</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Renommer le fichier « </w:t>
      </w:r>
      <w:r w:rsidRPr="002B1FAF">
        <w:rPr>
          <w:rFonts w:asciiTheme="majorBidi" w:hAnsiTheme="majorBidi" w:cstheme="majorBidi"/>
          <w:b/>
          <w:bCs/>
        </w:rPr>
        <w:t>fichier1</w:t>
      </w:r>
      <w:r w:rsidRPr="002B1FAF">
        <w:rPr>
          <w:rFonts w:asciiTheme="majorBidi" w:hAnsiTheme="majorBidi" w:cstheme="majorBidi"/>
        </w:rPr>
        <w:t> » du répertoire V32 par « </w:t>
      </w:r>
      <w:r w:rsidRPr="002B1FAF">
        <w:rPr>
          <w:rFonts w:asciiTheme="majorBidi" w:hAnsiTheme="majorBidi" w:cstheme="majorBidi"/>
          <w:b/>
          <w:bCs/>
        </w:rPr>
        <w:t>copierfichier1</w:t>
      </w:r>
      <w:r w:rsidRPr="002B1FAF">
        <w:rPr>
          <w:rFonts w:asciiTheme="majorBidi" w:hAnsiTheme="majorBidi" w:cstheme="majorBidi"/>
        </w:rPr>
        <w:t> »</w:t>
      </w:r>
    </w:p>
    <w:p w:rsidR="00CE7776" w:rsidRPr="002B1FAF" w:rsidRDefault="00CE7776" w:rsidP="00CE7776">
      <w:pPr>
        <w:pStyle w:val="Paragraphedeliste"/>
        <w:spacing w:after="160" w:line="259" w:lineRule="auto"/>
        <w:ind w:left="1416"/>
        <w:jc w:val="both"/>
        <w:rPr>
          <w:rFonts w:asciiTheme="majorBidi" w:hAnsiTheme="majorBidi" w:cstheme="majorBidi"/>
        </w:rPr>
      </w:pPr>
      <w:r>
        <w:rPr>
          <w:rFonts w:asciiTheme="majorBidi" w:hAnsiTheme="majorBidi" w:cstheme="majorBidi"/>
        </w:rPr>
        <w:t xml:space="preserve">Mv </w:t>
      </w:r>
      <w:r w:rsidRPr="00FB52F9">
        <w:rPr>
          <w:rFonts w:asciiTheme="majorBidi" w:hAnsiTheme="majorBidi" w:cstheme="majorBidi"/>
        </w:rPr>
        <w:t>V11/V31/V32</w:t>
      </w:r>
      <w:r w:rsidR="004D7119">
        <w:rPr>
          <w:rFonts w:asciiTheme="majorBidi" w:hAnsiTheme="majorBidi" w:cstheme="majorBidi"/>
        </w:rPr>
        <w:t>/</w:t>
      </w:r>
      <w:r w:rsidR="004D7119" w:rsidRPr="004D7119">
        <w:rPr>
          <w:rFonts w:asciiTheme="majorBidi" w:hAnsiTheme="majorBidi" w:cstheme="majorBidi"/>
        </w:rPr>
        <w:t xml:space="preserve"> </w:t>
      </w:r>
      <w:r w:rsidR="004D7119">
        <w:rPr>
          <w:rFonts w:asciiTheme="majorBidi" w:hAnsiTheme="majorBidi" w:cstheme="majorBidi"/>
        </w:rPr>
        <w:t xml:space="preserve">fichier1 </w:t>
      </w:r>
      <w:r w:rsidR="004D7119" w:rsidRPr="00FB52F9">
        <w:rPr>
          <w:rFonts w:asciiTheme="majorBidi" w:hAnsiTheme="majorBidi" w:cstheme="majorBidi"/>
        </w:rPr>
        <w:t>V11/V31/V32</w:t>
      </w:r>
      <w:r w:rsidR="004D7119">
        <w:rPr>
          <w:rFonts w:asciiTheme="majorBidi" w:hAnsiTheme="majorBidi" w:cstheme="majorBidi"/>
        </w:rPr>
        <w:t>/</w:t>
      </w:r>
      <w:r w:rsidR="004D7119" w:rsidRPr="004D7119">
        <w:rPr>
          <w:rFonts w:asciiTheme="majorBidi" w:hAnsiTheme="majorBidi" w:cstheme="majorBidi"/>
        </w:rPr>
        <w:t>copierfichier1</w:t>
      </w:r>
    </w:p>
    <w:p w:rsidR="00B75AE7"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 xml:space="preserve">Que fait cette commande:   ls | grep "f[a-m]" </w:t>
      </w:r>
    </w:p>
    <w:p w:rsidR="00646B7D" w:rsidRPr="002B1FAF" w:rsidRDefault="00B75AE7" w:rsidP="00B75AE7">
      <w:pPr>
        <w:pStyle w:val="Paragraphedeliste"/>
        <w:spacing w:after="160" w:line="259" w:lineRule="auto"/>
        <w:ind w:firstLine="696"/>
        <w:jc w:val="both"/>
        <w:rPr>
          <w:rFonts w:asciiTheme="majorBidi" w:hAnsiTheme="majorBidi" w:cstheme="majorBidi"/>
        </w:rPr>
      </w:pPr>
      <w:r>
        <w:rPr>
          <w:rFonts w:asciiTheme="majorBidi" w:hAnsiTheme="majorBidi" w:cstheme="majorBidi"/>
        </w:rPr>
        <w:t>Recherche dans le repertoire courant les fichiers dont le nom contient la lettre f avec une lettre de l’intervalle a à m</w:t>
      </w:r>
      <w:r w:rsidR="00646B7D" w:rsidRPr="002B1FAF">
        <w:rPr>
          <w:rFonts w:asciiTheme="majorBidi" w:hAnsiTheme="majorBidi" w:cstheme="majorBidi"/>
        </w:rPr>
        <w:t xml:space="preserve"> </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Afficher les 5 dernières lignes du fichier « </w:t>
      </w:r>
      <w:r w:rsidRPr="002B1FAF">
        <w:rPr>
          <w:rFonts w:asciiTheme="majorBidi" w:hAnsiTheme="majorBidi" w:cstheme="majorBidi"/>
          <w:b/>
          <w:bCs/>
        </w:rPr>
        <w:t>fichier1</w:t>
      </w:r>
      <w:r w:rsidRPr="002B1FAF">
        <w:rPr>
          <w:rFonts w:asciiTheme="majorBidi" w:hAnsiTheme="majorBidi" w:cstheme="majorBidi"/>
        </w:rPr>
        <w:t> »</w:t>
      </w:r>
    </w:p>
    <w:p w:rsidR="00B75AE7" w:rsidRPr="002B1FAF" w:rsidRDefault="00B75AE7" w:rsidP="00B75AE7">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Tail -5 </w:t>
      </w:r>
      <w:r w:rsidRPr="00B517A6">
        <w:rPr>
          <w:rFonts w:asciiTheme="majorBidi" w:hAnsiTheme="majorBidi" w:cstheme="majorBidi"/>
        </w:rPr>
        <w:t>V11/V11/V13</w:t>
      </w:r>
      <w:r>
        <w:rPr>
          <w:rFonts w:asciiTheme="majorBidi" w:hAnsiTheme="majorBidi" w:cstheme="majorBidi"/>
        </w:rPr>
        <w:t>/fichier1</w:t>
      </w: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Afficher l’avant dernière ligne du fichier « </w:t>
      </w:r>
      <w:r w:rsidRPr="002B1FAF">
        <w:rPr>
          <w:rFonts w:asciiTheme="majorBidi" w:hAnsiTheme="majorBidi" w:cstheme="majorBidi"/>
          <w:b/>
          <w:bCs/>
        </w:rPr>
        <w:t>fichier1</w:t>
      </w:r>
      <w:r w:rsidRPr="002B1FAF">
        <w:rPr>
          <w:rFonts w:asciiTheme="majorBidi" w:hAnsiTheme="majorBidi" w:cstheme="majorBidi"/>
        </w:rPr>
        <w:t> »</w:t>
      </w:r>
    </w:p>
    <w:p w:rsidR="00B75AE7" w:rsidRPr="002B1FAF" w:rsidRDefault="00B75AE7" w:rsidP="00B75AE7">
      <w:pPr>
        <w:pStyle w:val="Paragraphedeliste"/>
        <w:spacing w:after="160" w:line="259" w:lineRule="auto"/>
        <w:ind w:firstLine="696"/>
        <w:jc w:val="both"/>
        <w:rPr>
          <w:rFonts w:asciiTheme="majorBidi" w:hAnsiTheme="majorBidi" w:cstheme="majorBidi"/>
        </w:rPr>
      </w:pPr>
      <w:r>
        <w:rPr>
          <w:rFonts w:asciiTheme="majorBidi" w:hAnsiTheme="majorBidi" w:cstheme="majorBidi"/>
        </w:rPr>
        <w:t xml:space="preserve">Tail -2 </w:t>
      </w:r>
      <w:r w:rsidRPr="00B517A6">
        <w:rPr>
          <w:rFonts w:asciiTheme="majorBidi" w:hAnsiTheme="majorBidi" w:cstheme="majorBidi"/>
        </w:rPr>
        <w:t>V11/V11/V13</w:t>
      </w:r>
      <w:r>
        <w:rPr>
          <w:rFonts w:asciiTheme="majorBidi" w:hAnsiTheme="majorBidi" w:cstheme="majorBidi"/>
        </w:rPr>
        <w:t>/fichier1| head -1</w:t>
      </w:r>
    </w:p>
    <w:p w:rsidR="00646B7D" w:rsidRPr="002B1FAF"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Attribuer au fichier « </w:t>
      </w:r>
      <w:r w:rsidRPr="002B1FAF">
        <w:rPr>
          <w:rFonts w:asciiTheme="majorBidi" w:hAnsiTheme="majorBidi" w:cstheme="majorBidi"/>
          <w:b/>
          <w:bCs/>
        </w:rPr>
        <w:t>fichier1</w:t>
      </w:r>
      <w:r w:rsidRPr="002B1FAF">
        <w:rPr>
          <w:rFonts w:asciiTheme="majorBidi" w:hAnsiTheme="majorBidi" w:cstheme="majorBidi"/>
        </w:rPr>
        <w:t> »,  en utilisant la méthode symbolique et numérique les droits suivants :</w:t>
      </w:r>
    </w:p>
    <w:p w:rsidR="00646B7D" w:rsidRPr="002B1FAF" w:rsidRDefault="00646B7D" w:rsidP="003C54E7">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Le propriétaire : lecture, écriture et exécution</w:t>
      </w:r>
    </w:p>
    <w:p w:rsidR="00646B7D" w:rsidRPr="002B1FAF" w:rsidRDefault="00646B7D" w:rsidP="003C54E7">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Le groupe : lecture et écriture</w:t>
      </w:r>
    </w:p>
    <w:p w:rsidR="00646B7D" w:rsidRDefault="00646B7D" w:rsidP="003C54E7">
      <w:pPr>
        <w:pStyle w:val="Paragraphedeliste"/>
        <w:numPr>
          <w:ilvl w:val="0"/>
          <w:numId w:val="21"/>
        </w:numPr>
        <w:spacing w:after="160" w:line="259" w:lineRule="auto"/>
        <w:jc w:val="both"/>
        <w:rPr>
          <w:rFonts w:asciiTheme="majorBidi" w:hAnsiTheme="majorBidi" w:cstheme="majorBidi"/>
        </w:rPr>
      </w:pPr>
      <w:r w:rsidRPr="002B1FAF">
        <w:rPr>
          <w:rFonts w:asciiTheme="majorBidi" w:hAnsiTheme="majorBidi" w:cstheme="majorBidi"/>
        </w:rPr>
        <w:t>Les autres : lecture</w:t>
      </w:r>
    </w:p>
    <w:p w:rsidR="00B75AE7" w:rsidRDefault="00B75AE7" w:rsidP="008A5553">
      <w:pPr>
        <w:pStyle w:val="Paragraphedeliste"/>
        <w:tabs>
          <w:tab w:val="center" w:pos="5256"/>
        </w:tabs>
        <w:spacing w:after="160" w:line="259" w:lineRule="auto"/>
        <w:ind w:left="1440"/>
        <w:jc w:val="both"/>
        <w:rPr>
          <w:rFonts w:asciiTheme="majorBidi" w:hAnsiTheme="majorBidi" w:cstheme="majorBidi"/>
        </w:rPr>
      </w:pPr>
      <w:r>
        <w:rPr>
          <w:rFonts w:asciiTheme="majorBidi" w:hAnsiTheme="majorBidi" w:cstheme="majorBidi"/>
        </w:rPr>
        <w:t xml:space="preserve">Chmod 764 </w:t>
      </w:r>
      <w:r w:rsidRPr="00B517A6">
        <w:rPr>
          <w:rFonts w:asciiTheme="majorBidi" w:hAnsiTheme="majorBidi" w:cstheme="majorBidi"/>
        </w:rPr>
        <w:t>V11/V11/V13</w:t>
      </w:r>
      <w:r>
        <w:rPr>
          <w:rFonts w:asciiTheme="majorBidi" w:hAnsiTheme="majorBidi" w:cstheme="majorBidi"/>
        </w:rPr>
        <w:t>/fichier1</w:t>
      </w:r>
      <w:r w:rsidR="008A5553">
        <w:rPr>
          <w:rFonts w:asciiTheme="majorBidi" w:hAnsiTheme="majorBidi" w:cstheme="majorBidi"/>
        </w:rPr>
        <w:tab/>
      </w:r>
    </w:p>
    <w:p w:rsidR="00B75AE7" w:rsidRDefault="00B75AE7" w:rsidP="00B75AE7">
      <w:pPr>
        <w:pStyle w:val="Paragraphedeliste"/>
        <w:spacing w:after="160" w:line="259" w:lineRule="auto"/>
        <w:ind w:left="1440"/>
        <w:jc w:val="both"/>
        <w:rPr>
          <w:rFonts w:asciiTheme="majorBidi" w:hAnsiTheme="majorBidi" w:cstheme="majorBidi"/>
        </w:rPr>
      </w:pPr>
      <w:r>
        <w:rPr>
          <w:rFonts w:asciiTheme="majorBidi" w:hAnsiTheme="majorBidi" w:cstheme="majorBidi"/>
        </w:rPr>
        <w:t xml:space="preserve">Chmod u=rwx ,g=rw,o=r </w:t>
      </w:r>
      <w:r w:rsidRPr="00B517A6">
        <w:rPr>
          <w:rFonts w:asciiTheme="majorBidi" w:hAnsiTheme="majorBidi" w:cstheme="majorBidi"/>
        </w:rPr>
        <w:t>V11/V11/V13</w:t>
      </w:r>
      <w:r>
        <w:rPr>
          <w:rFonts w:asciiTheme="majorBidi" w:hAnsiTheme="majorBidi" w:cstheme="majorBidi"/>
        </w:rPr>
        <w:t>/fichier1</w:t>
      </w:r>
    </w:p>
    <w:p w:rsidR="00B75AE7" w:rsidRPr="00B75AE7" w:rsidRDefault="00B75AE7" w:rsidP="00B75AE7">
      <w:pPr>
        <w:spacing w:after="160" w:line="259" w:lineRule="auto"/>
        <w:jc w:val="both"/>
        <w:rPr>
          <w:rFonts w:asciiTheme="majorBidi" w:hAnsiTheme="majorBidi" w:cstheme="majorBidi"/>
        </w:rPr>
      </w:pPr>
    </w:p>
    <w:p w:rsidR="00646B7D" w:rsidRDefault="00646B7D" w:rsidP="003C54E7">
      <w:pPr>
        <w:pStyle w:val="Paragraphedeliste"/>
        <w:numPr>
          <w:ilvl w:val="0"/>
          <w:numId w:val="20"/>
        </w:numPr>
        <w:spacing w:after="160" w:line="259" w:lineRule="auto"/>
        <w:jc w:val="both"/>
        <w:rPr>
          <w:rFonts w:asciiTheme="majorBidi" w:hAnsiTheme="majorBidi" w:cstheme="majorBidi"/>
        </w:rPr>
      </w:pPr>
      <w:r w:rsidRPr="002B1FAF">
        <w:rPr>
          <w:rFonts w:asciiTheme="majorBidi" w:hAnsiTheme="majorBidi" w:cstheme="majorBidi"/>
        </w:rPr>
        <w:t>Que fait cette commande : mount  –t  vfat  –o  ro   /dev/hda2   /mnt/win</w:t>
      </w:r>
    </w:p>
    <w:p w:rsidR="001C4414" w:rsidRDefault="001C4414" w:rsidP="00AC4487">
      <w:pPr>
        <w:pStyle w:val="Paragraphedeliste"/>
        <w:spacing w:after="160" w:line="259" w:lineRule="auto"/>
        <w:ind w:left="1134" w:hanging="12"/>
        <w:jc w:val="both"/>
        <w:rPr>
          <w:rFonts w:asciiTheme="majorBidi" w:hAnsiTheme="majorBidi" w:cstheme="majorBidi"/>
        </w:rPr>
      </w:pPr>
      <w:r>
        <w:rPr>
          <w:rFonts w:asciiTheme="majorBidi" w:hAnsiTheme="majorBidi" w:cstheme="majorBidi"/>
        </w:rPr>
        <w:t>Il</w:t>
      </w:r>
      <w:r w:rsidR="00AC4487">
        <w:rPr>
          <w:rFonts w:asciiTheme="majorBidi" w:hAnsiTheme="majorBidi" w:cstheme="majorBidi"/>
        </w:rPr>
        <w:t xml:space="preserve"> permet de monter une</w:t>
      </w:r>
      <w:r>
        <w:rPr>
          <w:rFonts w:asciiTheme="majorBidi" w:hAnsiTheme="majorBidi" w:cstheme="majorBidi"/>
        </w:rPr>
        <w:t xml:space="preserve"> partition du disque dur sur le dossier </w:t>
      </w:r>
      <w:r w:rsidRPr="002B1FAF">
        <w:rPr>
          <w:rFonts w:asciiTheme="majorBidi" w:hAnsiTheme="majorBidi" w:cstheme="majorBidi"/>
        </w:rPr>
        <w:t>/mnt/win</w:t>
      </w:r>
      <w:r>
        <w:rPr>
          <w:rFonts w:asciiTheme="majorBidi" w:hAnsiTheme="majorBidi" w:cstheme="majorBidi"/>
        </w:rPr>
        <w:t xml:space="preserve"> en utilisant le système de fichier fat32</w:t>
      </w:r>
    </w:p>
    <w:p w:rsidR="001C4414" w:rsidRPr="002B1FAF" w:rsidRDefault="001C4414" w:rsidP="001C4414">
      <w:pPr>
        <w:pStyle w:val="Paragraphedeliste"/>
        <w:spacing w:after="160" w:line="259" w:lineRule="auto"/>
        <w:jc w:val="both"/>
        <w:rPr>
          <w:rFonts w:asciiTheme="majorBidi" w:hAnsiTheme="majorBidi" w:cstheme="majorBidi"/>
        </w:rPr>
      </w:pPr>
      <w:r>
        <w:rPr>
          <w:rFonts w:asciiTheme="majorBidi" w:hAnsiTheme="majorBidi" w:cstheme="majorBidi"/>
        </w:rPr>
        <w:t xml:space="preserve"> </w:t>
      </w:r>
    </w:p>
    <w:p w:rsidR="00646B7D" w:rsidRPr="0015753D" w:rsidRDefault="00646B7D" w:rsidP="00646B7D">
      <w:pPr>
        <w:pStyle w:val="Paragraphedeliste"/>
      </w:pPr>
    </w:p>
    <w:p w:rsidR="001A0312" w:rsidRDefault="001A0312" w:rsidP="001A0312">
      <w:pPr>
        <w:pStyle w:val="Paragraphedeliste"/>
        <w:spacing w:after="0" w:line="240" w:lineRule="auto"/>
        <w:jc w:val="both"/>
        <w:rPr>
          <w:rFonts w:asciiTheme="majorBidi" w:hAnsiTheme="majorBidi" w:cstheme="majorBidi"/>
          <w:b/>
          <w:bCs/>
          <w:sz w:val="24"/>
          <w:szCs w:val="24"/>
          <w:u w:val="single"/>
        </w:rPr>
      </w:pPr>
    </w:p>
    <w:p w:rsidR="001A0312" w:rsidRDefault="001A0312" w:rsidP="00CA1493">
      <w:pPr>
        <w:pStyle w:val="Paragraphedeliste"/>
        <w:spacing w:after="240" w:line="240" w:lineRule="auto"/>
        <w:jc w:val="both"/>
        <w:rPr>
          <w:rFonts w:asciiTheme="majorBidi" w:hAnsiTheme="majorBidi" w:cstheme="majorBidi"/>
          <w:b/>
          <w:bCs/>
          <w:sz w:val="24"/>
          <w:szCs w:val="24"/>
          <w:u w:val="single"/>
        </w:rPr>
      </w:pPr>
      <w:r w:rsidRPr="001A0312">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2</w:t>
      </w:r>
      <w:r w:rsidRPr="001A0312">
        <w:rPr>
          <w:rFonts w:asciiTheme="majorBidi" w:hAnsiTheme="majorBidi" w:cstheme="majorBidi"/>
          <w:b/>
          <w:bCs/>
          <w:sz w:val="24"/>
          <w:szCs w:val="24"/>
          <w:u w:val="single"/>
        </w:rPr>
        <w:t> :</w:t>
      </w:r>
    </w:p>
    <w:p w:rsidR="00936F75" w:rsidRPr="00A81D78" w:rsidRDefault="00936F75" w:rsidP="00A81D78">
      <w:pPr>
        <w:jc w:val="both"/>
        <w:rPr>
          <w:rFonts w:asciiTheme="majorBidi" w:hAnsiTheme="majorBidi" w:cstheme="majorBidi"/>
        </w:rPr>
      </w:pPr>
      <w:r w:rsidRPr="00A81D78">
        <w:rPr>
          <w:rFonts w:asciiTheme="majorBidi" w:hAnsiTheme="majorBidi" w:cstheme="majorBidi"/>
        </w:rPr>
        <w:t xml:space="preserve">Vous êtes l’administrateur de la société «casa_port ». </w:t>
      </w:r>
      <w:r w:rsidR="003370C1" w:rsidRPr="00A81D78">
        <w:rPr>
          <w:rFonts w:asciiTheme="majorBidi" w:hAnsiTheme="majorBidi" w:cstheme="majorBidi"/>
        </w:rPr>
        <w:t>On</w:t>
      </w:r>
      <w:r w:rsidRPr="00A81D78">
        <w:rPr>
          <w:rFonts w:asciiTheme="majorBidi" w:hAnsiTheme="majorBidi" w:cstheme="majorBidi"/>
        </w:rPr>
        <w:t xml:space="preserve"> vous demande d’implémenter un serveur de fichier sous linux</w:t>
      </w:r>
      <w:r w:rsidR="005F7BF6" w:rsidRPr="00A81D78">
        <w:rPr>
          <w:rFonts w:asciiTheme="majorBidi" w:hAnsiTheme="majorBidi" w:cstheme="majorBidi"/>
        </w:rPr>
        <w:t xml:space="preserve"> en utilisant NFS</w:t>
      </w:r>
      <w:r w:rsidRPr="00A81D78">
        <w:rPr>
          <w:rFonts w:asciiTheme="majorBidi" w:hAnsiTheme="majorBidi" w:cstheme="majorBidi"/>
        </w:rPr>
        <w:t>. Ce serveur partage un répertoire « /projet » utilisé par tous les  employés de cette société.</w:t>
      </w:r>
    </w:p>
    <w:p w:rsidR="00936F75" w:rsidRPr="00A81D78" w:rsidRDefault="00936F75" w:rsidP="00A81D78">
      <w:pPr>
        <w:jc w:val="both"/>
        <w:rPr>
          <w:rFonts w:asciiTheme="majorBidi" w:hAnsiTheme="majorBidi" w:cstheme="majorBidi"/>
        </w:rPr>
      </w:pPr>
      <w:r w:rsidRPr="00A81D78">
        <w:rPr>
          <w:rFonts w:asciiTheme="majorBidi" w:hAnsiTheme="majorBidi" w:cstheme="majorBidi"/>
        </w:rPr>
        <w:t>Vous suivez les étapes suivantes pour réaliser ce travail.</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Afficher tous les interfaces réseau de votre serveur</w:t>
      </w:r>
    </w:p>
    <w:p w:rsidR="006E2DD7" w:rsidRPr="00A81D78" w:rsidRDefault="006E2DD7" w:rsidP="006E2DD7">
      <w:pPr>
        <w:pStyle w:val="Paragraphedeliste"/>
        <w:ind w:left="1506"/>
        <w:jc w:val="both"/>
        <w:rPr>
          <w:rFonts w:asciiTheme="majorBidi" w:hAnsiTheme="majorBidi" w:cstheme="majorBidi"/>
        </w:rPr>
      </w:pPr>
      <w:r>
        <w:rPr>
          <w:rFonts w:asciiTheme="majorBidi" w:hAnsiTheme="majorBidi" w:cstheme="majorBidi"/>
        </w:rPr>
        <w:t>Ifconfig ou bien iwconfig</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lastRenderedPageBreak/>
        <w:t>Attribuer l’adresse suivante 192.168.1.1 /24 à l’interface de votre serveur.</w:t>
      </w:r>
    </w:p>
    <w:p w:rsidR="006E2DD7" w:rsidRDefault="006E2DD7" w:rsidP="006E2DD7">
      <w:pPr>
        <w:pStyle w:val="Paragraphedeliste"/>
        <w:ind w:left="1506"/>
        <w:jc w:val="both"/>
        <w:rPr>
          <w:rFonts w:asciiTheme="majorBidi" w:hAnsiTheme="majorBidi" w:cstheme="majorBidi"/>
        </w:rPr>
      </w:pPr>
      <w:r>
        <w:rPr>
          <w:rFonts w:asciiTheme="majorBidi" w:hAnsiTheme="majorBidi" w:cstheme="majorBidi"/>
        </w:rPr>
        <w:t>Ifconfig nom_interface  192.168.1.1</w:t>
      </w:r>
      <w:r w:rsidRPr="00A81D78">
        <w:rPr>
          <w:rFonts w:asciiTheme="majorBidi" w:hAnsiTheme="majorBidi" w:cstheme="majorBidi"/>
        </w:rPr>
        <w:t>/24</w:t>
      </w:r>
    </w:p>
    <w:p w:rsidR="006E2DD7" w:rsidRDefault="006E2DD7" w:rsidP="006E2DD7">
      <w:pPr>
        <w:pStyle w:val="Paragraphedeliste"/>
        <w:ind w:left="1506"/>
        <w:jc w:val="both"/>
        <w:rPr>
          <w:rFonts w:asciiTheme="majorBidi" w:hAnsiTheme="majorBidi" w:cstheme="majorBidi"/>
        </w:rPr>
      </w:pPr>
      <w:r>
        <w:rPr>
          <w:rFonts w:asciiTheme="majorBidi" w:hAnsiTheme="majorBidi" w:cstheme="majorBidi"/>
        </w:rPr>
        <w:t>Ou bien</w:t>
      </w:r>
    </w:p>
    <w:p w:rsidR="006E2DD7" w:rsidRPr="00A81D78" w:rsidRDefault="006E2DD7" w:rsidP="006E2DD7">
      <w:pPr>
        <w:pStyle w:val="Paragraphedeliste"/>
        <w:ind w:left="1506"/>
        <w:jc w:val="both"/>
        <w:rPr>
          <w:rFonts w:asciiTheme="majorBidi" w:hAnsiTheme="majorBidi" w:cstheme="majorBidi"/>
        </w:rPr>
      </w:pPr>
      <w:r>
        <w:rPr>
          <w:rFonts w:asciiTheme="majorBidi" w:hAnsiTheme="majorBidi" w:cstheme="majorBidi"/>
        </w:rPr>
        <w:t>Ifconfig nom_interface  192.168.1.1netmask 255.255.255.0</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Activer l’interface</w:t>
      </w:r>
      <w:r w:rsidR="00C45789">
        <w:rPr>
          <w:rFonts w:asciiTheme="majorBidi" w:hAnsiTheme="majorBidi" w:cstheme="majorBidi"/>
        </w:rPr>
        <w:t xml:space="preserve"> de votre serveur</w:t>
      </w:r>
    </w:p>
    <w:p w:rsidR="00C45789" w:rsidRPr="00A81D78" w:rsidRDefault="00C45789" w:rsidP="00C45789">
      <w:pPr>
        <w:pStyle w:val="Paragraphedeliste"/>
        <w:ind w:left="1506"/>
        <w:jc w:val="both"/>
        <w:rPr>
          <w:rFonts w:asciiTheme="majorBidi" w:hAnsiTheme="majorBidi" w:cstheme="majorBidi"/>
        </w:rPr>
      </w:pPr>
      <w:r>
        <w:rPr>
          <w:rFonts w:asciiTheme="majorBidi" w:hAnsiTheme="majorBidi" w:cstheme="majorBidi"/>
        </w:rPr>
        <w:t>Ifconfig nom_interface up</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Afficher l’état du</w:t>
      </w:r>
      <w:r w:rsidR="00AB5A09">
        <w:rPr>
          <w:rFonts w:asciiTheme="majorBidi" w:hAnsiTheme="majorBidi" w:cstheme="majorBidi"/>
        </w:rPr>
        <w:t xml:space="preserve"> service réseau de votre serveur</w:t>
      </w:r>
    </w:p>
    <w:p w:rsidR="00AB5A09" w:rsidRPr="00A81D78" w:rsidRDefault="00AB5A09" w:rsidP="00AB5A09">
      <w:pPr>
        <w:pStyle w:val="Paragraphedeliste"/>
        <w:ind w:left="1506"/>
        <w:jc w:val="both"/>
        <w:rPr>
          <w:rFonts w:asciiTheme="majorBidi" w:hAnsiTheme="majorBidi" w:cstheme="majorBidi"/>
        </w:rPr>
      </w:pPr>
      <w:r>
        <w:rPr>
          <w:rFonts w:asciiTheme="majorBidi" w:hAnsiTheme="majorBidi" w:cstheme="majorBidi"/>
        </w:rPr>
        <w:t>Service network status</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Vérifier l’existence des packages de partage</w:t>
      </w:r>
    </w:p>
    <w:p w:rsidR="00CA3D2D" w:rsidRPr="00D9184C" w:rsidRDefault="00CA3D2D" w:rsidP="00D9184C">
      <w:pPr>
        <w:spacing w:after="0" w:line="240" w:lineRule="auto"/>
        <w:ind w:left="1146" w:firstLine="270"/>
        <w:contextualSpacing/>
        <w:jc w:val="both"/>
        <w:rPr>
          <w:rFonts w:asciiTheme="majorBidi" w:hAnsiTheme="majorBidi" w:cstheme="majorBidi"/>
        </w:rPr>
      </w:pPr>
      <w:r w:rsidRPr="00D9184C">
        <w:rPr>
          <w:rFonts w:asciiTheme="majorBidi" w:hAnsiTheme="majorBidi" w:cstheme="majorBidi"/>
        </w:rPr>
        <w:t>Rpm –qa|grep nfs</w:t>
      </w:r>
    </w:p>
    <w:p w:rsidR="00D9184C" w:rsidRPr="00D9184C" w:rsidRDefault="00D9184C" w:rsidP="00D9184C">
      <w:pPr>
        <w:spacing w:after="0" w:line="240" w:lineRule="auto"/>
        <w:contextualSpacing/>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Pr="00D9184C">
        <w:rPr>
          <w:rFonts w:asciiTheme="majorBidi" w:hAnsiTheme="majorBidi" w:cstheme="majorBidi"/>
        </w:rPr>
        <w:t>Rpm –qa nfs</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Configurer le fichier principal du partage. Le dossier /projet doit être partagé à tous les utilisateurs du réseau  192.168.1.0 /24. Tous les utilisateurs du réseau ont le droit de la lecture seule.</w:t>
      </w:r>
    </w:p>
    <w:p w:rsidR="00FC0C69" w:rsidRDefault="00FC0C69" w:rsidP="00FC0C69">
      <w:pPr>
        <w:pStyle w:val="Paragraphedeliste"/>
        <w:ind w:left="1506"/>
        <w:jc w:val="both"/>
        <w:rPr>
          <w:rFonts w:asciiTheme="majorBidi" w:hAnsiTheme="majorBidi" w:cstheme="majorBidi"/>
        </w:rPr>
      </w:pPr>
      <w:r>
        <w:rPr>
          <w:rFonts w:asciiTheme="majorBidi" w:hAnsiTheme="majorBidi" w:cstheme="majorBidi"/>
        </w:rPr>
        <w:t>Dans le fichier /etc/exports vous ajouter la ligne suivante</w:t>
      </w:r>
    </w:p>
    <w:p w:rsidR="00CA3D2D" w:rsidRPr="00A81D78" w:rsidRDefault="00CA3D2D" w:rsidP="00CA3D2D">
      <w:pPr>
        <w:pStyle w:val="Paragraphedeliste"/>
        <w:ind w:left="1506"/>
        <w:jc w:val="both"/>
        <w:rPr>
          <w:rFonts w:asciiTheme="majorBidi" w:hAnsiTheme="majorBidi" w:cstheme="majorBidi"/>
        </w:rPr>
      </w:pPr>
      <w:r>
        <w:rPr>
          <w:rFonts w:asciiTheme="majorBidi" w:hAnsiTheme="majorBidi" w:cstheme="majorBidi"/>
        </w:rPr>
        <w:t xml:space="preserve">/projet </w:t>
      </w:r>
      <w:r w:rsidR="00FC0C69">
        <w:rPr>
          <w:rFonts w:asciiTheme="majorBidi" w:hAnsiTheme="majorBidi" w:cstheme="majorBidi"/>
        </w:rPr>
        <w:t xml:space="preserve">192.168.1.* (ro) </w:t>
      </w:r>
    </w:p>
    <w:p w:rsidR="00936F75" w:rsidRDefault="00936F75" w:rsidP="00A81D78">
      <w:pPr>
        <w:pStyle w:val="Paragraphedeliste"/>
        <w:numPr>
          <w:ilvl w:val="0"/>
          <w:numId w:val="19"/>
        </w:numPr>
        <w:jc w:val="both"/>
        <w:rPr>
          <w:rFonts w:asciiTheme="majorBidi" w:hAnsiTheme="majorBidi" w:cstheme="majorBidi"/>
        </w:rPr>
      </w:pPr>
      <w:r w:rsidRPr="00A81D78">
        <w:rPr>
          <w:rFonts w:asciiTheme="majorBidi" w:hAnsiTheme="majorBidi" w:cstheme="majorBidi"/>
        </w:rPr>
        <w:t>Démarrer le service du partage</w:t>
      </w:r>
    </w:p>
    <w:p w:rsidR="00871DCF" w:rsidRPr="00A81D78" w:rsidRDefault="00871DCF" w:rsidP="00871DCF">
      <w:pPr>
        <w:pStyle w:val="Paragraphedeliste"/>
        <w:ind w:left="1506"/>
        <w:jc w:val="both"/>
        <w:rPr>
          <w:rFonts w:asciiTheme="majorBidi" w:hAnsiTheme="majorBidi" w:cstheme="majorBidi"/>
        </w:rPr>
      </w:pPr>
      <w:r>
        <w:rPr>
          <w:rFonts w:asciiTheme="majorBidi" w:hAnsiTheme="majorBidi" w:cstheme="majorBidi"/>
        </w:rPr>
        <w:t>Service nfs start</w:t>
      </w:r>
    </w:p>
    <w:p w:rsidR="00871DCF" w:rsidRDefault="00936F75" w:rsidP="00B42A21">
      <w:pPr>
        <w:pStyle w:val="Paragraphedeliste"/>
        <w:numPr>
          <w:ilvl w:val="0"/>
          <w:numId w:val="19"/>
        </w:numPr>
        <w:jc w:val="both"/>
        <w:rPr>
          <w:rFonts w:asciiTheme="majorBidi" w:hAnsiTheme="majorBidi" w:cstheme="majorBidi"/>
        </w:rPr>
      </w:pPr>
      <w:r w:rsidRPr="00871DCF">
        <w:rPr>
          <w:rFonts w:asciiTheme="majorBidi" w:hAnsiTheme="majorBidi" w:cstheme="majorBidi"/>
        </w:rPr>
        <w:t>Pour tester le partage, vous avez utilisé un poste client ayant l’adr</w:t>
      </w:r>
      <w:r w:rsidR="00A81D78" w:rsidRPr="00871DCF">
        <w:rPr>
          <w:rFonts w:asciiTheme="majorBidi" w:hAnsiTheme="majorBidi" w:cstheme="majorBidi"/>
        </w:rPr>
        <w:t>esse ip suivante :192.168.1.40</w:t>
      </w:r>
      <w:r w:rsidRPr="00871DCF">
        <w:rPr>
          <w:rFonts w:asciiTheme="majorBidi" w:hAnsiTheme="majorBidi" w:cstheme="majorBidi"/>
        </w:rPr>
        <w:t>. Tester la connexion avec le serveur.</w:t>
      </w:r>
    </w:p>
    <w:p w:rsidR="00871DCF" w:rsidRDefault="00871DCF" w:rsidP="00871DCF">
      <w:pPr>
        <w:pStyle w:val="Paragraphedeliste"/>
        <w:ind w:left="1506"/>
        <w:jc w:val="both"/>
        <w:rPr>
          <w:rFonts w:asciiTheme="majorBidi" w:hAnsiTheme="majorBidi" w:cstheme="majorBidi"/>
        </w:rPr>
      </w:pPr>
      <w:r>
        <w:rPr>
          <w:rFonts w:asciiTheme="majorBidi" w:hAnsiTheme="majorBidi" w:cstheme="majorBidi"/>
        </w:rPr>
        <w:t>Ping –c7 192.168.1.1</w:t>
      </w:r>
    </w:p>
    <w:p w:rsidR="00936F75" w:rsidRDefault="00936F75" w:rsidP="00B42A21">
      <w:pPr>
        <w:pStyle w:val="Paragraphedeliste"/>
        <w:numPr>
          <w:ilvl w:val="0"/>
          <w:numId w:val="19"/>
        </w:numPr>
        <w:jc w:val="both"/>
        <w:rPr>
          <w:rFonts w:asciiTheme="majorBidi" w:hAnsiTheme="majorBidi" w:cstheme="majorBidi"/>
        </w:rPr>
      </w:pPr>
      <w:r w:rsidRPr="00871DCF">
        <w:rPr>
          <w:rFonts w:asciiTheme="majorBidi" w:hAnsiTheme="majorBidi" w:cstheme="majorBidi"/>
        </w:rPr>
        <w:t>Essayer d’accéder au partage depuis le poste client</w:t>
      </w:r>
    </w:p>
    <w:p w:rsidR="00871DCF" w:rsidRPr="00871DCF" w:rsidRDefault="00871DCF" w:rsidP="00871DCF">
      <w:pPr>
        <w:pStyle w:val="Paragraphedeliste"/>
        <w:ind w:left="1506"/>
        <w:jc w:val="both"/>
        <w:rPr>
          <w:rFonts w:asciiTheme="majorBidi" w:hAnsiTheme="majorBidi" w:cstheme="majorBidi"/>
        </w:rPr>
      </w:pPr>
      <w:r>
        <w:rPr>
          <w:rFonts w:asciiTheme="majorBidi" w:hAnsiTheme="majorBidi" w:cstheme="majorBidi"/>
        </w:rPr>
        <w:t>Mount –t nfs 192.168.1.1:/projet   /partage</w:t>
      </w:r>
    </w:p>
    <w:p w:rsidR="00936F75" w:rsidRPr="001A0312" w:rsidRDefault="00936F75" w:rsidP="00CA1493">
      <w:pPr>
        <w:pStyle w:val="Paragraphedeliste"/>
        <w:spacing w:after="240" w:line="240" w:lineRule="auto"/>
        <w:jc w:val="both"/>
        <w:rPr>
          <w:rFonts w:asciiTheme="majorBidi" w:hAnsiTheme="majorBidi" w:cstheme="majorBidi"/>
        </w:rPr>
      </w:pPr>
    </w:p>
    <w:p w:rsidR="00DA05FE" w:rsidRPr="00BD354B" w:rsidRDefault="00DA05FE" w:rsidP="00DA05FE">
      <w:pPr>
        <w:pStyle w:val="Paragraphedeliste"/>
        <w:spacing w:after="0" w:line="240" w:lineRule="auto"/>
        <w:rPr>
          <w:rFonts w:asciiTheme="majorBidi" w:hAnsiTheme="majorBidi" w:cstheme="majorBidi"/>
        </w:rPr>
      </w:pPr>
    </w:p>
    <w:p w:rsidR="008629AD" w:rsidRDefault="008629AD" w:rsidP="008629AD">
      <w:pPr>
        <w:pStyle w:val="Paragraphedeliste"/>
        <w:ind w:left="0"/>
        <w:rPr>
          <w:rFonts w:asciiTheme="majorBidi" w:hAnsiTheme="majorBidi" w:cstheme="majorBidi"/>
          <w:b/>
          <w:sz w:val="32"/>
          <w:szCs w:val="20"/>
          <w:u w:val="single"/>
        </w:rPr>
      </w:pPr>
      <w:r>
        <w:rPr>
          <w:rFonts w:asciiTheme="majorBidi" w:hAnsiTheme="majorBidi" w:cstheme="majorBidi"/>
          <w:b/>
          <w:sz w:val="32"/>
          <w:szCs w:val="20"/>
          <w:u w:val="single"/>
        </w:rPr>
        <w:t>Dossier 4</w:t>
      </w:r>
      <w:r w:rsidRPr="00BD354B">
        <w:rPr>
          <w:rFonts w:asciiTheme="majorBidi" w:hAnsiTheme="majorBidi" w:cstheme="majorBidi"/>
          <w:b/>
          <w:sz w:val="32"/>
          <w:szCs w:val="20"/>
          <w:u w:val="single"/>
        </w:rPr>
        <w:t xml:space="preserve"> : </w:t>
      </w:r>
      <w:r>
        <w:rPr>
          <w:rFonts w:asciiTheme="majorBidi" w:hAnsiTheme="majorBidi" w:cstheme="majorBidi"/>
          <w:b/>
          <w:sz w:val="32"/>
          <w:szCs w:val="20"/>
          <w:u w:val="single"/>
        </w:rPr>
        <w:t>Access</w:t>
      </w:r>
    </w:p>
    <w:p w:rsidR="008629AD" w:rsidRPr="000563C5" w:rsidRDefault="008629AD" w:rsidP="008629AD">
      <w:pPr>
        <w:pStyle w:val="Paragraphedeliste"/>
        <w:ind w:left="0"/>
        <w:rPr>
          <w:rFonts w:asciiTheme="majorBidi" w:hAnsiTheme="majorBidi" w:cstheme="majorBidi"/>
          <w:bCs/>
          <w:sz w:val="24"/>
          <w:szCs w:val="24"/>
        </w:rPr>
      </w:pPr>
      <w:r>
        <w:rPr>
          <w:rFonts w:asciiTheme="majorBidi" w:hAnsiTheme="majorBidi" w:cstheme="majorBidi"/>
          <w:bCs/>
          <w:sz w:val="24"/>
          <w:szCs w:val="24"/>
        </w:rPr>
        <w:t>Pour gérer les notes des modules, un formateur a mis en place la base de données suivante sous Access.</w:t>
      </w:r>
    </w:p>
    <w:p w:rsidR="008629AD" w:rsidRPr="00A8172B" w:rsidRDefault="008629AD" w:rsidP="008629AD">
      <w:pPr>
        <w:jc w:val="center"/>
        <w:rPr>
          <w:rFonts w:asciiTheme="majorBidi" w:hAnsiTheme="majorBidi" w:cstheme="majorBidi"/>
          <w:b/>
          <w:sz w:val="32"/>
          <w:szCs w:val="32"/>
          <w:u w:val="single"/>
        </w:rPr>
      </w:pPr>
      <w:r>
        <w:rPr>
          <w:rFonts w:asciiTheme="majorBidi" w:hAnsiTheme="majorBidi" w:cstheme="majorBidi"/>
          <w:b/>
          <w:noProof/>
          <w:sz w:val="32"/>
          <w:szCs w:val="32"/>
          <w:lang w:eastAsia="fr-FR"/>
        </w:rPr>
        <w:drawing>
          <wp:inline distT="0" distB="0" distL="0" distR="0" wp14:anchorId="0A29A341" wp14:editId="7A68A730">
            <wp:extent cx="5756910" cy="2743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743200"/>
                    </a:xfrm>
                    <a:prstGeom prst="rect">
                      <a:avLst/>
                    </a:prstGeom>
                    <a:noFill/>
                    <a:ln>
                      <a:noFill/>
                    </a:ln>
                  </pic:spPr>
                </pic:pic>
              </a:graphicData>
            </a:graphic>
          </wp:inline>
        </w:drawing>
      </w:r>
    </w:p>
    <w:p w:rsidR="008629AD" w:rsidRDefault="008629AD" w:rsidP="008629AD">
      <w:pPr>
        <w:pStyle w:val="Paragraphedeliste"/>
        <w:numPr>
          <w:ilvl w:val="0"/>
          <w:numId w:val="8"/>
        </w:numPr>
        <w:jc w:val="both"/>
        <w:rPr>
          <w:rFonts w:asciiTheme="majorBidi" w:hAnsiTheme="majorBidi" w:cstheme="majorBidi"/>
        </w:rPr>
      </w:pPr>
      <w:r w:rsidRPr="00A8172B">
        <w:rPr>
          <w:rFonts w:asciiTheme="majorBidi" w:hAnsiTheme="majorBidi" w:cstheme="majorBidi"/>
        </w:rPr>
        <w:t xml:space="preserve">Créer une requête qui affiche tous les stagiaires dont le </w:t>
      </w:r>
      <w:r>
        <w:rPr>
          <w:rFonts w:asciiTheme="majorBidi" w:hAnsiTheme="majorBidi" w:cstheme="majorBidi"/>
        </w:rPr>
        <w:t>nom</w:t>
      </w:r>
      <w:r w:rsidRPr="00A8172B">
        <w:rPr>
          <w:rFonts w:asciiTheme="majorBidi" w:hAnsiTheme="majorBidi" w:cstheme="majorBidi"/>
        </w:rPr>
        <w:t xml:space="preserve"> est  </w:t>
      </w:r>
      <w:r>
        <w:rPr>
          <w:rFonts w:asciiTheme="majorBidi" w:hAnsiTheme="majorBidi" w:cstheme="majorBidi"/>
        </w:rPr>
        <w:t>« fathi»</w:t>
      </w:r>
    </w:p>
    <w:p w:rsidR="00F37E79" w:rsidRPr="00F67798" w:rsidRDefault="00F37E79" w:rsidP="00F37E79">
      <w:pPr>
        <w:pStyle w:val="Paragraphedeliste"/>
        <w:ind w:left="1428"/>
        <w:jc w:val="both"/>
        <w:rPr>
          <w:rFonts w:asciiTheme="majorBidi" w:hAnsiTheme="majorBidi" w:cstheme="majorBidi"/>
          <w:lang w:val="en-US"/>
        </w:rPr>
      </w:pPr>
      <w:r w:rsidRPr="00F67798">
        <w:rPr>
          <w:rFonts w:asciiTheme="majorBidi" w:hAnsiTheme="majorBidi" w:cstheme="majorBidi"/>
          <w:lang w:val="en-US"/>
        </w:rPr>
        <w:t xml:space="preserve">Select * from </w:t>
      </w:r>
      <w:r>
        <w:rPr>
          <w:rFonts w:asciiTheme="majorBidi" w:hAnsiTheme="majorBidi" w:cstheme="majorBidi"/>
          <w:lang w:val="en-US"/>
        </w:rPr>
        <w:t>stagiaire</w:t>
      </w:r>
      <w:r w:rsidRPr="00F67798">
        <w:rPr>
          <w:rFonts w:asciiTheme="majorBidi" w:hAnsiTheme="majorBidi" w:cstheme="majorBidi"/>
          <w:lang w:val="en-US"/>
        </w:rPr>
        <w:t xml:space="preserve"> where </w:t>
      </w:r>
      <w:r w:rsidR="007072EA">
        <w:rPr>
          <w:rFonts w:asciiTheme="majorBidi" w:hAnsiTheme="majorBidi" w:cstheme="majorBidi"/>
          <w:lang w:val="en-US"/>
        </w:rPr>
        <w:t>stagiare.</w:t>
      </w:r>
      <w:r>
        <w:rPr>
          <w:rFonts w:asciiTheme="majorBidi" w:hAnsiTheme="majorBidi" w:cstheme="majorBidi"/>
          <w:lang w:val="en-US"/>
        </w:rPr>
        <w:t>nom</w:t>
      </w:r>
      <w:r w:rsidRPr="00F67798">
        <w:rPr>
          <w:rFonts w:asciiTheme="majorBidi" w:hAnsiTheme="majorBidi" w:cstheme="majorBidi"/>
          <w:lang w:val="en-US"/>
        </w:rPr>
        <w:t>=</w:t>
      </w:r>
      <w:r>
        <w:rPr>
          <w:rFonts w:asciiTheme="majorBidi" w:hAnsiTheme="majorBidi" w:cstheme="majorBidi"/>
          <w:lang w:val="en-US"/>
        </w:rPr>
        <w:t>fathi</w:t>
      </w:r>
    </w:p>
    <w:p w:rsidR="008629AD" w:rsidRDefault="008629AD" w:rsidP="008629AD">
      <w:pPr>
        <w:pStyle w:val="Paragraphedeliste"/>
        <w:numPr>
          <w:ilvl w:val="0"/>
          <w:numId w:val="8"/>
        </w:numPr>
        <w:jc w:val="both"/>
        <w:rPr>
          <w:rFonts w:asciiTheme="majorBidi" w:hAnsiTheme="majorBidi" w:cstheme="majorBidi"/>
        </w:rPr>
      </w:pPr>
      <w:r w:rsidRPr="00A8172B">
        <w:rPr>
          <w:rFonts w:asciiTheme="majorBidi" w:hAnsiTheme="majorBidi" w:cstheme="majorBidi"/>
        </w:rPr>
        <w:lastRenderedPageBreak/>
        <w:t xml:space="preserve">Créer une requête qui affiche tous les </w:t>
      </w:r>
      <w:r>
        <w:rPr>
          <w:rFonts w:asciiTheme="majorBidi" w:hAnsiTheme="majorBidi" w:cstheme="majorBidi"/>
        </w:rPr>
        <w:t xml:space="preserve">informations des </w:t>
      </w:r>
      <w:r w:rsidRPr="00A8172B">
        <w:rPr>
          <w:rFonts w:asciiTheme="majorBidi" w:hAnsiTheme="majorBidi" w:cstheme="majorBidi"/>
        </w:rPr>
        <w:t>modules de la filière « t</w:t>
      </w:r>
      <w:r>
        <w:rPr>
          <w:rFonts w:asciiTheme="majorBidi" w:hAnsiTheme="majorBidi" w:cstheme="majorBidi"/>
        </w:rPr>
        <w:t>d</w:t>
      </w:r>
      <w:r w:rsidRPr="00A8172B">
        <w:rPr>
          <w:rFonts w:asciiTheme="majorBidi" w:hAnsiTheme="majorBidi" w:cstheme="majorBidi"/>
        </w:rPr>
        <w:t>i ».</w:t>
      </w:r>
    </w:p>
    <w:p w:rsidR="00F37E79" w:rsidRPr="00F67798" w:rsidRDefault="00F37E79" w:rsidP="00F37E79">
      <w:pPr>
        <w:pStyle w:val="Paragraphedeliste"/>
        <w:ind w:left="1428"/>
        <w:jc w:val="both"/>
        <w:rPr>
          <w:rFonts w:asciiTheme="majorBidi" w:hAnsiTheme="majorBidi" w:cstheme="majorBidi"/>
          <w:lang w:val="en-US"/>
        </w:rPr>
      </w:pPr>
      <w:r w:rsidRPr="00F67798">
        <w:rPr>
          <w:rFonts w:asciiTheme="majorBidi" w:hAnsiTheme="majorBidi" w:cstheme="majorBidi"/>
          <w:lang w:val="en-US"/>
        </w:rPr>
        <w:t>Select * from module</w:t>
      </w:r>
      <w:r>
        <w:rPr>
          <w:rFonts w:asciiTheme="majorBidi" w:hAnsiTheme="majorBidi" w:cstheme="majorBidi"/>
          <w:lang w:val="en-US"/>
        </w:rPr>
        <w:t xml:space="preserve">s where </w:t>
      </w:r>
      <w:r w:rsidR="007072EA">
        <w:rPr>
          <w:rFonts w:asciiTheme="majorBidi" w:hAnsiTheme="majorBidi" w:cstheme="majorBidi"/>
          <w:lang w:val="en-US"/>
        </w:rPr>
        <w:t>module.filiè</w:t>
      </w:r>
      <w:r>
        <w:rPr>
          <w:rFonts w:asciiTheme="majorBidi" w:hAnsiTheme="majorBidi" w:cstheme="majorBidi"/>
          <w:lang w:val="en-US"/>
        </w:rPr>
        <w:t>re=td</w:t>
      </w:r>
      <w:r w:rsidRPr="00F67798">
        <w:rPr>
          <w:rFonts w:asciiTheme="majorBidi" w:hAnsiTheme="majorBidi" w:cstheme="majorBidi"/>
          <w:lang w:val="en-US"/>
        </w:rPr>
        <w:t>i</w:t>
      </w:r>
    </w:p>
    <w:p w:rsidR="008629AD" w:rsidRDefault="008629AD" w:rsidP="008629AD">
      <w:pPr>
        <w:pStyle w:val="Paragraphedeliste"/>
        <w:numPr>
          <w:ilvl w:val="0"/>
          <w:numId w:val="8"/>
        </w:numPr>
        <w:jc w:val="both"/>
        <w:rPr>
          <w:rFonts w:asciiTheme="majorBidi" w:hAnsiTheme="majorBidi" w:cstheme="majorBidi"/>
        </w:rPr>
      </w:pPr>
      <w:r w:rsidRPr="00BD354B">
        <w:rPr>
          <w:rFonts w:asciiTheme="majorBidi" w:hAnsiTheme="majorBidi" w:cstheme="majorBidi"/>
        </w:rPr>
        <w:t>Cré</w:t>
      </w:r>
      <w:r w:rsidR="00454544">
        <w:rPr>
          <w:rFonts w:asciiTheme="majorBidi" w:hAnsiTheme="majorBidi" w:cstheme="majorBidi"/>
        </w:rPr>
        <w:t>er une requête qui affiche tou</w:t>
      </w:r>
      <w:r w:rsidRPr="00BD354B">
        <w:rPr>
          <w:rFonts w:asciiTheme="majorBidi" w:hAnsiTheme="majorBidi" w:cstheme="majorBidi"/>
        </w:rPr>
        <w:t xml:space="preserve">s les </w:t>
      </w:r>
      <w:r>
        <w:rPr>
          <w:rFonts w:asciiTheme="majorBidi" w:hAnsiTheme="majorBidi" w:cstheme="majorBidi"/>
        </w:rPr>
        <w:t>stagiaires ayant une note inférieure à 10 pour le module de numéro « M18 »</w:t>
      </w:r>
    </w:p>
    <w:p w:rsidR="007E4C41" w:rsidRPr="007E4C41" w:rsidRDefault="007E4C41" w:rsidP="007E4C41">
      <w:pPr>
        <w:pStyle w:val="Paragraphedeliste"/>
        <w:ind w:left="1428"/>
        <w:rPr>
          <w:rFonts w:asciiTheme="majorBidi" w:hAnsiTheme="majorBidi" w:cstheme="majorBidi"/>
        </w:rPr>
      </w:pPr>
      <w:r w:rsidRPr="007E4C41">
        <w:rPr>
          <w:rFonts w:asciiTheme="majorBidi" w:hAnsiTheme="majorBidi" w:cstheme="majorBidi"/>
        </w:rPr>
        <w:t>SELECT note.Num_module, stagiaire.nom, stagiaire.prénom, note.note</w:t>
      </w:r>
    </w:p>
    <w:p w:rsidR="007E4C41" w:rsidRPr="007E4C41" w:rsidRDefault="007E4C41" w:rsidP="007E4C41">
      <w:pPr>
        <w:pStyle w:val="Paragraphedeliste"/>
        <w:ind w:left="1428"/>
        <w:rPr>
          <w:rFonts w:asciiTheme="majorBidi" w:hAnsiTheme="majorBidi" w:cstheme="majorBidi"/>
        </w:rPr>
      </w:pPr>
      <w:r w:rsidRPr="007E4C41">
        <w:rPr>
          <w:rFonts w:asciiTheme="majorBidi" w:hAnsiTheme="majorBidi" w:cstheme="majorBidi"/>
        </w:rPr>
        <w:t>FROM stagiaire INNER JOIN [note] ON stagiaire.num_inscription = note.num_inscription</w:t>
      </w:r>
    </w:p>
    <w:p w:rsidR="007E4C41" w:rsidRPr="007E4C41" w:rsidRDefault="007E4C41" w:rsidP="007E4C41">
      <w:pPr>
        <w:pStyle w:val="Paragraphedeliste"/>
        <w:ind w:left="1428"/>
        <w:jc w:val="both"/>
        <w:rPr>
          <w:rFonts w:asciiTheme="majorBidi" w:hAnsiTheme="majorBidi" w:cstheme="majorBidi"/>
          <w:lang w:val="en-US"/>
        </w:rPr>
      </w:pPr>
      <w:r w:rsidRPr="007E4C41">
        <w:rPr>
          <w:rFonts w:asciiTheme="majorBidi" w:hAnsiTheme="majorBidi" w:cstheme="majorBidi"/>
          <w:lang w:val="en-US"/>
        </w:rPr>
        <w:t>WHERE (((note.Num_module)="m18") AND ((note.note)&lt;"10"));</w:t>
      </w:r>
    </w:p>
    <w:p w:rsidR="007E4C41" w:rsidRPr="00B42A21" w:rsidRDefault="007E4C41" w:rsidP="00AE7EA1">
      <w:pPr>
        <w:jc w:val="center"/>
        <w:rPr>
          <w:rFonts w:asciiTheme="majorBidi" w:hAnsiTheme="majorBidi" w:cstheme="majorBidi"/>
          <w:b/>
          <w:sz w:val="32"/>
          <w:szCs w:val="32"/>
          <w:u w:val="single"/>
          <w:lang w:val="en-US"/>
        </w:rPr>
      </w:pPr>
    </w:p>
    <w:p w:rsidR="000E04A5" w:rsidRPr="00BD354B" w:rsidRDefault="000E04A5" w:rsidP="000E04A5">
      <w:pPr>
        <w:jc w:val="center"/>
        <w:rPr>
          <w:rFonts w:asciiTheme="majorBidi" w:hAnsiTheme="majorBidi" w:cstheme="majorBidi"/>
          <w:b/>
          <w:sz w:val="32"/>
          <w:szCs w:val="32"/>
          <w:u w:val="single"/>
        </w:rPr>
      </w:pPr>
      <w:r w:rsidRPr="00BD354B">
        <w:rPr>
          <w:rFonts w:asciiTheme="majorBidi" w:hAnsiTheme="majorBidi" w:cstheme="majorBidi"/>
          <w:b/>
          <w:sz w:val="32"/>
          <w:szCs w:val="32"/>
          <w:u w:val="single"/>
        </w:rPr>
        <w:t>Barème de notation :</w:t>
      </w:r>
    </w:p>
    <w:p w:rsidR="000E04A5" w:rsidRPr="00BD354B" w:rsidRDefault="000E04A5" w:rsidP="000E04A5">
      <w:pPr>
        <w:pBdr>
          <w:top w:val="single" w:sz="4" w:space="1" w:color="auto"/>
          <w:left w:val="single" w:sz="4" w:space="4" w:color="auto"/>
          <w:bottom w:val="single" w:sz="4" w:space="1" w:color="auto"/>
          <w:right w:val="single" w:sz="4" w:space="4" w:color="auto"/>
        </w:pBdr>
        <w:rPr>
          <w:rFonts w:asciiTheme="majorBidi" w:hAnsiTheme="majorBidi" w:cstheme="majorBidi"/>
          <w:b/>
          <w:sz w:val="32"/>
          <w:szCs w:val="32"/>
        </w:rPr>
      </w:pPr>
      <w:r w:rsidRPr="00BD354B">
        <w:rPr>
          <w:rFonts w:asciiTheme="majorBidi" w:hAnsiTheme="majorBidi" w:cstheme="majorBidi"/>
          <w:b/>
          <w:sz w:val="32"/>
          <w:szCs w:val="32"/>
        </w:rPr>
        <w:t>Partie théorique :</w:t>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t>/40 Pts</w:t>
      </w:r>
    </w:p>
    <w:p w:rsidR="000E04A5" w:rsidRPr="00BD354B" w:rsidRDefault="000E04A5" w:rsidP="000E04A5">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1</w:t>
      </w:r>
      <w:r w:rsidRPr="00BD354B">
        <w:rPr>
          <w:rFonts w:asciiTheme="majorBidi" w:hAnsiTheme="majorBidi" w:cstheme="majorBidi"/>
          <w:b/>
          <w:sz w:val="28"/>
          <w:szCs w:val="28"/>
          <w:u w:val="single"/>
        </w:rPr>
        <w:t> :</w:t>
      </w:r>
      <w:r>
        <w:rPr>
          <w:rFonts w:asciiTheme="majorBidi" w:hAnsiTheme="majorBidi" w:cstheme="majorBidi"/>
          <w:b/>
          <w:sz w:val="28"/>
          <w:szCs w:val="28"/>
          <w:u w:val="single"/>
        </w:rPr>
        <w:t>11pts</w:t>
      </w:r>
    </w:p>
    <w:p w:rsidR="000E04A5" w:rsidRPr="00BD354B" w:rsidRDefault="000E04A5" w:rsidP="000E04A5">
      <w:pPr>
        <w:rPr>
          <w:rFonts w:asciiTheme="majorBidi" w:hAnsiTheme="majorBidi" w:cstheme="majorBidi"/>
          <w:sz w:val="24"/>
          <w:szCs w:val="24"/>
          <w:u w:val="single"/>
        </w:rPr>
      </w:pPr>
      <w:r>
        <w:rPr>
          <w:rFonts w:asciiTheme="majorBidi" w:hAnsiTheme="majorBidi" w:cstheme="majorBidi"/>
          <w:b/>
          <w:sz w:val="24"/>
          <w:szCs w:val="24"/>
          <w:u w:val="single"/>
        </w:rPr>
        <w:t>Exercice 1 :  6</w:t>
      </w:r>
      <w:r w:rsidRPr="00BD354B">
        <w:rPr>
          <w:rFonts w:asciiTheme="majorBidi" w:hAnsiTheme="majorBidi" w:cstheme="majorBidi"/>
          <w:b/>
          <w:sz w:val="24"/>
          <w:szCs w:val="24"/>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2884"/>
        <w:gridCol w:w="2659"/>
      </w:tblGrid>
      <w:tr w:rsidR="000E04A5" w:rsidRPr="00BD354B" w:rsidTr="002D2B5D">
        <w:trPr>
          <w:trHeight w:val="356"/>
          <w:jc w:val="center"/>
        </w:trPr>
        <w:tc>
          <w:tcPr>
            <w:tcW w:w="2884" w:type="dxa"/>
            <w:shd w:val="clear" w:color="auto" w:fill="FFFFFF" w:themeFill="background1"/>
            <w:vAlign w:val="center"/>
          </w:tcPr>
          <w:p w:rsidR="000E04A5" w:rsidRPr="00BD354B" w:rsidRDefault="000E04A5" w:rsidP="002D2B5D">
            <w:pPr>
              <w:jc w:val="center"/>
              <w:rPr>
                <w:rFonts w:asciiTheme="majorBidi" w:eastAsia="Calibri" w:hAnsiTheme="majorBidi" w:cstheme="majorBidi"/>
                <w:b/>
              </w:rPr>
            </w:pPr>
            <w:r w:rsidRPr="00BD354B">
              <w:rPr>
                <w:rFonts w:asciiTheme="majorBidi" w:eastAsia="Calibri" w:hAnsiTheme="majorBidi" w:cstheme="majorBidi"/>
                <w:b/>
              </w:rPr>
              <w:t>Q1</w:t>
            </w:r>
          </w:p>
        </w:tc>
        <w:tc>
          <w:tcPr>
            <w:tcW w:w="2659" w:type="dxa"/>
            <w:shd w:val="clear" w:color="auto" w:fill="FFFFFF" w:themeFill="background1"/>
          </w:tcPr>
          <w:p w:rsidR="000E04A5" w:rsidRPr="00BD354B" w:rsidRDefault="000E04A5" w:rsidP="002D2B5D">
            <w:pPr>
              <w:jc w:val="center"/>
              <w:rPr>
                <w:rFonts w:asciiTheme="majorBidi" w:hAnsiTheme="majorBidi" w:cstheme="majorBidi"/>
              </w:rPr>
            </w:pPr>
            <w:r w:rsidRPr="00BD354B">
              <w:rPr>
                <w:rFonts w:asciiTheme="majorBidi" w:eastAsia="Calibri" w:hAnsiTheme="majorBidi" w:cstheme="majorBidi"/>
                <w:b/>
              </w:rPr>
              <w:t>Q2</w:t>
            </w:r>
          </w:p>
        </w:tc>
      </w:tr>
      <w:tr w:rsidR="000E04A5" w:rsidRPr="00BD354B" w:rsidTr="002D2B5D">
        <w:trPr>
          <w:trHeight w:val="356"/>
          <w:jc w:val="center"/>
        </w:trPr>
        <w:tc>
          <w:tcPr>
            <w:tcW w:w="2884"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3pts (0.25pts/réponse)</w:t>
            </w:r>
          </w:p>
        </w:tc>
        <w:tc>
          <w:tcPr>
            <w:tcW w:w="2659"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3pts (0.5pts/réponse)</w:t>
            </w:r>
          </w:p>
        </w:tc>
      </w:tr>
    </w:tbl>
    <w:p w:rsidR="000E04A5" w:rsidRPr="00BD354B" w:rsidRDefault="000E04A5" w:rsidP="000E04A5">
      <w:pPr>
        <w:spacing w:after="0" w:line="240" w:lineRule="auto"/>
        <w:rPr>
          <w:rFonts w:asciiTheme="majorBidi" w:hAnsiTheme="majorBidi" w:cstheme="majorBidi"/>
        </w:rPr>
      </w:pPr>
    </w:p>
    <w:p w:rsidR="000E04A5" w:rsidRPr="00BD354B" w:rsidRDefault="000E04A5" w:rsidP="00A55FE3">
      <w:pPr>
        <w:rPr>
          <w:rFonts w:asciiTheme="majorBidi" w:hAnsiTheme="majorBidi" w:cstheme="majorBidi"/>
          <w:sz w:val="24"/>
          <w:szCs w:val="24"/>
          <w:u w:val="single"/>
        </w:rPr>
      </w:pPr>
      <w:r>
        <w:rPr>
          <w:rFonts w:asciiTheme="majorBidi" w:hAnsiTheme="majorBidi" w:cstheme="majorBidi"/>
          <w:b/>
          <w:sz w:val="24"/>
          <w:szCs w:val="24"/>
          <w:u w:val="single"/>
        </w:rPr>
        <w:t xml:space="preserve">Exercice 2 :  </w:t>
      </w:r>
      <w:r w:rsidR="00A55FE3">
        <w:rPr>
          <w:rFonts w:asciiTheme="majorBidi" w:hAnsiTheme="majorBidi" w:cstheme="majorBidi"/>
          <w:b/>
          <w:sz w:val="24"/>
          <w:szCs w:val="24"/>
          <w:u w:val="single"/>
        </w:rPr>
        <w:t>5</w:t>
      </w:r>
      <w:r w:rsidRPr="00BD354B">
        <w:rPr>
          <w:rFonts w:asciiTheme="majorBidi" w:hAnsiTheme="majorBidi" w:cstheme="majorBidi"/>
          <w:b/>
          <w:sz w:val="24"/>
          <w:szCs w:val="24"/>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1473"/>
        <w:gridCol w:w="1358"/>
        <w:gridCol w:w="1341"/>
        <w:gridCol w:w="1375"/>
      </w:tblGrid>
      <w:tr w:rsidR="000E04A5" w:rsidRPr="00BD354B" w:rsidTr="002D2B5D">
        <w:trPr>
          <w:trHeight w:val="355"/>
          <w:jc w:val="center"/>
        </w:trPr>
        <w:tc>
          <w:tcPr>
            <w:tcW w:w="1473" w:type="dxa"/>
            <w:shd w:val="clear" w:color="auto" w:fill="FFFFFF" w:themeFill="background1"/>
            <w:vAlign w:val="center"/>
          </w:tcPr>
          <w:p w:rsidR="000E04A5" w:rsidRPr="00BD354B" w:rsidRDefault="000E04A5" w:rsidP="002D2B5D">
            <w:pPr>
              <w:jc w:val="center"/>
              <w:rPr>
                <w:rFonts w:asciiTheme="majorBidi" w:eastAsia="Calibri" w:hAnsiTheme="majorBidi" w:cstheme="majorBidi"/>
                <w:b/>
              </w:rPr>
            </w:pPr>
            <w:r w:rsidRPr="00BD354B">
              <w:rPr>
                <w:rFonts w:asciiTheme="majorBidi" w:eastAsia="Calibri" w:hAnsiTheme="majorBidi" w:cstheme="majorBidi"/>
                <w:b/>
              </w:rPr>
              <w:t>Q1</w:t>
            </w:r>
          </w:p>
        </w:tc>
        <w:tc>
          <w:tcPr>
            <w:tcW w:w="1358"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Q2</w:t>
            </w:r>
          </w:p>
        </w:tc>
        <w:tc>
          <w:tcPr>
            <w:tcW w:w="1341"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Q3</w:t>
            </w:r>
          </w:p>
        </w:tc>
        <w:tc>
          <w:tcPr>
            <w:tcW w:w="1375"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Q4</w:t>
            </w:r>
          </w:p>
        </w:tc>
      </w:tr>
      <w:tr w:rsidR="000E04A5" w:rsidRPr="00BD354B" w:rsidTr="002D2B5D">
        <w:trPr>
          <w:trHeight w:val="355"/>
          <w:jc w:val="center"/>
        </w:trPr>
        <w:tc>
          <w:tcPr>
            <w:tcW w:w="1473"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1</w:t>
            </w:r>
          </w:p>
        </w:tc>
        <w:tc>
          <w:tcPr>
            <w:tcW w:w="1358"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1</w:t>
            </w:r>
          </w:p>
        </w:tc>
        <w:tc>
          <w:tcPr>
            <w:tcW w:w="1341"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1</w:t>
            </w:r>
          </w:p>
        </w:tc>
        <w:tc>
          <w:tcPr>
            <w:tcW w:w="1375"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2</w:t>
            </w:r>
          </w:p>
        </w:tc>
      </w:tr>
    </w:tbl>
    <w:p w:rsidR="000E04A5" w:rsidRDefault="000E04A5" w:rsidP="000E04A5">
      <w:pPr>
        <w:spacing w:after="0" w:line="240" w:lineRule="auto"/>
        <w:jc w:val="center"/>
        <w:rPr>
          <w:rFonts w:asciiTheme="majorBidi" w:eastAsia="Calibri" w:hAnsiTheme="majorBidi" w:cstheme="majorBidi"/>
        </w:rPr>
      </w:pPr>
    </w:p>
    <w:p w:rsidR="000E04A5" w:rsidRPr="00BD354B" w:rsidRDefault="000E04A5" w:rsidP="000E04A5">
      <w:pPr>
        <w:rPr>
          <w:rFonts w:asciiTheme="majorBidi" w:hAnsiTheme="majorBidi" w:cstheme="majorBidi"/>
          <w:b/>
          <w:sz w:val="28"/>
          <w:szCs w:val="28"/>
          <w:u w:val="single"/>
        </w:rPr>
      </w:pPr>
      <w:r w:rsidRPr="00BD354B">
        <w:rPr>
          <w:rFonts w:asciiTheme="majorBidi" w:hAnsiTheme="majorBidi" w:cstheme="majorBidi"/>
          <w:b/>
          <w:sz w:val="28"/>
          <w:szCs w:val="28"/>
          <w:u w:val="single"/>
        </w:rPr>
        <w:t>Dossier 2 :</w:t>
      </w:r>
      <w:r>
        <w:rPr>
          <w:rFonts w:asciiTheme="majorBidi" w:hAnsiTheme="majorBidi" w:cstheme="majorBidi"/>
          <w:b/>
          <w:sz w:val="28"/>
          <w:szCs w:val="28"/>
          <w:u w:val="single"/>
        </w:rPr>
        <w:t>19pts</w:t>
      </w:r>
    </w:p>
    <w:tbl>
      <w:tblPr>
        <w:tblStyle w:val="Grilledutableau"/>
        <w:tblW w:w="9145" w:type="dxa"/>
        <w:shd w:val="clear" w:color="auto" w:fill="FFFFFF" w:themeFill="background1"/>
        <w:tblLayout w:type="fixed"/>
        <w:tblLook w:val="04A0" w:firstRow="1" w:lastRow="0" w:firstColumn="1" w:lastColumn="0" w:noHBand="0" w:noVBand="1"/>
      </w:tblPr>
      <w:tblGrid>
        <w:gridCol w:w="745"/>
        <w:gridCol w:w="831"/>
        <w:gridCol w:w="862"/>
        <w:gridCol w:w="864"/>
        <w:gridCol w:w="864"/>
        <w:gridCol w:w="863"/>
        <w:gridCol w:w="864"/>
        <w:gridCol w:w="864"/>
        <w:gridCol w:w="694"/>
        <w:gridCol w:w="847"/>
        <w:gridCol w:w="847"/>
      </w:tblGrid>
      <w:tr w:rsidR="00250EEA" w:rsidRPr="0040045C" w:rsidTr="002C068F">
        <w:trPr>
          <w:trHeight w:val="393"/>
        </w:trPr>
        <w:tc>
          <w:tcPr>
            <w:tcW w:w="745" w:type="dxa"/>
            <w:shd w:val="clear" w:color="auto" w:fill="FFFFFF" w:themeFill="background1"/>
          </w:tcPr>
          <w:p w:rsidR="00250EEA" w:rsidRPr="0040045C" w:rsidRDefault="00250EEA" w:rsidP="002C068F">
            <w:pPr>
              <w:jc w:val="center"/>
              <w:rPr>
                <w:rFonts w:asciiTheme="majorBidi" w:eastAsia="Calibri" w:hAnsiTheme="majorBidi" w:cstheme="majorBidi"/>
                <w:b/>
                <w:sz w:val="18"/>
                <w:szCs w:val="18"/>
              </w:rPr>
            </w:pPr>
            <w:r w:rsidRPr="0040045C">
              <w:rPr>
                <w:rFonts w:asciiTheme="majorBidi" w:eastAsia="Calibri" w:hAnsiTheme="majorBidi" w:cstheme="majorBidi"/>
                <w:b/>
                <w:sz w:val="18"/>
                <w:szCs w:val="18"/>
              </w:rPr>
              <w:t>Q1</w:t>
            </w:r>
          </w:p>
        </w:tc>
        <w:tc>
          <w:tcPr>
            <w:tcW w:w="831"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Q2</w:t>
            </w:r>
          </w:p>
        </w:tc>
        <w:tc>
          <w:tcPr>
            <w:tcW w:w="862"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Q3</w:t>
            </w:r>
          </w:p>
        </w:tc>
        <w:tc>
          <w:tcPr>
            <w:tcW w:w="864"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Q4</w:t>
            </w:r>
          </w:p>
        </w:tc>
        <w:tc>
          <w:tcPr>
            <w:tcW w:w="864"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Q5</w:t>
            </w:r>
          </w:p>
        </w:tc>
        <w:tc>
          <w:tcPr>
            <w:tcW w:w="863"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Q6</w:t>
            </w:r>
          </w:p>
        </w:tc>
        <w:tc>
          <w:tcPr>
            <w:tcW w:w="864"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Q7</w:t>
            </w:r>
          </w:p>
        </w:tc>
        <w:tc>
          <w:tcPr>
            <w:tcW w:w="864"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Q8</w:t>
            </w:r>
          </w:p>
        </w:tc>
        <w:tc>
          <w:tcPr>
            <w:tcW w:w="694"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Q9</w:t>
            </w:r>
          </w:p>
        </w:tc>
        <w:tc>
          <w:tcPr>
            <w:tcW w:w="847"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Q10</w:t>
            </w:r>
          </w:p>
        </w:tc>
        <w:tc>
          <w:tcPr>
            <w:tcW w:w="847" w:type="dxa"/>
            <w:shd w:val="clear" w:color="auto" w:fill="FFFFFF" w:themeFill="background1"/>
          </w:tcPr>
          <w:p w:rsidR="00250EEA" w:rsidRPr="0040045C" w:rsidRDefault="00250EEA" w:rsidP="002C068F">
            <w:pPr>
              <w:jc w:val="center"/>
              <w:rPr>
                <w:rFonts w:asciiTheme="majorBidi" w:hAnsiTheme="majorBidi" w:cstheme="majorBidi"/>
                <w:b/>
                <w:sz w:val="18"/>
                <w:szCs w:val="18"/>
              </w:rPr>
            </w:pPr>
            <w:r w:rsidRPr="0040045C">
              <w:rPr>
                <w:rFonts w:asciiTheme="majorBidi" w:hAnsiTheme="majorBidi" w:cstheme="majorBidi"/>
                <w:b/>
                <w:sz w:val="18"/>
                <w:szCs w:val="18"/>
              </w:rPr>
              <w:t>Q1</w:t>
            </w:r>
            <w:r>
              <w:rPr>
                <w:rFonts w:asciiTheme="majorBidi" w:hAnsiTheme="majorBidi" w:cstheme="majorBidi"/>
                <w:b/>
                <w:sz w:val="18"/>
                <w:szCs w:val="18"/>
              </w:rPr>
              <w:t>1</w:t>
            </w:r>
          </w:p>
        </w:tc>
      </w:tr>
      <w:tr w:rsidR="00250EEA" w:rsidRPr="0040045C" w:rsidTr="002C068F">
        <w:trPr>
          <w:trHeight w:val="451"/>
        </w:trPr>
        <w:tc>
          <w:tcPr>
            <w:tcW w:w="745" w:type="dxa"/>
            <w:shd w:val="clear" w:color="auto" w:fill="FFFFFF" w:themeFill="background1"/>
          </w:tcPr>
          <w:p w:rsidR="00250EEA" w:rsidRDefault="00250EEA" w:rsidP="002C068F">
            <w:r>
              <w:rPr>
                <w:rFonts w:asciiTheme="majorBidi" w:hAnsiTheme="majorBidi" w:cstheme="majorBidi"/>
                <w:b/>
                <w:sz w:val="18"/>
                <w:szCs w:val="18"/>
              </w:rPr>
              <w:t>1</w:t>
            </w:r>
          </w:p>
        </w:tc>
        <w:tc>
          <w:tcPr>
            <w:tcW w:w="831" w:type="dxa"/>
            <w:shd w:val="clear" w:color="auto" w:fill="FFFFFF" w:themeFill="background1"/>
          </w:tcPr>
          <w:p w:rsidR="00250EEA" w:rsidRDefault="00250EEA" w:rsidP="002C068F">
            <w:r w:rsidRPr="00663096">
              <w:rPr>
                <w:rFonts w:asciiTheme="majorBidi" w:hAnsiTheme="majorBidi" w:cstheme="majorBidi"/>
                <w:b/>
                <w:sz w:val="18"/>
                <w:szCs w:val="18"/>
              </w:rPr>
              <w:t>2</w:t>
            </w:r>
          </w:p>
        </w:tc>
        <w:tc>
          <w:tcPr>
            <w:tcW w:w="862" w:type="dxa"/>
            <w:shd w:val="clear" w:color="auto" w:fill="FFFFFF" w:themeFill="background1"/>
          </w:tcPr>
          <w:p w:rsidR="00250EEA" w:rsidRPr="0040045C" w:rsidRDefault="00250EEA" w:rsidP="002C068F">
            <w:pPr>
              <w:rPr>
                <w:rFonts w:asciiTheme="majorBidi" w:hAnsiTheme="majorBidi" w:cstheme="majorBidi"/>
                <w:b/>
                <w:sz w:val="18"/>
                <w:szCs w:val="18"/>
              </w:rPr>
            </w:pPr>
            <w:r>
              <w:rPr>
                <w:rFonts w:asciiTheme="majorBidi" w:hAnsiTheme="majorBidi" w:cstheme="majorBidi"/>
                <w:b/>
                <w:sz w:val="18"/>
                <w:szCs w:val="18"/>
              </w:rPr>
              <w:t>2</w:t>
            </w:r>
          </w:p>
        </w:tc>
        <w:tc>
          <w:tcPr>
            <w:tcW w:w="864" w:type="dxa"/>
            <w:shd w:val="clear" w:color="auto" w:fill="FFFFFF" w:themeFill="background1"/>
          </w:tcPr>
          <w:p w:rsidR="00250EEA" w:rsidRDefault="00250EEA" w:rsidP="002C068F">
            <w:r>
              <w:rPr>
                <w:rFonts w:asciiTheme="majorBidi" w:hAnsiTheme="majorBidi" w:cstheme="majorBidi"/>
                <w:b/>
                <w:sz w:val="18"/>
                <w:szCs w:val="18"/>
              </w:rPr>
              <w:t>1</w:t>
            </w:r>
          </w:p>
        </w:tc>
        <w:tc>
          <w:tcPr>
            <w:tcW w:w="864" w:type="dxa"/>
            <w:shd w:val="clear" w:color="auto" w:fill="FFFFFF" w:themeFill="background1"/>
          </w:tcPr>
          <w:p w:rsidR="00250EEA" w:rsidRDefault="00250EEA" w:rsidP="002C068F">
            <w:r w:rsidRPr="00E56225">
              <w:rPr>
                <w:rFonts w:asciiTheme="majorBidi" w:hAnsiTheme="majorBidi" w:cstheme="majorBidi"/>
                <w:b/>
                <w:sz w:val="18"/>
                <w:szCs w:val="18"/>
              </w:rPr>
              <w:t>2</w:t>
            </w:r>
          </w:p>
        </w:tc>
        <w:tc>
          <w:tcPr>
            <w:tcW w:w="863" w:type="dxa"/>
            <w:shd w:val="clear" w:color="auto" w:fill="FFFFFF" w:themeFill="background1"/>
          </w:tcPr>
          <w:p w:rsidR="00250EEA" w:rsidRDefault="00250EEA" w:rsidP="002C068F">
            <w:r w:rsidRPr="00E56225">
              <w:rPr>
                <w:rFonts w:asciiTheme="majorBidi" w:hAnsiTheme="majorBidi" w:cstheme="majorBidi"/>
                <w:b/>
                <w:sz w:val="18"/>
                <w:szCs w:val="18"/>
              </w:rPr>
              <w:t>2</w:t>
            </w:r>
          </w:p>
        </w:tc>
        <w:tc>
          <w:tcPr>
            <w:tcW w:w="864" w:type="dxa"/>
            <w:shd w:val="clear" w:color="auto" w:fill="FFFFFF" w:themeFill="background1"/>
          </w:tcPr>
          <w:p w:rsidR="00250EEA" w:rsidRDefault="00250EEA" w:rsidP="002C068F">
            <w:r w:rsidRPr="00E56225">
              <w:rPr>
                <w:rFonts w:asciiTheme="majorBidi" w:hAnsiTheme="majorBidi" w:cstheme="majorBidi"/>
                <w:b/>
                <w:sz w:val="18"/>
                <w:szCs w:val="18"/>
              </w:rPr>
              <w:t>2</w:t>
            </w:r>
          </w:p>
        </w:tc>
        <w:tc>
          <w:tcPr>
            <w:tcW w:w="864" w:type="dxa"/>
            <w:shd w:val="clear" w:color="auto" w:fill="FFFFFF" w:themeFill="background1"/>
          </w:tcPr>
          <w:p w:rsidR="00250EEA" w:rsidRDefault="00250EEA" w:rsidP="002C068F">
            <w:r w:rsidRPr="00E56225">
              <w:rPr>
                <w:rFonts w:asciiTheme="majorBidi" w:hAnsiTheme="majorBidi" w:cstheme="majorBidi"/>
                <w:b/>
                <w:sz w:val="18"/>
                <w:szCs w:val="18"/>
              </w:rPr>
              <w:t>2</w:t>
            </w:r>
          </w:p>
        </w:tc>
        <w:tc>
          <w:tcPr>
            <w:tcW w:w="694" w:type="dxa"/>
            <w:shd w:val="clear" w:color="auto" w:fill="FFFFFF" w:themeFill="background1"/>
          </w:tcPr>
          <w:p w:rsidR="00250EEA" w:rsidRDefault="00250EEA" w:rsidP="002C068F">
            <w:r w:rsidRPr="00E56225">
              <w:rPr>
                <w:rFonts w:asciiTheme="majorBidi" w:hAnsiTheme="majorBidi" w:cstheme="majorBidi"/>
                <w:b/>
                <w:sz w:val="18"/>
                <w:szCs w:val="18"/>
              </w:rPr>
              <w:t>2</w:t>
            </w:r>
          </w:p>
        </w:tc>
        <w:tc>
          <w:tcPr>
            <w:tcW w:w="847" w:type="dxa"/>
            <w:shd w:val="clear" w:color="auto" w:fill="FFFFFF" w:themeFill="background1"/>
          </w:tcPr>
          <w:p w:rsidR="00250EEA" w:rsidRDefault="00250EEA" w:rsidP="002C068F">
            <w:r>
              <w:rPr>
                <w:rFonts w:asciiTheme="majorBidi" w:hAnsiTheme="majorBidi" w:cstheme="majorBidi"/>
                <w:b/>
                <w:sz w:val="18"/>
                <w:szCs w:val="18"/>
              </w:rPr>
              <w:t>1</w:t>
            </w:r>
          </w:p>
        </w:tc>
        <w:tc>
          <w:tcPr>
            <w:tcW w:w="847" w:type="dxa"/>
            <w:shd w:val="clear" w:color="auto" w:fill="FFFFFF" w:themeFill="background1"/>
          </w:tcPr>
          <w:p w:rsidR="00250EEA" w:rsidRPr="00E56225" w:rsidRDefault="00250EEA" w:rsidP="002C068F">
            <w:pPr>
              <w:rPr>
                <w:rFonts w:asciiTheme="majorBidi" w:hAnsiTheme="majorBidi" w:cstheme="majorBidi"/>
                <w:b/>
                <w:sz w:val="18"/>
                <w:szCs w:val="18"/>
              </w:rPr>
            </w:pPr>
            <w:r>
              <w:rPr>
                <w:rFonts w:asciiTheme="majorBidi" w:hAnsiTheme="majorBidi" w:cstheme="majorBidi"/>
                <w:b/>
                <w:sz w:val="18"/>
                <w:szCs w:val="18"/>
              </w:rPr>
              <w:t>2</w:t>
            </w:r>
          </w:p>
        </w:tc>
      </w:tr>
    </w:tbl>
    <w:p w:rsidR="00250EEA" w:rsidRDefault="00250EEA" w:rsidP="000E04A5">
      <w:pPr>
        <w:rPr>
          <w:rFonts w:asciiTheme="majorBidi" w:hAnsiTheme="majorBidi" w:cstheme="majorBidi"/>
          <w:b/>
          <w:sz w:val="24"/>
          <w:szCs w:val="24"/>
          <w:u w:val="single"/>
        </w:rPr>
      </w:pPr>
    </w:p>
    <w:p w:rsidR="000E04A5" w:rsidRPr="00BD354B" w:rsidRDefault="000E04A5" w:rsidP="000E04A5">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3</w:t>
      </w:r>
      <w:r w:rsidRPr="00BD354B">
        <w:rPr>
          <w:rFonts w:asciiTheme="majorBidi" w:hAnsiTheme="majorBidi" w:cstheme="majorBidi"/>
          <w:b/>
          <w:sz w:val="28"/>
          <w:szCs w:val="28"/>
          <w:u w:val="single"/>
        </w:rPr>
        <w:t> :</w:t>
      </w:r>
      <w:r>
        <w:rPr>
          <w:rFonts w:asciiTheme="majorBidi" w:hAnsiTheme="majorBidi" w:cstheme="majorBidi"/>
          <w:b/>
          <w:sz w:val="28"/>
          <w:szCs w:val="28"/>
          <w:u w:val="single"/>
        </w:rPr>
        <w:t>10pts</w:t>
      </w:r>
    </w:p>
    <w:tbl>
      <w:tblPr>
        <w:tblStyle w:val="Grilledutableau"/>
        <w:tblW w:w="0" w:type="auto"/>
        <w:jc w:val="center"/>
        <w:shd w:val="clear" w:color="auto" w:fill="FFFFFF" w:themeFill="background1"/>
        <w:tblLook w:val="04A0" w:firstRow="1" w:lastRow="0" w:firstColumn="1" w:lastColumn="0" w:noHBand="0" w:noVBand="1"/>
      </w:tblPr>
      <w:tblGrid>
        <w:gridCol w:w="959"/>
        <w:gridCol w:w="884"/>
        <w:gridCol w:w="873"/>
        <w:gridCol w:w="896"/>
      </w:tblGrid>
      <w:tr w:rsidR="000E04A5" w:rsidRPr="00BD354B" w:rsidTr="002D2B5D">
        <w:trPr>
          <w:jc w:val="center"/>
        </w:trPr>
        <w:tc>
          <w:tcPr>
            <w:tcW w:w="959" w:type="dxa"/>
            <w:shd w:val="clear" w:color="auto" w:fill="FFFFFF" w:themeFill="background1"/>
            <w:vAlign w:val="center"/>
          </w:tcPr>
          <w:p w:rsidR="000E04A5" w:rsidRPr="00BD354B" w:rsidRDefault="000E04A5" w:rsidP="002D2B5D">
            <w:pPr>
              <w:jc w:val="center"/>
              <w:rPr>
                <w:rFonts w:asciiTheme="majorBidi" w:eastAsia="Calibri" w:hAnsiTheme="majorBidi" w:cstheme="majorBidi"/>
                <w:b/>
              </w:rPr>
            </w:pPr>
            <w:r w:rsidRPr="00BD354B">
              <w:rPr>
                <w:rFonts w:asciiTheme="majorBidi" w:eastAsia="Calibri" w:hAnsiTheme="majorBidi" w:cstheme="majorBidi"/>
                <w:b/>
              </w:rPr>
              <w:t>Q1</w:t>
            </w:r>
          </w:p>
        </w:tc>
        <w:tc>
          <w:tcPr>
            <w:tcW w:w="884"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Q2</w:t>
            </w:r>
          </w:p>
        </w:tc>
        <w:tc>
          <w:tcPr>
            <w:tcW w:w="873"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Q3</w:t>
            </w:r>
          </w:p>
        </w:tc>
        <w:tc>
          <w:tcPr>
            <w:tcW w:w="896" w:type="dxa"/>
            <w:shd w:val="clear" w:color="auto" w:fill="FFFFFF" w:themeFill="background1"/>
          </w:tcPr>
          <w:p w:rsidR="000E04A5" w:rsidRPr="00BD354B" w:rsidRDefault="000E04A5" w:rsidP="002D2B5D">
            <w:pPr>
              <w:rPr>
                <w:rFonts w:asciiTheme="majorBidi" w:hAnsiTheme="majorBidi" w:cstheme="majorBidi"/>
              </w:rPr>
            </w:pPr>
            <w:r w:rsidRPr="00BD354B">
              <w:rPr>
                <w:rFonts w:asciiTheme="majorBidi" w:eastAsia="Calibri" w:hAnsiTheme="majorBidi" w:cstheme="majorBidi"/>
                <w:b/>
              </w:rPr>
              <w:t>Q4</w:t>
            </w:r>
          </w:p>
        </w:tc>
      </w:tr>
      <w:tr w:rsidR="000E04A5" w:rsidRPr="00BD354B" w:rsidTr="002D2B5D">
        <w:trPr>
          <w:jc w:val="center"/>
        </w:trPr>
        <w:tc>
          <w:tcPr>
            <w:tcW w:w="959"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2</w:t>
            </w:r>
          </w:p>
        </w:tc>
        <w:tc>
          <w:tcPr>
            <w:tcW w:w="884"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2</w:t>
            </w:r>
          </w:p>
        </w:tc>
        <w:tc>
          <w:tcPr>
            <w:tcW w:w="873"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3</w:t>
            </w:r>
          </w:p>
        </w:tc>
        <w:tc>
          <w:tcPr>
            <w:tcW w:w="896"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3</w:t>
            </w:r>
          </w:p>
        </w:tc>
      </w:tr>
    </w:tbl>
    <w:p w:rsidR="000E04A5" w:rsidRDefault="000E04A5" w:rsidP="000E04A5">
      <w:pPr>
        <w:rPr>
          <w:rFonts w:asciiTheme="majorBidi" w:hAnsiTheme="majorBidi" w:cstheme="majorBidi"/>
          <w:b/>
          <w:sz w:val="24"/>
          <w:szCs w:val="24"/>
          <w:u w:val="single"/>
        </w:rPr>
      </w:pPr>
    </w:p>
    <w:p w:rsidR="000E04A5" w:rsidRPr="00BD354B" w:rsidRDefault="000E04A5" w:rsidP="000E04A5">
      <w:pPr>
        <w:pBdr>
          <w:top w:val="single" w:sz="4" w:space="1" w:color="auto"/>
          <w:left w:val="single" w:sz="4" w:space="4" w:color="auto"/>
          <w:bottom w:val="single" w:sz="4" w:space="1" w:color="auto"/>
          <w:right w:val="single" w:sz="4" w:space="4" w:color="auto"/>
        </w:pBdr>
        <w:rPr>
          <w:rFonts w:asciiTheme="majorBidi" w:hAnsiTheme="majorBidi" w:cstheme="majorBidi"/>
          <w:b/>
          <w:sz w:val="32"/>
          <w:szCs w:val="32"/>
        </w:rPr>
      </w:pPr>
      <w:r w:rsidRPr="00BD354B">
        <w:rPr>
          <w:rFonts w:asciiTheme="majorBidi" w:hAnsiTheme="majorBidi" w:cstheme="majorBidi"/>
          <w:b/>
          <w:sz w:val="32"/>
          <w:szCs w:val="32"/>
        </w:rPr>
        <w:t xml:space="preserve">Partie pratique :  </w:t>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r>
      <w:r w:rsidRPr="00BD354B">
        <w:rPr>
          <w:rFonts w:asciiTheme="majorBidi" w:hAnsiTheme="majorBidi" w:cstheme="majorBidi"/>
          <w:b/>
          <w:sz w:val="32"/>
          <w:szCs w:val="32"/>
        </w:rPr>
        <w:tab/>
        <w:t xml:space="preserve">   /80 Pts</w:t>
      </w:r>
    </w:p>
    <w:p w:rsidR="000E04A5" w:rsidRPr="00BD354B" w:rsidRDefault="000E04A5" w:rsidP="000E04A5">
      <w:pPr>
        <w:rPr>
          <w:rFonts w:asciiTheme="majorBidi" w:hAnsiTheme="majorBidi" w:cstheme="majorBidi"/>
          <w:b/>
          <w:sz w:val="28"/>
          <w:szCs w:val="28"/>
          <w:u w:val="single"/>
        </w:rPr>
      </w:pPr>
      <w:r>
        <w:rPr>
          <w:rFonts w:asciiTheme="majorBidi" w:hAnsiTheme="majorBidi" w:cstheme="majorBidi"/>
          <w:b/>
          <w:sz w:val="28"/>
          <w:szCs w:val="28"/>
          <w:u w:val="single"/>
        </w:rPr>
        <w:t>Dossier 1 :</w:t>
      </w:r>
      <w:r>
        <w:rPr>
          <w:rFonts w:asciiTheme="majorBidi" w:hAnsiTheme="majorBidi" w:cstheme="majorBidi"/>
          <w:b/>
          <w:sz w:val="28"/>
          <w:szCs w:val="28"/>
          <w:u w:val="single"/>
        </w:rPr>
        <w:tab/>
        <w:t>16</w:t>
      </w:r>
      <w:r w:rsidRPr="00BD354B">
        <w:rPr>
          <w:rFonts w:asciiTheme="majorBidi" w:hAnsiTheme="majorBidi" w:cstheme="majorBidi"/>
          <w:b/>
          <w:sz w:val="28"/>
          <w:szCs w:val="28"/>
          <w:u w:val="single"/>
        </w:rPr>
        <w:t xml:space="preserve"> pts</w:t>
      </w:r>
    </w:p>
    <w:tbl>
      <w:tblPr>
        <w:tblStyle w:val="Grilledutableau"/>
        <w:tblW w:w="0" w:type="auto"/>
        <w:jc w:val="center"/>
        <w:shd w:val="clear" w:color="auto" w:fill="FFFFFF" w:themeFill="background1"/>
        <w:tblLook w:val="04A0" w:firstRow="1" w:lastRow="0" w:firstColumn="1" w:lastColumn="0" w:noHBand="0" w:noVBand="1"/>
      </w:tblPr>
      <w:tblGrid>
        <w:gridCol w:w="959"/>
        <w:gridCol w:w="884"/>
        <w:gridCol w:w="873"/>
        <w:gridCol w:w="896"/>
      </w:tblGrid>
      <w:tr w:rsidR="000E04A5" w:rsidRPr="00BD354B" w:rsidTr="002D2B5D">
        <w:trPr>
          <w:jc w:val="center"/>
        </w:trPr>
        <w:tc>
          <w:tcPr>
            <w:tcW w:w="959" w:type="dxa"/>
            <w:shd w:val="clear" w:color="auto" w:fill="FFFFFF" w:themeFill="background1"/>
            <w:vAlign w:val="center"/>
          </w:tcPr>
          <w:p w:rsidR="000E04A5" w:rsidRPr="00BD354B" w:rsidRDefault="000E04A5" w:rsidP="002D2B5D">
            <w:pPr>
              <w:jc w:val="center"/>
              <w:rPr>
                <w:rFonts w:asciiTheme="majorBidi" w:eastAsia="Calibri" w:hAnsiTheme="majorBidi" w:cstheme="majorBidi"/>
                <w:b/>
              </w:rPr>
            </w:pPr>
            <w:r>
              <w:rPr>
                <w:rFonts w:asciiTheme="majorBidi" w:eastAsia="Calibri" w:hAnsiTheme="majorBidi" w:cstheme="majorBidi"/>
                <w:b/>
              </w:rPr>
              <w:t>A</w:t>
            </w:r>
          </w:p>
        </w:tc>
        <w:tc>
          <w:tcPr>
            <w:tcW w:w="884" w:type="dxa"/>
            <w:shd w:val="clear" w:color="auto" w:fill="FFFFFF" w:themeFill="background1"/>
          </w:tcPr>
          <w:p w:rsidR="000E04A5" w:rsidRPr="00BD354B" w:rsidRDefault="000E04A5" w:rsidP="002D2B5D">
            <w:pPr>
              <w:jc w:val="center"/>
              <w:rPr>
                <w:rFonts w:asciiTheme="majorBidi" w:hAnsiTheme="majorBidi" w:cstheme="majorBidi"/>
              </w:rPr>
            </w:pPr>
            <w:r>
              <w:rPr>
                <w:rFonts w:asciiTheme="majorBidi" w:eastAsia="Calibri" w:hAnsiTheme="majorBidi" w:cstheme="majorBidi"/>
                <w:b/>
              </w:rPr>
              <w:t>B</w:t>
            </w:r>
          </w:p>
        </w:tc>
        <w:tc>
          <w:tcPr>
            <w:tcW w:w="873" w:type="dxa"/>
            <w:shd w:val="clear" w:color="auto" w:fill="FFFFFF" w:themeFill="background1"/>
          </w:tcPr>
          <w:p w:rsidR="000E04A5" w:rsidRPr="00BD354B" w:rsidRDefault="000E04A5" w:rsidP="002D2B5D">
            <w:pPr>
              <w:rPr>
                <w:rFonts w:asciiTheme="majorBidi" w:hAnsiTheme="majorBidi" w:cstheme="majorBidi"/>
              </w:rPr>
            </w:pPr>
            <w:r>
              <w:rPr>
                <w:rFonts w:asciiTheme="majorBidi" w:eastAsia="Calibri" w:hAnsiTheme="majorBidi" w:cstheme="majorBidi"/>
                <w:b/>
              </w:rPr>
              <w:t>C</w:t>
            </w:r>
          </w:p>
        </w:tc>
        <w:tc>
          <w:tcPr>
            <w:tcW w:w="896" w:type="dxa"/>
            <w:shd w:val="clear" w:color="auto" w:fill="FFFFFF" w:themeFill="background1"/>
          </w:tcPr>
          <w:p w:rsidR="000E04A5" w:rsidRPr="00BD354B" w:rsidRDefault="000E04A5" w:rsidP="002D2B5D">
            <w:pPr>
              <w:rPr>
                <w:rFonts w:asciiTheme="majorBidi" w:hAnsiTheme="majorBidi" w:cstheme="majorBidi"/>
              </w:rPr>
            </w:pPr>
            <w:r>
              <w:rPr>
                <w:rFonts w:asciiTheme="majorBidi" w:eastAsia="Calibri" w:hAnsiTheme="majorBidi" w:cstheme="majorBidi"/>
                <w:b/>
              </w:rPr>
              <w:t>D</w:t>
            </w:r>
          </w:p>
        </w:tc>
      </w:tr>
      <w:tr w:rsidR="000E04A5" w:rsidRPr="00BD354B" w:rsidTr="002D2B5D">
        <w:trPr>
          <w:jc w:val="center"/>
        </w:trPr>
        <w:tc>
          <w:tcPr>
            <w:tcW w:w="959"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4</w:t>
            </w:r>
          </w:p>
        </w:tc>
        <w:tc>
          <w:tcPr>
            <w:tcW w:w="884"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2</w:t>
            </w:r>
          </w:p>
        </w:tc>
        <w:tc>
          <w:tcPr>
            <w:tcW w:w="873"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4</w:t>
            </w:r>
          </w:p>
        </w:tc>
        <w:tc>
          <w:tcPr>
            <w:tcW w:w="896" w:type="dxa"/>
            <w:shd w:val="clear" w:color="auto" w:fill="FFFFFF" w:themeFill="background1"/>
            <w:vAlign w:val="center"/>
          </w:tcPr>
          <w:p w:rsidR="000E04A5" w:rsidRPr="00BD354B" w:rsidRDefault="000E04A5" w:rsidP="002D2B5D">
            <w:pPr>
              <w:jc w:val="center"/>
              <w:rPr>
                <w:rFonts w:asciiTheme="majorBidi" w:eastAsia="Calibri" w:hAnsiTheme="majorBidi" w:cstheme="majorBidi"/>
              </w:rPr>
            </w:pPr>
            <w:r>
              <w:rPr>
                <w:rFonts w:asciiTheme="majorBidi" w:eastAsia="Calibri" w:hAnsiTheme="majorBidi" w:cstheme="majorBidi"/>
              </w:rPr>
              <w:t>6</w:t>
            </w:r>
          </w:p>
        </w:tc>
      </w:tr>
    </w:tbl>
    <w:p w:rsidR="000E04A5" w:rsidRDefault="000E04A5" w:rsidP="000E04A5">
      <w:pPr>
        <w:rPr>
          <w:rFonts w:asciiTheme="majorBidi" w:hAnsiTheme="majorBidi" w:cstheme="majorBidi"/>
          <w:b/>
          <w:sz w:val="28"/>
          <w:szCs w:val="28"/>
          <w:u w:val="single"/>
        </w:rPr>
      </w:pPr>
    </w:p>
    <w:p w:rsidR="000E04A5" w:rsidRDefault="000E04A5" w:rsidP="000E04A5">
      <w:pPr>
        <w:rPr>
          <w:rFonts w:asciiTheme="majorBidi" w:hAnsiTheme="majorBidi" w:cstheme="majorBidi"/>
          <w:b/>
          <w:sz w:val="28"/>
          <w:szCs w:val="28"/>
          <w:u w:val="single"/>
        </w:rPr>
      </w:pPr>
      <w:r>
        <w:rPr>
          <w:rFonts w:asciiTheme="majorBidi" w:hAnsiTheme="majorBidi" w:cstheme="majorBidi"/>
          <w:b/>
          <w:sz w:val="28"/>
          <w:szCs w:val="28"/>
          <w:u w:val="single"/>
        </w:rPr>
        <w:lastRenderedPageBreak/>
        <w:t>Dossier 2</w:t>
      </w:r>
      <w:r w:rsidRPr="00BD354B">
        <w:rPr>
          <w:rFonts w:asciiTheme="majorBidi" w:hAnsiTheme="majorBidi" w:cstheme="majorBidi"/>
          <w:b/>
          <w:sz w:val="28"/>
          <w:szCs w:val="28"/>
          <w:u w:val="single"/>
        </w:rPr>
        <w:t> :</w:t>
      </w:r>
      <w:r>
        <w:rPr>
          <w:rFonts w:asciiTheme="majorBidi" w:hAnsiTheme="majorBidi" w:cstheme="majorBidi"/>
          <w:b/>
          <w:sz w:val="28"/>
          <w:szCs w:val="28"/>
          <w:u w:val="single"/>
        </w:rPr>
        <w:t>37</w:t>
      </w:r>
      <w:r w:rsidRPr="00BD354B">
        <w:rPr>
          <w:rFonts w:asciiTheme="majorBidi" w:hAnsiTheme="majorBidi" w:cstheme="majorBidi"/>
          <w:b/>
          <w:sz w:val="28"/>
          <w:szCs w:val="28"/>
          <w:u w:val="single"/>
        </w:rPr>
        <w:t>pts</w:t>
      </w:r>
    </w:p>
    <w:tbl>
      <w:tblPr>
        <w:tblStyle w:val="Grilledutableau"/>
        <w:tblW w:w="9361" w:type="dxa"/>
        <w:shd w:val="clear" w:color="auto" w:fill="FFFFFF" w:themeFill="background1"/>
        <w:tblLayout w:type="fixed"/>
        <w:tblLook w:val="04A0" w:firstRow="1" w:lastRow="0" w:firstColumn="1" w:lastColumn="0" w:noHBand="0" w:noVBand="1"/>
      </w:tblPr>
      <w:tblGrid>
        <w:gridCol w:w="840"/>
        <w:gridCol w:w="937"/>
        <w:gridCol w:w="972"/>
        <w:gridCol w:w="790"/>
        <w:gridCol w:w="851"/>
        <w:gridCol w:w="850"/>
        <w:gridCol w:w="284"/>
        <w:gridCol w:w="283"/>
        <w:gridCol w:w="284"/>
        <w:gridCol w:w="425"/>
        <w:gridCol w:w="567"/>
        <w:gridCol w:w="425"/>
        <w:gridCol w:w="236"/>
        <w:gridCol w:w="236"/>
        <w:gridCol w:w="236"/>
        <w:gridCol w:w="284"/>
        <w:gridCol w:w="851"/>
        <w:gridCol w:w="10"/>
      </w:tblGrid>
      <w:tr w:rsidR="000E04A5" w:rsidRPr="0040045C" w:rsidTr="002D2B5D">
        <w:trPr>
          <w:trHeight w:val="362"/>
        </w:trPr>
        <w:tc>
          <w:tcPr>
            <w:tcW w:w="840" w:type="dxa"/>
            <w:shd w:val="clear" w:color="auto" w:fill="FFFFFF" w:themeFill="background1"/>
          </w:tcPr>
          <w:p w:rsidR="000E04A5" w:rsidRPr="0040045C" w:rsidRDefault="000E04A5" w:rsidP="002D2B5D">
            <w:pPr>
              <w:jc w:val="center"/>
              <w:rPr>
                <w:rFonts w:asciiTheme="majorBidi" w:eastAsia="Calibri" w:hAnsiTheme="majorBidi" w:cstheme="majorBidi"/>
                <w:b/>
                <w:sz w:val="18"/>
                <w:szCs w:val="18"/>
              </w:rPr>
            </w:pPr>
            <w:r w:rsidRPr="0040045C">
              <w:rPr>
                <w:rFonts w:asciiTheme="majorBidi" w:eastAsia="Calibri" w:hAnsiTheme="majorBidi" w:cstheme="majorBidi"/>
                <w:b/>
                <w:sz w:val="18"/>
                <w:szCs w:val="18"/>
              </w:rPr>
              <w:t>Q1</w:t>
            </w:r>
          </w:p>
        </w:tc>
        <w:tc>
          <w:tcPr>
            <w:tcW w:w="937"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Q2</w:t>
            </w:r>
          </w:p>
        </w:tc>
        <w:tc>
          <w:tcPr>
            <w:tcW w:w="972"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Q3</w:t>
            </w:r>
          </w:p>
        </w:tc>
        <w:tc>
          <w:tcPr>
            <w:tcW w:w="790"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Q4</w:t>
            </w:r>
          </w:p>
        </w:tc>
        <w:tc>
          <w:tcPr>
            <w:tcW w:w="851"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Q5</w:t>
            </w:r>
          </w:p>
        </w:tc>
        <w:tc>
          <w:tcPr>
            <w:tcW w:w="850"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Q6</w:t>
            </w:r>
          </w:p>
        </w:tc>
        <w:tc>
          <w:tcPr>
            <w:tcW w:w="1843" w:type="dxa"/>
            <w:gridSpan w:val="5"/>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Q7</w:t>
            </w:r>
          </w:p>
        </w:tc>
        <w:tc>
          <w:tcPr>
            <w:tcW w:w="425" w:type="dxa"/>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Q8</w:t>
            </w:r>
          </w:p>
        </w:tc>
        <w:tc>
          <w:tcPr>
            <w:tcW w:w="992" w:type="dxa"/>
            <w:gridSpan w:val="4"/>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Q9</w:t>
            </w:r>
          </w:p>
        </w:tc>
        <w:tc>
          <w:tcPr>
            <w:tcW w:w="861" w:type="dxa"/>
            <w:gridSpan w:val="2"/>
            <w:shd w:val="clear" w:color="auto" w:fill="FFFFFF" w:themeFill="background1"/>
          </w:tcPr>
          <w:p w:rsidR="000E04A5" w:rsidRPr="0040045C" w:rsidRDefault="000E04A5" w:rsidP="002D2B5D">
            <w:pPr>
              <w:jc w:val="center"/>
              <w:rPr>
                <w:rFonts w:asciiTheme="majorBidi" w:hAnsiTheme="majorBidi" w:cstheme="majorBidi"/>
                <w:b/>
                <w:sz w:val="18"/>
                <w:szCs w:val="18"/>
              </w:rPr>
            </w:pPr>
            <w:r w:rsidRPr="0040045C">
              <w:rPr>
                <w:rFonts w:asciiTheme="majorBidi" w:hAnsiTheme="majorBidi" w:cstheme="majorBidi"/>
                <w:b/>
                <w:sz w:val="18"/>
                <w:szCs w:val="18"/>
              </w:rPr>
              <w:t>Q10</w:t>
            </w:r>
          </w:p>
        </w:tc>
      </w:tr>
      <w:tr w:rsidR="000E04A5" w:rsidRPr="00C94F4F" w:rsidTr="002D2B5D">
        <w:trPr>
          <w:gridAfter w:val="1"/>
          <w:wAfter w:w="10" w:type="dxa"/>
          <w:trHeight w:val="274"/>
        </w:trPr>
        <w:tc>
          <w:tcPr>
            <w:tcW w:w="840" w:type="dxa"/>
            <w:vMerge w:val="restart"/>
            <w:shd w:val="clear" w:color="auto" w:fill="FFFFFF" w:themeFill="background1"/>
          </w:tcPr>
          <w:p w:rsidR="000E04A5" w:rsidRPr="00C94F4F" w:rsidRDefault="000E04A5" w:rsidP="002D2B5D">
            <w:pPr>
              <w:rPr>
                <w:b/>
              </w:rPr>
            </w:pPr>
            <w:r>
              <w:rPr>
                <w:rFonts w:asciiTheme="majorBidi" w:hAnsiTheme="majorBidi" w:cstheme="majorBidi"/>
                <w:b/>
                <w:sz w:val="18"/>
                <w:szCs w:val="18"/>
              </w:rPr>
              <w:t>0.5</w:t>
            </w:r>
          </w:p>
        </w:tc>
        <w:tc>
          <w:tcPr>
            <w:tcW w:w="937" w:type="dxa"/>
            <w:vMerge w:val="restart"/>
            <w:shd w:val="clear" w:color="auto" w:fill="FFFFFF" w:themeFill="background1"/>
          </w:tcPr>
          <w:p w:rsidR="000E04A5" w:rsidRPr="00C94F4F" w:rsidRDefault="000E04A5" w:rsidP="002D2B5D">
            <w:pPr>
              <w:rPr>
                <w:b/>
              </w:rPr>
            </w:pPr>
            <w:r>
              <w:rPr>
                <w:rFonts w:asciiTheme="majorBidi" w:hAnsiTheme="majorBidi" w:cstheme="majorBidi"/>
                <w:b/>
                <w:sz w:val="18"/>
                <w:szCs w:val="18"/>
              </w:rPr>
              <w:t>0.5</w:t>
            </w:r>
          </w:p>
        </w:tc>
        <w:tc>
          <w:tcPr>
            <w:tcW w:w="972" w:type="dxa"/>
            <w:vMerge w:val="restart"/>
            <w:shd w:val="clear" w:color="auto" w:fill="FFFFFF" w:themeFill="background1"/>
          </w:tcPr>
          <w:p w:rsidR="000E04A5" w:rsidRPr="00C94F4F" w:rsidRDefault="000E04A5" w:rsidP="002D2B5D">
            <w:pPr>
              <w:rPr>
                <w:rFonts w:asciiTheme="majorBidi" w:hAnsiTheme="majorBidi" w:cstheme="majorBidi"/>
                <w:b/>
                <w:sz w:val="18"/>
                <w:szCs w:val="18"/>
              </w:rPr>
            </w:pPr>
            <w:r w:rsidRPr="00C94F4F">
              <w:rPr>
                <w:rFonts w:asciiTheme="majorBidi" w:hAnsiTheme="majorBidi" w:cstheme="majorBidi"/>
                <w:b/>
                <w:sz w:val="18"/>
                <w:szCs w:val="18"/>
              </w:rPr>
              <w:t>3(0.5/R)</w:t>
            </w:r>
          </w:p>
        </w:tc>
        <w:tc>
          <w:tcPr>
            <w:tcW w:w="790" w:type="dxa"/>
            <w:vMerge w:val="restart"/>
            <w:shd w:val="clear" w:color="auto" w:fill="FFFFFF" w:themeFill="background1"/>
          </w:tcPr>
          <w:p w:rsidR="000E04A5" w:rsidRPr="00C94F4F" w:rsidRDefault="000E04A5" w:rsidP="002D2B5D">
            <w:pPr>
              <w:rPr>
                <w:rFonts w:asciiTheme="majorBidi" w:hAnsiTheme="majorBidi" w:cstheme="majorBidi"/>
                <w:b/>
                <w:sz w:val="18"/>
                <w:szCs w:val="18"/>
              </w:rPr>
            </w:pPr>
            <w:r w:rsidRPr="00C94F4F">
              <w:rPr>
                <w:rFonts w:asciiTheme="majorBidi" w:hAnsiTheme="majorBidi" w:cstheme="majorBidi"/>
                <w:b/>
                <w:sz w:val="18"/>
                <w:szCs w:val="18"/>
              </w:rPr>
              <w:t>17.5</w:t>
            </w:r>
          </w:p>
          <w:p w:rsidR="000E04A5" w:rsidRPr="00C94F4F" w:rsidRDefault="000E04A5" w:rsidP="002D2B5D">
            <w:pPr>
              <w:rPr>
                <w:b/>
              </w:rPr>
            </w:pPr>
            <w:r w:rsidRPr="00C94F4F">
              <w:rPr>
                <w:rFonts w:asciiTheme="majorBidi" w:hAnsiTheme="majorBidi" w:cstheme="majorBidi"/>
                <w:b/>
                <w:sz w:val="18"/>
                <w:szCs w:val="18"/>
              </w:rPr>
              <w:t>(0.5/R)</w:t>
            </w:r>
          </w:p>
        </w:tc>
        <w:tc>
          <w:tcPr>
            <w:tcW w:w="851" w:type="dxa"/>
            <w:vMerge w:val="restart"/>
            <w:shd w:val="clear" w:color="auto" w:fill="FFFFFF" w:themeFill="background1"/>
          </w:tcPr>
          <w:p w:rsidR="000E04A5" w:rsidRPr="00C94F4F" w:rsidRDefault="000E04A5" w:rsidP="002D2B5D">
            <w:pPr>
              <w:rPr>
                <w:rFonts w:asciiTheme="majorBidi" w:hAnsiTheme="majorBidi" w:cstheme="majorBidi"/>
                <w:b/>
                <w:sz w:val="18"/>
                <w:szCs w:val="18"/>
              </w:rPr>
            </w:pPr>
            <w:r w:rsidRPr="00C94F4F">
              <w:rPr>
                <w:rFonts w:asciiTheme="majorBidi" w:hAnsiTheme="majorBidi" w:cstheme="majorBidi"/>
                <w:b/>
                <w:sz w:val="18"/>
                <w:szCs w:val="18"/>
              </w:rPr>
              <w:t>4.5</w:t>
            </w:r>
          </w:p>
          <w:p w:rsidR="000E04A5" w:rsidRPr="00C94F4F" w:rsidRDefault="000E04A5" w:rsidP="002D2B5D">
            <w:pPr>
              <w:rPr>
                <w:b/>
              </w:rPr>
            </w:pPr>
            <w:r w:rsidRPr="00C94F4F">
              <w:rPr>
                <w:rFonts w:asciiTheme="majorBidi" w:hAnsiTheme="majorBidi" w:cstheme="majorBidi"/>
                <w:b/>
                <w:sz w:val="18"/>
                <w:szCs w:val="18"/>
              </w:rPr>
              <w:t>(0.5/R)</w:t>
            </w:r>
          </w:p>
        </w:tc>
        <w:tc>
          <w:tcPr>
            <w:tcW w:w="850" w:type="dxa"/>
            <w:vMerge w:val="restart"/>
            <w:shd w:val="clear" w:color="auto" w:fill="FFFFFF" w:themeFill="background1"/>
          </w:tcPr>
          <w:p w:rsidR="000E04A5" w:rsidRPr="00C94F4F" w:rsidRDefault="000E04A5" w:rsidP="002D2B5D">
            <w:pPr>
              <w:rPr>
                <w:rFonts w:asciiTheme="majorBidi" w:hAnsiTheme="majorBidi" w:cstheme="majorBidi"/>
                <w:b/>
                <w:sz w:val="18"/>
                <w:szCs w:val="18"/>
              </w:rPr>
            </w:pPr>
            <w:r>
              <w:rPr>
                <w:rFonts w:asciiTheme="majorBidi" w:hAnsiTheme="majorBidi" w:cstheme="majorBidi"/>
                <w:b/>
                <w:sz w:val="18"/>
                <w:szCs w:val="18"/>
              </w:rPr>
              <w:t>1.5</w:t>
            </w:r>
          </w:p>
          <w:p w:rsidR="000E04A5" w:rsidRPr="00C94F4F" w:rsidRDefault="000E04A5" w:rsidP="002D2B5D">
            <w:pPr>
              <w:rPr>
                <w:b/>
              </w:rPr>
            </w:pPr>
            <w:r w:rsidRPr="00C94F4F">
              <w:rPr>
                <w:rFonts w:asciiTheme="majorBidi" w:hAnsiTheme="majorBidi" w:cstheme="majorBidi"/>
                <w:b/>
                <w:sz w:val="18"/>
                <w:szCs w:val="18"/>
              </w:rPr>
              <w:t>(0.5/R)</w:t>
            </w:r>
          </w:p>
        </w:tc>
        <w:tc>
          <w:tcPr>
            <w:tcW w:w="284" w:type="dxa"/>
            <w:shd w:val="clear" w:color="auto" w:fill="FFFFFF" w:themeFill="background1"/>
          </w:tcPr>
          <w:p w:rsidR="000E04A5" w:rsidRPr="00C94F4F" w:rsidRDefault="000E04A5" w:rsidP="002D2B5D">
            <w:pPr>
              <w:rPr>
                <w:b/>
              </w:rPr>
            </w:pPr>
            <w:r w:rsidRPr="00C94F4F">
              <w:rPr>
                <w:b/>
              </w:rPr>
              <w:t>A</w:t>
            </w:r>
          </w:p>
        </w:tc>
        <w:tc>
          <w:tcPr>
            <w:tcW w:w="283" w:type="dxa"/>
            <w:shd w:val="clear" w:color="auto" w:fill="FFFFFF" w:themeFill="background1"/>
          </w:tcPr>
          <w:p w:rsidR="000E04A5" w:rsidRPr="00C94F4F" w:rsidRDefault="000E04A5" w:rsidP="002D2B5D">
            <w:pPr>
              <w:rPr>
                <w:b/>
              </w:rPr>
            </w:pPr>
            <w:r w:rsidRPr="00C94F4F">
              <w:rPr>
                <w:b/>
              </w:rPr>
              <w:t>B</w:t>
            </w:r>
          </w:p>
        </w:tc>
        <w:tc>
          <w:tcPr>
            <w:tcW w:w="284" w:type="dxa"/>
            <w:shd w:val="clear" w:color="auto" w:fill="FFFFFF" w:themeFill="background1"/>
          </w:tcPr>
          <w:p w:rsidR="000E04A5" w:rsidRPr="00C94F4F" w:rsidRDefault="000E04A5" w:rsidP="002D2B5D">
            <w:pPr>
              <w:rPr>
                <w:b/>
              </w:rPr>
            </w:pPr>
            <w:r w:rsidRPr="00C94F4F">
              <w:rPr>
                <w:b/>
              </w:rPr>
              <w:t>C</w:t>
            </w:r>
          </w:p>
        </w:tc>
        <w:tc>
          <w:tcPr>
            <w:tcW w:w="425" w:type="dxa"/>
            <w:shd w:val="clear" w:color="auto" w:fill="FFFFFF" w:themeFill="background1"/>
          </w:tcPr>
          <w:p w:rsidR="000E04A5" w:rsidRPr="00C94F4F" w:rsidRDefault="000E04A5" w:rsidP="002D2B5D">
            <w:pPr>
              <w:rPr>
                <w:b/>
              </w:rPr>
            </w:pPr>
            <w:r w:rsidRPr="00C94F4F">
              <w:rPr>
                <w:b/>
              </w:rPr>
              <w:t>D</w:t>
            </w:r>
          </w:p>
        </w:tc>
        <w:tc>
          <w:tcPr>
            <w:tcW w:w="567" w:type="dxa"/>
            <w:shd w:val="clear" w:color="auto" w:fill="FFFFFF" w:themeFill="background1"/>
          </w:tcPr>
          <w:p w:rsidR="000E04A5" w:rsidRPr="00C94F4F" w:rsidRDefault="000E04A5" w:rsidP="002D2B5D">
            <w:pPr>
              <w:rPr>
                <w:b/>
              </w:rPr>
            </w:pPr>
            <w:r w:rsidRPr="00C94F4F">
              <w:rPr>
                <w:b/>
              </w:rPr>
              <w:t>E</w:t>
            </w:r>
          </w:p>
        </w:tc>
        <w:tc>
          <w:tcPr>
            <w:tcW w:w="425" w:type="dxa"/>
            <w:vMerge w:val="restart"/>
            <w:shd w:val="clear" w:color="auto" w:fill="FFFFFF" w:themeFill="background1"/>
          </w:tcPr>
          <w:p w:rsidR="000E04A5" w:rsidRPr="00C94F4F" w:rsidRDefault="000E04A5" w:rsidP="002D2B5D">
            <w:pPr>
              <w:rPr>
                <w:b/>
              </w:rPr>
            </w:pPr>
            <w:r>
              <w:rPr>
                <w:rFonts w:asciiTheme="majorBidi" w:hAnsiTheme="majorBidi" w:cstheme="majorBidi"/>
                <w:b/>
                <w:sz w:val="18"/>
                <w:szCs w:val="18"/>
              </w:rPr>
              <w:t>1</w:t>
            </w:r>
          </w:p>
        </w:tc>
        <w:tc>
          <w:tcPr>
            <w:tcW w:w="236" w:type="dxa"/>
            <w:shd w:val="clear" w:color="auto" w:fill="FFFFFF" w:themeFill="background1"/>
            <w:vAlign w:val="center"/>
          </w:tcPr>
          <w:p w:rsidR="000E04A5" w:rsidRPr="00C94F4F" w:rsidRDefault="000E04A5" w:rsidP="002D2B5D">
            <w:pPr>
              <w:rPr>
                <w:b/>
                <w:sz w:val="18"/>
                <w:szCs w:val="18"/>
              </w:rPr>
            </w:pPr>
            <w:r w:rsidRPr="00C94F4F">
              <w:rPr>
                <w:b/>
                <w:sz w:val="18"/>
                <w:szCs w:val="18"/>
              </w:rPr>
              <w:t>A</w:t>
            </w:r>
          </w:p>
        </w:tc>
        <w:tc>
          <w:tcPr>
            <w:tcW w:w="236" w:type="dxa"/>
            <w:shd w:val="clear" w:color="auto" w:fill="FFFFFF" w:themeFill="background1"/>
            <w:vAlign w:val="center"/>
          </w:tcPr>
          <w:p w:rsidR="000E04A5" w:rsidRPr="00C94F4F" w:rsidRDefault="000E04A5" w:rsidP="002D2B5D">
            <w:pPr>
              <w:rPr>
                <w:b/>
                <w:sz w:val="18"/>
                <w:szCs w:val="18"/>
              </w:rPr>
            </w:pPr>
            <w:r>
              <w:rPr>
                <w:b/>
                <w:sz w:val="18"/>
                <w:szCs w:val="18"/>
              </w:rPr>
              <w:t>B</w:t>
            </w:r>
          </w:p>
        </w:tc>
        <w:tc>
          <w:tcPr>
            <w:tcW w:w="236" w:type="dxa"/>
            <w:shd w:val="clear" w:color="auto" w:fill="FFFFFF" w:themeFill="background1"/>
            <w:vAlign w:val="center"/>
          </w:tcPr>
          <w:p w:rsidR="000E04A5" w:rsidRPr="00C94F4F" w:rsidRDefault="000E04A5" w:rsidP="002D2B5D">
            <w:pPr>
              <w:rPr>
                <w:b/>
              </w:rPr>
            </w:pPr>
            <w:r>
              <w:rPr>
                <w:b/>
              </w:rPr>
              <w:t>C</w:t>
            </w:r>
          </w:p>
        </w:tc>
        <w:tc>
          <w:tcPr>
            <w:tcW w:w="284" w:type="dxa"/>
            <w:shd w:val="clear" w:color="auto" w:fill="FFFFFF" w:themeFill="background1"/>
            <w:vAlign w:val="center"/>
          </w:tcPr>
          <w:p w:rsidR="000E04A5" w:rsidRPr="00C94F4F" w:rsidRDefault="000E04A5" w:rsidP="002D2B5D">
            <w:pPr>
              <w:rPr>
                <w:b/>
              </w:rPr>
            </w:pPr>
            <w:r>
              <w:rPr>
                <w:b/>
              </w:rPr>
              <w:t>D</w:t>
            </w:r>
          </w:p>
        </w:tc>
        <w:tc>
          <w:tcPr>
            <w:tcW w:w="851" w:type="dxa"/>
            <w:vMerge w:val="restart"/>
            <w:shd w:val="clear" w:color="auto" w:fill="FFFFFF" w:themeFill="background1"/>
          </w:tcPr>
          <w:p w:rsidR="000E04A5" w:rsidRPr="00C94F4F" w:rsidRDefault="000E04A5" w:rsidP="002D2B5D">
            <w:pPr>
              <w:rPr>
                <w:b/>
              </w:rPr>
            </w:pPr>
            <w:r>
              <w:rPr>
                <w:rFonts w:asciiTheme="majorBidi" w:hAnsiTheme="majorBidi" w:cstheme="majorBidi"/>
                <w:b/>
                <w:sz w:val="18"/>
                <w:szCs w:val="18"/>
              </w:rPr>
              <w:t>1</w:t>
            </w:r>
          </w:p>
        </w:tc>
      </w:tr>
      <w:tr w:rsidR="000E04A5" w:rsidRPr="0040045C" w:rsidTr="002D2B5D">
        <w:trPr>
          <w:gridAfter w:val="1"/>
          <w:wAfter w:w="10" w:type="dxa"/>
          <w:trHeight w:val="677"/>
        </w:trPr>
        <w:tc>
          <w:tcPr>
            <w:tcW w:w="840" w:type="dxa"/>
            <w:vMerge/>
            <w:shd w:val="clear" w:color="auto" w:fill="FFFFFF" w:themeFill="background1"/>
          </w:tcPr>
          <w:p w:rsidR="000E04A5" w:rsidRDefault="000E04A5" w:rsidP="002D2B5D">
            <w:pPr>
              <w:rPr>
                <w:rFonts w:asciiTheme="majorBidi" w:hAnsiTheme="majorBidi" w:cstheme="majorBidi"/>
                <w:b/>
                <w:sz w:val="18"/>
                <w:szCs w:val="18"/>
              </w:rPr>
            </w:pPr>
          </w:p>
        </w:tc>
        <w:tc>
          <w:tcPr>
            <w:tcW w:w="937" w:type="dxa"/>
            <w:vMerge/>
            <w:shd w:val="clear" w:color="auto" w:fill="FFFFFF" w:themeFill="background1"/>
          </w:tcPr>
          <w:p w:rsidR="000E04A5" w:rsidRDefault="000E04A5" w:rsidP="002D2B5D">
            <w:pPr>
              <w:rPr>
                <w:rFonts w:asciiTheme="majorBidi" w:hAnsiTheme="majorBidi" w:cstheme="majorBidi"/>
                <w:b/>
                <w:sz w:val="18"/>
                <w:szCs w:val="18"/>
              </w:rPr>
            </w:pPr>
          </w:p>
        </w:tc>
        <w:tc>
          <w:tcPr>
            <w:tcW w:w="972" w:type="dxa"/>
            <w:vMerge/>
            <w:shd w:val="clear" w:color="auto" w:fill="FFFFFF" w:themeFill="background1"/>
          </w:tcPr>
          <w:p w:rsidR="000E04A5" w:rsidRDefault="000E04A5" w:rsidP="002D2B5D">
            <w:pPr>
              <w:rPr>
                <w:rFonts w:asciiTheme="majorBidi" w:hAnsiTheme="majorBidi" w:cstheme="majorBidi"/>
                <w:b/>
                <w:sz w:val="18"/>
                <w:szCs w:val="18"/>
              </w:rPr>
            </w:pPr>
          </w:p>
        </w:tc>
        <w:tc>
          <w:tcPr>
            <w:tcW w:w="790" w:type="dxa"/>
            <w:vMerge/>
            <w:shd w:val="clear" w:color="auto" w:fill="FFFFFF" w:themeFill="background1"/>
          </w:tcPr>
          <w:p w:rsidR="000E04A5" w:rsidRDefault="000E04A5" w:rsidP="002D2B5D">
            <w:pPr>
              <w:rPr>
                <w:rFonts w:asciiTheme="majorBidi" w:hAnsiTheme="majorBidi" w:cstheme="majorBidi"/>
                <w:b/>
                <w:sz w:val="18"/>
                <w:szCs w:val="18"/>
              </w:rPr>
            </w:pPr>
          </w:p>
        </w:tc>
        <w:tc>
          <w:tcPr>
            <w:tcW w:w="851" w:type="dxa"/>
            <w:vMerge/>
            <w:shd w:val="clear" w:color="auto" w:fill="FFFFFF" w:themeFill="background1"/>
          </w:tcPr>
          <w:p w:rsidR="000E04A5" w:rsidRDefault="000E04A5" w:rsidP="002D2B5D">
            <w:pPr>
              <w:rPr>
                <w:rFonts w:asciiTheme="majorBidi" w:hAnsiTheme="majorBidi" w:cstheme="majorBidi"/>
                <w:b/>
                <w:sz w:val="18"/>
                <w:szCs w:val="18"/>
              </w:rPr>
            </w:pPr>
          </w:p>
        </w:tc>
        <w:tc>
          <w:tcPr>
            <w:tcW w:w="850" w:type="dxa"/>
            <w:vMerge/>
            <w:shd w:val="clear" w:color="auto" w:fill="FFFFFF" w:themeFill="background1"/>
          </w:tcPr>
          <w:p w:rsidR="000E04A5" w:rsidRDefault="000E04A5" w:rsidP="002D2B5D">
            <w:pPr>
              <w:rPr>
                <w:rFonts w:asciiTheme="majorBidi" w:hAnsiTheme="majorBidi" w:cstheme="majorBidi"/>
                <w:b/>
                <w:sz w:val="18"/>
                <w:szCs w:val="18"/>
              </w:rPr>
            </w:pPr>
          </w:p>
        </w:tc>
        <w:tc>
          <w:tcPr>
            <w:tcW w:w="284" w:type="dxa"/>
            <w:shd w:val="clear" w:color="auto" w:fill="FFFFFF" w:themeFill="background1"/>
          </w:tcPr>
          <w:p w:rsidR="000E04A5" w:rsidRDefault="000E04A5" w:rsidP="002D2B5D">
            <w:r>
              <w:t>1</w:t>
            </w:r>
          </w:p>
        </w:tc>
        <w:tc>
          <w:tcPr>
            <w:tcW w:w="283" w:type="dxa"/>
            <w:shd w:val="clear" w:color="auto" w:fill="FFFFFF" w:themeFill="background1"/>
          </w:tcPr>
          <w:p w:rsidR="000E04A5" w:rsidRDefault="000E04A5" w:rsidP="002D2B5D">
            <w:r>
              <w:t>1</w:t>
            </w:r>
          </w:p>
        </w:tc>
        <w:tc>
          <w:tcPr>
            <w:tcW w:w="284" w:type="dxa"/>
            <w:shd w:val="clear" w:color="auto" w:fill="FFFFFF" w:themeFill="background1"/>
          </w:tcPr>
          <w:p w:rsidR="000E04A5" w:rsidRDefault="000E04A5" w:rsidP="002D2B5D">
            <w:r>
              <w:t>1</w:t>
            </w:r>
          </w:p>
        </w:tc>
        <w:tc>
          <w:tcPr>
            <w:tcW w:w="425" w:type="dxa"/>
            <w:shd w:val="clear" w:color="auto" w:fill="FFFFFF" w:themeFill="background1"/>
          </w:tcPr>
          <w:p w:rsidR="000E04A5" w:rsidRDefault="000E04A5" w:rsidP="002D2B5D">
            <w:r>
              <w:t>1</w:t>
            </w:r>
          </w:p>
        </w:tc>
        <w:tc>
          <w:tcPr>
            <w:tcW w:w="567" w:type="dxa"/>
            <w:shd w:val="clear" w:color="auto" w:fill="FFFFFF" w:themeFill="background1"/>
          </w:tcPr>
          <w:p w:rsidR="000E04A5" w:rsidRDefault="000E04A5" w:rsidP="002D2B5D">
            <w:r>
              <w:t>1.5</w:t>
            </w:r>
          </w:p>
        </w:tc>
        <w:tc>
          <w:tcPr>
            <w:tcW w:w="425" w:type="dxa"/>
            <w:vMerge/>
            <w:shd w:val="clear" w:color="auto" w:fill="FFFFFF" w:themeFill="background1"/>
          </w:tcPr>
          <w:p w:rsidR="000E04A5" w:rsidRPr="00E56225" w:rsidRDefault="000E04A5" w:rsidP="002D2B5D">
            <w:pPr>
              <w:rPr>
                <w:rFonts w:asciiTheme="majorBidi" w:hAnsiTheme="majorBidi" w:cstheme="majorBidi"/>
                <w:b/>
                <w:sz w:val="18"/>
                <w:szCs w:val="18"/>
              </w:rPr>
            </w:pPr>
          </w:p>
        </w:tc>
        <w:tc>
          <w:tcPr>
            <w:tcW w:w="236" w:type="dxa"/>
            <w:shd w:val="clear" w:color="auto" w:fill="FFFFFF" w:themeFill="background1"/>
          </w:tcPr>
          <w:p w:rsidR="000E04A5" w:rsidRPr="00E56225" w:rsidRDefault="000E04A5" w:rsidP="002D2B5D">
            <w:pPr>
              <w:rPr>
                <w:rFonts w:asciiTheme="majorBidi" w:hAnsiTheme="majorBidi" w:cstheme="majorBidi"/>
                <w:b/>
                <w:sz w:val="18"/>
                <w:szCs w:val="18"/>
              </w:rPr>
            </w:pPr>
            <w:r>
              <w:rPr>
                <w:rFonts w:asciiTheme="majorBidi" w:hAnsiTheme="majorBidi" w:cstheme="majorBidi"/>
                <w:b/>
                <w:sz w:val="18"/>
                <w:szCs w:val="18"/>
              </w:rPr>
              <w:t>0.5</w:t>
            </w:r>
          </w:p>
        </w:tc>
        <w:tc>
          <w:tcPr>
            <w:tcW w:w="236" w:type="dxa"/>
            <w:shd w:val="clear" w:color="auto" w:fill="FFFFFF" w:themeFill="background1"/>
          </w:tcPr>
          <w:p w:rsidR="000E04A5" w:rsidRPr="00E56225" w:rsidRDefault="000E04A5" w:rsidP="002D2B5D">
            <w:pPr>
              <w:rPr>
                <w:rFonts w:asciiTheme="majorBidi" w:hAnsiTheme="majorBidi" w:cstheme="majorBidi"/>
                <w:b/>
                <w:sz w:val="18"/>
                <w:szCs w:val="18"/>
              </w:rPr>
            </w:pPr>
            <w:r>
              <w:rPr>
                <w:rFonts w:asciiTheme="majorBidi" w:hAnsiTheme="majorBidi" w:cstheme="majorBidi"/>
                <w:b/>
                <w:sz w:val="18"/>
                <w:szCs w:val="18"/>
              </w:rPr>
              <w:t>0.5</w:t>
            </w:r>
          </w:p>
        </w:tc>
        <w:tc>
          <w:tcPr>
            <w:tcW w:w="236" w:type="dxa"/>
            <w:shd w:val="clear" w:color="auto" w:fill="FFFFFF" w:themeFill="background1"/>
          </w:tcPr>
          <w:p w:rsidR="000E04A5" w:rsidRPr="00E56225" w:rsidRDefault="000E04A5" w:rsidP="002D2B5D">
            <w:pPr>
              <w:rPr>
                <w:rFonts w:asciiTheme="majorBidi" w:hAnsiTheme="majorBidi" w:cstheme="majorBidi"/>
                <w:b/>
                <w:sz w:val="18"/>
                <w:szCs w:val="18"/>
              </w:rPr>
            </w:pPr>
            <w:r>
              <w:rPr>
                <w:rFonts w:asciiTheme="majorBidi" w:hAnsiTheme="majorBidi" w:cstheme="majorBidi"/>
                <w:b/>
                <w:sz w:val="18"/>
                <w:szCs w:val="18"/>
              </w:rPr>
              <w:t>0.5</w:t>
            </w:r>
          </w:p>
        </w:tc>
        <w:tc>
          <w:tcPr>
            <w:tcW w:w="284" w:type="dxa"/>
            <w:shd w:val="clear" w:color="auto" w:fill="FFFFFF" w:themeFill="background1"/>
          </w:tcPr>
          <w:p w:rsidR="000E04A5" w:rsidRPr="00E56225" w:rsidRDefault="000E04A5" w:rsidP="002D2B5D">
            <w:pPr>
              <w:rPr>
                <w:rFonts w:asciiTheme="majorBidi" w:hAnsiTheme="majorBidi" w:cstheme="majorBidi"/>
                <w:b/>
                <w:sz w:val="18"/>
                <w:szCs w:val="18"/>
              </w:rPr>
            </w:pPr>
            <w:r>
              <w:rPr>
                <w:rFonts w:asciiTheme="majorBidi" w:hAnsiTheme="majorBidi" w:cstheme="majorBidi"/>
                <w:b/>
                <w:sz w:val="18"/>
                <w:szCs w:val="18"/>
              </w:rPr>
              <w:t>0.5</w:t>
            </w:r>
          </w:p>
        </w:tc>
        <w:tc>
          <w:tcPr>
            <w:tcW w:w="851" w:type="dxa"/>
            <w:vMerge/>
            <w:shd w:val="clear" w:color="auto" w:fill="FFFFFF" w:themeFill="background1"/>
          </w:tcPr>
          <w:p w:rsidR="000E04A5" w:rsidRPr="00E56225" w:rsidRDefault="000E04A5" w:rsidP="002D2B5D">
            <w:pPr>
              <w:rPr>
                <w:rFonts w:asciiTheme="majorBidi" w:hAnsiTheme="majorBidi" w:cstheme="majorBidi"/>
                <w:b/>
                <w:sz w:val="18"/>
                <w:szCs w:val="18"/>
              </w:rPr>
            </w:pPr>
          </w:p>
        </w:tc>
      </w:tr>
    </w:tbl>
    <w:p w:rsidR="000E04A5" w:rsidRDefault="000E04A5" w:rsidP="000E04A5">
      <w:pPr>
        <w:rPr>
          <w:rFonts w:asciiTheme="majorBidi" w:hAnsiTheme="majorBidi" w:cstheme="majorBidi"/>
          <w:b/>
          <w:sz w:val="28"/>
          <w:szCs w:val="28"/>
          <w:u w:val="single"/>
        </w:rPr>
      </w:pPr>
    </w:p>
    <w:p w:rsidR="000E04A5" w:rsidRPr="00BD354B" w:rsidRDefault="000E04A5" w:rsidP="000E04A5">
      <w:pPr>
        <w:rPr>
          <w:rFonts w:asciiTheme="majorBidi" w:hAnsiTheme="majorBidi" w:cstheme="majorBidi"/>
          <w:b/>
          <w:sz w:val="28"/>
          <w:szCs w:val="28"/>
          <w:u w:val="single"/>
        </w:rPr>
      </w:pPr>
      <w:r>
        <w:rPr>
          <w:rFonts w:asciiTheme="majorBidi" w:hAnsiTheme="majorBidi" w:cstheme="majorBidi"/>
          <w:b/>
          <w:sz w:val="28"/>
          <w:szCs w:val="28"/>
          <w:u w:val="single"/>
        </w:rPr>
        <w:t>Dossier 3 :23</w:t>
      </w:r>
      <w:r w:rsidRPr="00BD354B">
        <w:rPr>
          <w:rFonts w:asciiTheme="majorBidi" w:hAnsiTheme="majorBidi" w:cstheme="majorBidi"/>
          <w:b/>
          <w:sz w:val="28"/>
          <w:szCs w:val="28"/>
          <w:u w:val="single"/>
        </w:rPr>
        <w:t>pts</w:t>
      </w:r>
    </w:p>
    <w:p w:rsidR="000E04A5" w:rsidRPr="00BD354B" w:rsidRDefault="000E04A5" w:rsidP="000E04A5">
      <w:pPr>
        <w:rPr>
          <w:rFonts w:asciiTheme="majorBidi" w:hAnsiTheme="majorBidi" w:cstheme="majorBidi"/>
          <w:b/>
          <w:sz w:val="24"/>
          <w:szCs w:val="24"/>
          <w:u w:val="single"/>
        </w:rPr>
      </w:pPr>
      <w:r w:rsidRPr="00BD354B">
        <w:rPr>
          <w:rFonts w:asciiTheme="majorBidi" w:hAnsiTheme="majorBidi" w:cstheme="majorBidi"/>
          <w:b/>
          <w:sz w:val="24"/>
          <w:szCs w:val="24"/>
          <w:u w:val="single"/>
        </w:rPr>
        <w:t>Exercice1 : </w:t>
      </w:r>
      <w:r>
        <w:rPr>
          <w:rFonts w:asciiTheme="majorBidi" w:hAnsiTheme="majorBidi" w:cstheme="majorBidi"/>
          <w:b/>
          <w:sz w:val="24"/>
          <w:szCs w:val="24"/>
          <w:u w:val="single"/>
        </w:rPr>
        <w:t>13</w:t>
      </w:r>
      <w:r w:rsidRPr="00BD354B">
        <w:rPr>
          <w:rFonts w:asciiTheme="majorBidi" w:hAnsiTheme="majorBidi" w:cstheme="majorBidi"/>
          <w:b/>
          <w:sz w:val="24"/>
          <w:szCs w:val="24"/>
          <w:u w:val="single"/>
        </w:rPr>
        <w:t>pts</w:t>
      </w:r>
    </w:p>
    <w:tbl>
      <w:tblPr>
        <w:tblStyle w:val="Grilledutableau"/>
        <w:tblW w:w="6229" w:type="dxa"/>
        <w:tblInd w:w="846" w:type="dxa"/>
        <w:shd w:val="clear" w:color="auto" w:fill="FFFFFF" w:themeFill="background1"/>
        <w:tblLook w:val="04A0" w:firstRow="1" w:lastRow="0" w:firstColumn="1" w:lastColumn="0" w:noHBand="0" w:noVBand="1"/>
      </w:tblPr>
      <w:tblGrid>
        <w:gridCol w:w="709"/>
        <w:gridCol w:w="631"/>
        <w:gridCol w:w="629"/>
        <w:gridCol w:w="631"/>
        <w:gridCol w:w="631"/>
        <w:gridCol w:w="630"/>
        <w:gridCol w:w="631"/>
        <w:gridCol w:w="631"/>
        <w:gridCol w:w="498"/>
        <w:gridCol w:w="608"/>
      </w:tblGrid>
      <w:tr w:rsidR="000E04A5" w:rsidRPr="00BD354B" w:rsidTr="002D2B5D">
        <w:trPr>
          <w:trHeight w:val="604"/>
        </w:trPr>
        <w:tc>
          <w:tcPr>
            <w:tcW w:w="709" w:type="dxa"/>
            <w:shd w:val="clear" w:color="auto" w:fill="FFFFFF" w:themeFill="background1"/>
          </w:tcPr>
          <w:p w:rsidR="000E04A5" w:rsidRPr="00BD354B" w:rsidRDefault="000E04A5" w:rsidP="002D2B5D">
            <w:pPr>
              <w:jc w:val="center"/>
              <w:rPr>
                <w:rFonts w:asciiTheme="majorBidi" w:eastAsia="Calibri" w:hAnsiTheme="majorBidi" w:cstheme="majorBidi"/>
                <w:b/>
              </w:rPr>
            </w:pPr>
            <w:r w:rsidRPr="00BD354B">
              <w:rPr>
                <w:rFonts w:asciiTheme="majorBidi" w:eastAsia="Calibri" w:hAnsiTheme="majorBidi" w:cstheme="majorBidi"/>
                <w:b/>
              </w:rPr>
              <w:t>Q1</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Q2</w:t>
            </w:r>
          </w:p>
        </w:tc>
        <w:tc>
          <w:tcPr>
            <w:tcW w:w="629"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Q3</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Q4</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Q5</w:t>
            </w:r>
          </w:p>
        </w:tc>
        <w:tc>
          <w:tcPr>
            <w:tcW w:w="630"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Q6</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Q7</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Q8</w:t>
            </w:r>
          </w:p>
        </w:tc>
        <w:tc>
          <w:tcPr>
            <w:tcW w:w="498"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Q9</w:t>
            </w:r>
          </w:p>
        </w:tc>
        <w:tc>
          <w:tcPr>
            <w:tcW w:w="608"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Q10</w:t>
            </w:r>
          </w:p>
        </w:tc>
      </w:tr>
      <w:tr w:rsidR="000E04A5" w:rsidRPr="00BD354B" w:rsidTr="002D2B5D">
        <w:trPr>
          <w:trHeight w:val="649"/>
        </w:trPr>
        <w:tc>
          <w:tcPr>
            <w:tcW w:w="709"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29"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0"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2</w:t>
            </w:r>
          </w:p>
        </w:tc>
        <w:tc>
          <w:tcPr>
            <w:tcW w:w="498"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2</w:t>
            </w:r>
          </w:p>
        </w:tc>
        <w:tc>
          <w:tcPr>
            <w:tcW w:w="608"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2</w:t>
            </w:r>
          </w:p>
        </w:tc>
      </w:tr>
    </w:tbl>
    <w:p w:rsidR="000E04A5" w:rsidRPr="00BD354B" w:rsidRDefault="000E04A5" w:rsidP="000E04A5">
      <w:pPr>
        <w:rPr>
          <w:rFonts w:asciiTheme="majorBidi" w:hAnsiTheme="majorBidi" w:cstheme="majorBidi"/>
          <w:b/>
          <w:sz w:val="24"/>
          <w:szCs w:val="24"/>
          <w:u w:val="single"/>
        </w:rPr>
      </w:pPr>
    </w:p>
    <w:p w:rsidR="000E04A5" w:rsidRPr="00BD354B" w:rsidRDefault="000E04A5" w:rsidP="000E04A5">
      <w:pPr>
        <w:rPr>
          <w:rFonts w:asciiTheme="majorBidi" w:hAnsiTheme="majorBidi" w:cstheme="majorBidi"/>
          <w:b/>
          <w:sz w:val="24"/>
          <w:szCs w:val="24"/>
          <w:u w:val="single"/>
        </w:rPr>
      </w:pPr>
      <w:r w:rsidRPr="00BD354B">
        <w:rPr>
          <w:rFonts w:asciiTheme="majorBidi" w:hAnsiTheme="majorBidi" w:cstheme="majorBidi"/>
          <w:b/>
          <w:sz w:val="24"/>
          <w:szCs w:val="24"/>
          <w:u w:val="single"/>
        </w:rPr>
        <w:t>Exercice2 : </w:t>
      </w:r>
      <w:r>
        <w:rPr>
          <w:rFonts w:asciiTheme="majorBidi" w:hAnsiTheme="majorBidi" w:cstheme="majorBidi"/>
          <w:b/>
          <w:sz w:val="24"/>
          <w:szCs w:val="24"/>
          <w:u w:val="single"/>
        </w:rPr>
        <w:t>10</w:t>
      </w:r>
      <w:r w:rsidRPr="00BD354B">
        <w:rPr>
          <w:rFonts w:asciiTheme="majorBidi" w:hAnsiTheme="majorBidi" w:cstheme="majorBidi"/>
          <w:b/>
          <w:sz w:val="24"/>
          <w:szCs w:val="24"/>
          <w:u w:val="single"/>
        </w:rPr>
        <w:t>pts</w:t>
      </w:r>
    </w:p>
    <w:tbl>
      <w:tblPr>
        <w:tblStyle w:val="Grilledutableau"/>
        <w:tblW w:w="5621" w:type="dxa"/>
        <w:tblInd w:w="846" w:type="dxa"/>
        <w:shd w:val="clear" w:color="auto" w:fill="FFFFFF" w:themeFill="background1"/>
        <w:tblLook w:val="04A0" w:firstRow="1" w:lastRow="0" w:firstColumn="1" w:lastColumn="0" w:noHBand="0" w:noVBand="1"/>
      </w:tblPr>
      <w:tblGrid>
        <w:gridCol w:w="709"/>
        <w:gridCol w:w="631"/>
        <w:gridCol w:w="629"/>
        <w:gridCol w:w="631"/>
        <w:gridCol w:w="631"/>
        <w:gridCol w:w="630"/>
        <w:gridCol w:w="631"/>
        <w:gridCol w:w="631"/>
        <w:gridCol w:w="498"/>
      </w:tblGrid>
      <w:tr w:rsidR="000E04A5" w:rsidRPr="00BD354B" w:rsidTr="002D2B5D">
        <w:trPr>
          <w:trHeight w:val="604"/>
        </w:trPr>
        <w:tc>
          <w:tcPr>
            <w:tcW w:w="709" w:type="dxa"/>
            <w:shd w:val="clear" w:color="auto" w:fill="FFFFFF" w:themeFill="background1"/>
          </w:tcPr>
          <w:p w:rsidR="000E04A5" w:rsidRPr="00BD354B" w:rsidRDefault="000E04A5" w:rsidP="002D2B5D">
            <w:pPr>
              <w:jc w:val="center"/>
              <w:rPr>
                <w:rFonts w:asciiTheme="majorBidi" w:eastAsia="Calibri" w:hAnsiTheme="majorBidi" w:cstheme="majorBidi"/>
                <w:b/>
              </w:rPr>
            </w:pPr>
            <w:r w:rsidRPr="00BD354B">
              <w:rPr>
                <w:rFonts w:asciiTheme="majorBidi" w:eastAsia="Calibri" w:hAnsiTheme="majorBidi" w:cstheme="majorBidi"/>
                <w:b/>
              </w:rPr>
              <w:t>Q1</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Q2</w:t>
            </w:r>
          </w:p>
        </w:tc>
        <w:tc>
          <w:tcPr>
            <w:tcW w:w="629"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Q3</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Q4</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Q5</w:t>
            </w:r>
          </w:p>
        </w:tc>
        <w:tc>
          <w:tcPr>
            <w:tcW w:w="630"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Q6</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Q7</w:t>
            </w:r>
          </w:p>
        </w:tc>
        <w:tc>
          <w:tcPr>
            <w:tcW w:w="631"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Q8</w:t>
            </w:r>
          </w:p>
        </w:tc>
        <w:tc>
          <w:tcPr>
            <w:tcW w:w="498" w:type="dxa"/>
            <w:shd w:val="clear" w:color="auto" w:fill="FFFFFF" w:themeFill="background1"/>
          </w:tcPr>
          <w:p w:rsidR="000E04A5" w:rsidRPr="00BD354B" w:rsidRDefault="000E04A5" w:rsidP="002D2B5D">
            <w:pPr>
              <w:jc w:val="center"/>
              <w:rPr>
                <w:rFonts w:asciiTheme="majorBidi" w:hAnsiTheme="majorBidi" w:cstheme="majorBidi"/>
                <w:b/>
                <w:bCs/>
              </w:rPr>
            </w:pPr>
            <w:r w:rsidRPr="00BD354B">
              <w:rPr>
                <w:rFonts w:asciiTheme="majorBidi" w:hAnsiTheme="majorBidi" w:cstheme="majorBidi"/>
                <w:b/>
                <w:bCs/>
              </w:rPr>
              <w:t>Q9</w:t>
            </w:r>
          </w:p>
        </w:tc>
      </w:tr>
      <w:tr w:rsidR="000E04A5" w:rsidRPr="00BD354B" w:rsidTr="002D2B5D">
        <w:trPr>
          <w:trHeight w:val="649"/>
        </w:trPr>
        <w:tc>
          <w:tcPr>
            <w:tcW w:w="709"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29"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0"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2</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631"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c>
          <w:tcPr>
            <w:tcW w:w="498" w:type="dxa"/>
            <w:shd w:val="clear" w:color="auto" w:fill="FFFFFF" w:themeFill="background1"/>
          </w:tcPr>
          <w:p w:rsidR="000E04A5" w:rsidRPr="00BD354B" w:rsidRDefault="000E04A5" w:rsidP="002D2B5D">
            <w:pPr>
              <w:rPr>
                <w:rFonts w:asciiTheme="majorBidi" w:hAnsiTheme="majorBidi" w:cstheme="majorBidi"/>
              </w:rPr>
            </w:pPr>
            <w:r>
              <w:rPr>
                <w:rFonts w:asciiTheme="majorBidi" w:hAnsiTheme="majorBidi" w:cstheme="majorBidi"/>
              </w:rPr>
              <w:t>1</w:t>
            </w:r>
          </w:p>
        </w:tc>
      </w:tr>
    </w:tbl>
    <w:p w:rsidR="000E04A5" w:rsidRPr="00BD354B" w:rsidRDefault="000E04A5" w:rsidP="000E04A5">
      <w:pPr>
        <w:rPr>
          <w:rFonts w:asciiTheme="majorBidi" w:hAnsiTheme="majorBidi" w:cstheme="majorBidi"/>
          <w:b/>
          <w:sz w:val="28"/>
          <w:szCs w:val="28"/>
          <w:u w:val="single"/>
        </w:rPr>
      </w:pPr>
      <w:r w:rsidRPr="00BD354B">
        <w:rPr>
          <w:rFonts w:asciiTheme="majorBidi" w:hAnsiTheme="majorBidi" w:cstheme="majorBidi"/>
          <w:b/>
          <w:sz w:val="28"/>
          <w:szCs w:val="28"/>
          <w:u w:val="single"/>
        </w:rPr>
        <w:t xml:space="preserve">Dossier </w:t>
      </w:r>
      <w:r>
        <w:rPr>
          <w:rFonts w:asciiTheme="majorBidi" w:hAnsiTheme="majorBidi" w:cstheme="majorBidi"/>
          <w:b/>
          <w:sz w:val="28"/>
          <w:szCs w:val="28"/>
          <w:u w:val="single"/>
        </w:rPr>
        <w:t>4 :4</w:t>
      </w:r>
      <w:r w:rsidRPr="00BD354B">
        <w:rPr>
          <w:rFonts w:asciiTheme="majorBidi" w:hAnsiTheme="majorBidi" w:cstheme="majorBidi"/>
          <w:b/>
          <w:sz w:val="28"/>
          <w:szCs w:val="28"/>
          <w:u w:val="single"/>
        </w:rPr>
        <w:t>pts</w:t>
      </w:r>
    </w:p>
    <w:tbl>
      <w:tblPr>
        <w:tblStyle w:val="Grilledutableau"/>
        <w:tblW w:w="0" w:type="auto"/>
        <w:shd w:val="clear" w:color="auto" w:fill="FFFFFF" w:themeFill="background1"/>
        <w:tblLook w:val="01E0" w:firstRow="1" w:lastRow="1" w:firstColumn="1" w:lastColumn="1" w:noHBand="0" w:noVBand="0"/>
      </w:tblPr>
      <w:tblGrid>
        <w:gridCol w:w="771"/>
        <w:gridCol w:w="778"/>
        <w:gridCol w:w="760"/>
      </w:tblGrid>
      <w:tr w:rsidR="000E04A5" w:rsidRPr="00BD354B" w:rsidTr="002D2B5D">
        <w:trPr>
          <w:trHeight w:val="320"/>
        </w:trPr>
        <w:tc>
          <w:tcPr>
            <w:tcW w:w="77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hideMark/>
          </w:tcPr>
          <w:p w:rsidR="000E04A5" w:rsidRPr="00BD354B" w:rsidRDefault="000E04A5" w:rsidP="002D2B5D">
            <w:pPr>
              <w:ind w:left="-2495" w:right="271"/>
              <w:jc w:val="right"/>
              <w:rPr>
                <w:rFonts w:asciiTheme="majorBidi" w:eastAsia="Calibri" w:hAnsiTheme="majorBidi" w:cstheme="majorBidi"/>
                <w:b/>
                <w:bCs/>
              </w:rPr>
            </w:pPr>
            <w:r w:rsidRPr="00BD354B">
              <w:rPr>
                <w:rFonts w:asciiTheme="majorBidi" w:eastAsia="Calibri" w:hAnsiTheme="majorBidi" w:cstheme="majorBidi"/>
                <w:b/>
                <w:bCs/>
              </w:rPr>
              <w:t>Q</w:t>
            </w:r>
            <w:r>
              <w:rPr>
                <w:rFonts w:asciiTheme="majorBidi" w:eastAsia="Calibri" w:hAnsiTheme="majorBidi" w:cstheme="majorBidi"/>
                <w:b/>
                <w:bCs/>
              </w:rPr>
              <w:t>1</w:t>
            </w:r>
          </w:p>
        </w:tc>
        <w:tc>
          <w:tcPr>
            <w:tcW w:w="77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tcPr>
          <w:p w:rsidR="000E04A5" w:rsidRPr="00BD354B" w:rsidRDefault="000E04A5" w:rsidP="002D2B5D">
            <w:pPr>
              <w:rPr>
                <w:rFonts w:asciiTheme="majorBidi" w:eastAsia="Calibri" w:hAnsiTheme="majorBidi" w:cstheme="majorBidi"/>
                <w:b/>
                <w:bCs/>
              </w:rPr>
            </w:pPr>
            <w:r w:rsidRPr="00BD354B">
              <w:rPr>
                <w:rFonts w:asciiTheme="majorBidi" w:eastAsia="Calibri" w:hAnsiTheme="majorBidi" w:cstheme="majorBidi"/>
                <w:b/>
                <w:bCs/>
              </w:rPr>
              <w:t>Q2</w:t>
            </w:r>
          </w:p>
        </w:tc>
        <w:tc>
          <w:tcPr>
            <w:tcW w:w="760" w:type="dxa"/>
            <w:tcBorders>
              <w:top w:val="single" w:sz="4" w:space="0" w:color="000000" w:themeColor="text1"/>
              <w:left w:val="single" w:sz="4" w:space="0" w:color="000000" w:themeColor="text1"/>
              <w:right w:val="single" w:sz="4" w:space="0" w:color="auto"/>
            </w:tcBorders>
            <w:shd w:val="clear" w:color="auto" w:fill="FFFFFF" w:themeFill="background1"/>
          </w:tcPr>
          <w:p w:rsidR="000E04A5" w:rsidRPr="00BD354B" w:rsidRDefault="000E04A5" w:rsidP="002D2B5D">
            <w:pPr>
              <w:rPr>
                <w:rFonts w:asciiTheme="majorBidi" w:eastAsia="Calibri" w:hAnsiTheme="majorBidi" w:cstheme="majorBidi"/>
                <w:b/>
                <w:bCs/>
              </w:rPr>
            </w:pPr>
            <w:r w:rsidRPr="00BD354B">
              <w:rPr>
                <w:rFonts w:asciiTheme="majorBidi" w:eastAsia="Calibri" w:hAnsiTheme="majorBidi" w:cstheme="majorBidi"/>
                <w:b/>
                <w:bCs/>
              </w:rPr>
              <w:t>Q3</w:t>
            </w:r>
          </w:p>
        </w:tc>
      </w:tr>
      <w:tr w:rsidR="000E04A5" w:rsidRPr="00BD354B" w:rsidTr="002D2B5D">
        <w:trPr>
          <w:trHeight w:val="412"/>
        </w:trPr>
        <w:tc>
          <w:tcPr>
            <w:tcW w:w="771" w:type="dxa"/>
            <w:tcBorders>
              <w:top w:val="single" w:sz="4" w:space="0" w:color="000000" w:themeColor="text1"/>
              <w:left w:val="single" w:sz="4" w:space="0" w:color="000000" w:themeColor="text1"/>
              <w:right w:val="single" w:sz="4" w:space="0" w:color="auto"/>
            </w:tcBorders>
            <w:shd w:val="clear" w:color="auto" w:fill="FFFFFF" w:themeFill="background1"/>
            <w:vAlign w:val="center"/>
          </w:tcPr>
          <w:p w:rsidR="000E04A5" w:rsidRPr="00BD354B" w:rsidRDefault="000E04A5" w:rsidP="002D2B5D">
            <w:pPr>
              <w:jc w:val="center"/>
              <w:rPr>
                <w:rFonts w:asciiTheme="majorBidi" w:hAnsiTheme="majorBidi" w:cstheme="majorBidi"/>
              </w:rPr>
            </w:pPr>
            <w:r>
              <w:rPr>
                <w:rFonts w:asciiTheme="majorBidi" w:hAnsiTheme="majorBidi" w:cstheme="majorBidi"/>
              </w:rPr>
              <w:t>1</w:t>
            </w:r>
          </w:p>
        </w:tc>
        <w:tc>
          <w:tcPr>
            <w:tcW w:w="778" w:type="dxa"/>
            <w:tcBorders>
              <w:top w:val="single" w:sz="4" w:space="0" w:color="000000" w:themeColor="text1"/>
              <w:left w:val="single" w:sz="4" w:space="0" w:color="auto"/>
              <w:right w:val="single" w:sz="4" w:space="0" w:color="000000" w:themeColor="text1"/>
            </w:tcBorders>
            <w:shd w:val="clear" w:color="auto" w:fill="FFFFFF" w:themeFill="background1"/>
            <w:vAlign w:val="center"/>
          </w:tcPr>
          <w:p w:rsidR="000E04A5" w:rsidRPr="00BD354B" w:rsidRDefault="000E04A5" w:rsidP="002D2B5D">
            <w:pPr>
              <w:jc w:val="center"/>
              <w:rPr>
                <w:rFonts w:asciiTheme="majorBidi" w:hAnsiTheme="majorBidi" w:cstheme="majorBidi"/>
              </w:rPr>
            </w:pPr>
            <w:r>
              <w:rPr>
                <w:rFonts w:asciiTheme="majorBidi" w:hAnsiTheme="majorBidi" w:cstheme="majorBidi"/>
              </w:rPr>
              <w:t>1</w:t>
            </w:r>
          </w:p>
        </w:tc>
        <w:tc>
          <w:tcPr>
            <w:tcW w:w="760" w:type="dxa"/>
            <w:tcBorders>
              <w:left w:val="single" w:sz="4" w:space="0" w:color="000000" w:themeColor="text1"/>
              <w:right w:val="single" w:sz="4" w:space="0" w:color="auto"/>
            </w:tcBorders>
            <w:shd w:val="clear" w:color="auto" w:fill="FFFFFF" w:themeFill="background1"/>
            <w:vAlign w:val="center"/>
          </w:tcPr>
          <w:p w:rsidR="000E04A5" w:rsidRPr="00BD354B" w:rsidRDefault="000E04A5" w:rsidP="002D2B5D">
            <w:pPr>
              <w:jc w:val="center"/>
              <w:rPr>
                <w:rFonts w:asciiTheme="majorBidi" w:hAnsiTheme="majorBidi" w:cstheme="majorBidi"/>
              </w:rPr>
            </w:pPr>
            <w:r>
              <w:rPr>
                <w:rFonts w:asciiTheme="majorBidi" w:hAnsiTheme="majorBidi" w:cstheme="majorBidi"/>
              </w:rPr>
              <w:t>2</w:t>
            </w:r>
          </w:p>
        </w:tc>
      </w:tr>
    </w:tbl>
    <w:p w:rsidR="00055C20" w:rsidRPr="00BD354B" w:rsidRDefault="00055C20" w:rsidP="000E04A5">
      <w:pPr>
        <w:rPr>
          <w:rFonts w:asciiTheme="majorBidi" w:eastAsia="Calibri" w:hAnsiTheme="majorBidi" w:cstheme="majorBidi"/>
        </w:rPr>
      </w:pPr>
    </w:p>
    <w:sectPr w:rsidR="00055C20" w:rsidRPr="00BD354B" w:rsidSect="009333F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3A" w:rsidRDefault="0084263A" w:rsidP="00055C20">
      <w:pPr>
        <w:spacing w:after="0" w:line="240" w:lineRule="auto"/>
      </w:pPr>
      <w:r>
        <w:separator/>
      </w:r>
    </w:p>
  </w:endnote>
  <w:endnote w:type="continuationSeparator" w:id="0">
    <w:p w:rsidR="0084263A" w:rsidRDefault="0084263A" w:rsidP="0005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58" w:rsidRDefault="00717158" w:rsidP="008627B8">
    <w:pPr>
      <w:pStyle w:val="Pieddepage"/>
      <w:pBdr>
        <w:top w:val="single" w:sz="4" w:space="1" w:color="auto"/>
      </w:pBdr>
    </w:pPr>
    <w:r>
      <w:t>TRI – Examen de Passage                                             Session Juillet 2016 /  Variante1</w:t>
    </w:r>
    <w:r>
      <w:tab/>
    </w:r>
    <w:r>
      <w:fldChar w:fldCharType="begin"/>
    </w:r>
    <w:r>
      <w:instrText xml:space="preserve"> PAGE   \* MERGEFORMAT </w:instrText>
    </w:r>
    <w:r>
      <w:fldChar w:fldCharType="separate"/>
    </w:r>
    <w:r w:rsidR="00DB7F9F">
      <w:rPr>
        <w:noProof/>
      </w:rPr>
      <w:t>7</w:t>
    </w:r>
    <w:r>
      <w:rPr>
        <w:noProof/>
      </w:rPr>
      <w:fldChar w:fldCharType="end"/>
    </w:r>
    <w:r>
      <w:t>/</w:t>
    </w:r>
    <w:r w:rsidR="0084263A">
      <w:fldChar w:fldCharType="begin"/>
    </w:r>
    <w:r w:rsidR="0084263A">
      <w:instrText xml:space="preserve"> NUMPAGES  \* Arabic  \* MERGEFORMAT </w:instrText>
    </w:r>
    <w:r w:rsidR="0084263A">
      <w:fldChar w:fldCharType="separate"/>
    </w:r>
    <w:r w:rsidR="00DB7F9F">
      <w:rPr>
        <w:noProof/>
      </w:rPr>
      <w:t>14</w:t>
    </w:r>
    <w:r w:rsidR="0084263A">
      <w:rPr>
        <w:noProof/>
      </w:rPr>
      <w:fldChar w:fldCharType="end"/>
    </w:r>
    <w:r>
      <w:tab/>
    </w:r>
  </w:p>
  <w:p w:rsidR="00717158" w:rsidRDefault="00717158" w:rsidP="009333F8">
    <w:pPr>
      <w:pStyle w:val="Pieddepage"/>
    </w:pPr>
  </w:p>
  <w:p w:rsidR="00717158" w:rsidRDefault="007171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3A" w:rsidRDefault="0084263A" w:rsidP="00055C20">
      <w:pPr>
        <w:spacing w:after="0" w:line="240" w:lineRule="auto"/>
      </w:pPr>
      <w:r>
        <w:separator/>
      </w:r>
    </w:p>
  </w:footnote>
  <w:footnote w:type="continuationSeparator" w:id="0">
    <w:p w:rsidR="0084263A" w:rsidRDefault="0084263A" w:rsidP="00055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9E4"/>
    <w:multiLevelType w:val="hybridMultilevel"/>
    <w:tmpl w:val="0540D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3C19EC"/>
    <w:multiLevelType w:val="hybridMultilevel"/>
    <w:tmpl w:val="52029E48"/>
    <w:lvl w:ilvl="0" w:tplc="040C0017">
      <w:start w:val="1"/>
      <w:numFmt w:val="lowerLetter"/>
      <w:lvlText w:val="%1)"/>
      <w:lvlJc w:val="left"/>
      <w:pPr>
        <w:ind w:left="720" w:hanging="360"/>
      </w:pPr>
      <w:rPr>
        <w:rFonts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FF54EF"/>
    <w:multiLevelType w:val="hybridMultilevel"/>
    <w:tmpl w:val="5C4EA2B6"/>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nsid w:val="0DC872A9"/>
    <w:multiLevelType w:val="hybridMultilevel"/>
    <w:tmpl w:val="1B364EA2"/>
    <w:lvl w:ilvl="0" w:tplc="FE161574">
      <w:start w:val="1"/>
      <w:numFmt w:val="decimal"/>
      <w:lvlText w:val="%1)"/>
      <w:lvlJc w:val="left"/>
      <w:pPr>
        <w:ind w:left="720" w:hanging="360"/>
      </w:pPr>
      <w:rPr>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2024F8"/>
    <w:multiLevelType w:val="hybridMultilevel"/>
    <w:tmpl w:val="F460C394"/>
    <w:lvl w:ilvl="0" w:tplc="040C0017">
      <w:start w:val="1"/>
      <w:numFmt w:val="lowerLetter"/>
      <w:lvlText w:val="%1)"/>
      <w:lvlJc w:val="left"/>
      <w:pPr>
        <w:ind w:left="2700" w:hanging="360"/>
      </w:pPr>
    </w:lvl>
    <w:lvl w:ilvl="1" w:tplc="040C0019" w:tentative="1">
      <w:start w:val="1"/>
      <w:numFmt w:val="lowerLetter"/>
      <w:lvlText w:val="%2."/>
      <w:lvlJc w:val="left"/>
      <w:pPr>
        <w:ind w:left="3420" w:hanging="360"/>
      </w:pPr>
    </w:lvl>
    <w:lvl w:ilvl="2" w:tplc="040C001B" w:tentative="1">
      <w:start w:val="1"/>
      <w:numFmt w:val="lowerRoman"/>
      <w:lvlText w:val="%3."/>
      <w:lvlJc w:val="right"/>
      <w:pPr>
        <w:ind w:left="4140" w:hanging="180"/>
      </w:pPr>
    </w:lvl>
    <w:lvl w:ilvl="3" w:tplc="040C000F" w:tentative="1">
      <w:start w:val="1"/>
      <w:numFmt w:val="decimal"/>
      <w:lvlText w:val="%4."/>
      <w:lvlJc w:val="left"/>
      <w:pPr>
        <w:ind w:left="4860" w:hanging="360"/>
      </w:pPr>
    </w:lvl>
    <w:lvl w:ilvl="4" w:tplc="040C0019" w:tentative="1">
      <w:start w:val="1"/>
      <w:numFmt w:val="lowerLetter"/>
      <w:lvlText w:val="%5."/>
      <w:lvlJc w:val="left"/>
      <w:pPr>
        <w:ind w:left="5580" w:hanging="360"/>
      </w:pPr>
    </w:lvl>
    <w:lvl w:ilvl="5" w:tplc="040C001B" w:tentative="1">
      <w:start w:val="1"/>
      <w:numFmt w:val="lowerRoman"/>
      <w:lvlText w:val="%6."/>
      <w:lvlJc w:val="right"/>
      <w:pPr>
        <w:ind w:left="6300" w:hanging="180"/>
      </w:pPr>
    </w:lvl>
    <w:lvl w:ilvl="6" w:tplc="040C000F" w:tentative="1">
      <w:start w:val="1"/>
      <w:numFmt w:val="decimal"/>
      <w:lvlText w:val="%7."/>
      <w:lvlJc w:val="left"/>
      <w:pPr>
        <w:ind w:left="7020" w:hanging="360"/>
      </w:pPr>
    </w:lvl>
    <w:lvl w:ilvl="7" w:tplc="040C0019" w:tentative="1">
      <w:start w:val="1"/>
      <w:numFmt w:val="lowerLetter"/>
      <w:lvlText w:val="%8."/>
      <w:lvlJc w:val="left"/>
      <w:pPr>
        <w:ind w:left="7740" w:hanging="360"/>
      </w:pPr>
    </w:lvl>
    <w:lvl w:ilvl="8" w:tplc="040C001B" w:tentative="1">
      <w:start w:val="1"/>
      <w:numFmt w:val="lowerRoman"/>
      <w:lvlText w:val="%9."/>
      <w:lvlJc w:val="right"/>
      <w:pPr>
        <w:ind w:left="8460" w:hanging="180"/>
      </w:pPr>
    </w:lvl>
  </w:abstractNum>
  <w:abstractNum w:abstractNumId="5">
    <w:nsid w:val="1D4A5D1E"/>
    <w:multiLevelType w:val="hybridMultilevel"/>
    <w:tmpl w:val="2DC8AB8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1F3F657B"/>
    <w:multiLevelType w:val="hybridMultilevel"/>
    <w:tmpl w:val="E7ECED9E"/>
    <w:lvl w:ilvl="0" w:tplc="98D6C856">
      <w:start w:val="1"/>
      <w:numFmt w:val="upperLetter"/>
      <w:lvlText w:val="%1."/>
      <w:lvlJc w:val="left"/>
      <w:pPr>
        <w:ind w:left="720"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627483"/>
    <w:multiLevelType w:val="hybridMultilevel"/>
    <w:tmpl w:val="4E2EA2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7273603"/>
    <w:multiLevelType w:val="hybridMultilevel"/>
    <w:tmpl w:val="DF64C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8B3BA7"/>
    <w:multiLevelType w:val="hybridMultilevel"/>
    <w:tmpl w:val="BA083C72"/>
    <w:lvl w:ilvl="0" w:tplc="73ECA56C">
      <w:start w:val="1"/>
      <w:numFmt w:val="decimal"/>
      <w:lvlText w:val="%1."/>
      <w:lvlJc w:val="left"/>
      <w:pPr>
        <w:tabs>
          <w:tab w:val="num" w:pos="720"/>
        </w:tabs>
        <w:ind w:left="720" w:hanging="360"/>
      </w:pPr>
      <w:rPr>
        <w:rFonts w:hint="default"/>
        <w:b/>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231078"/>
    <w:multiLevelType w:val="hybridMultilevel"/>
    <w:tmpl w:val="10D649A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nsid w:val="3E43431A"/>
    <w:multiLevelType w:val="hybridMultilevel"/>
    <w:tmpl w:val="FAFC3DAA"/>
    <w:lvl w:ilvl="0" w:tplc="2AEAD33C">
      <w:start w:val="1"/>
      <w:numFmt w:val="decimal"/>
      <w:lvlText w:val="%1."/>
      <w:lvlJc w:val="left"/>
      <w:pPr>
        <w:ind w:left="720" w:hanging="360"/>
      </w:pPr>
      <w:rPr>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9B71F5"/>
    <w:multiLevelType w:val="hybridMultilevel"/>
    <w:tmpl w:val="1DE89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440461"/>
    <w:multiLevelType w:val="hybridMultilevel"/>
    <w:tmpl w:val="6F98880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D5914A0"/>
    <w:multiLevelType w:val="hybridMultilevel"/>
    <w:tmpl w:val="0B566566"/>
    <w:lvl w:ilvl="0" w:tplc="91A4E43A">
      <w:start w:val="1"/>
      <w:numFmt w:val="upperLetter"/>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nsid w:val="5360444A"/>
    <w:multiLevelType w:val="hybridMultilevel"/>
    <w:tmpl w:val="103C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E06BD1"/>
    <w:multiLevelType w:val="hybridMultilevel"/>
    <w:tmpl w:val="3BE07544"/>
    <w:lvl w:ilvl="0" w:tplc="1282547A">
      <w:start w:val="1"/>
      <w:numFmt w:val="upperLetter"/>
      <w:lvlText w:val="%1."/>
      <w:lvlJc w:val="left"/>
      <w:pPr>
        <w:ind w:left="1440" w:hanging="360"/>
      </w:pPr>
      <w:rPr>
        <w:rFonts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A801F2A"/>
    <w:multiLevelType w:val="hybridMultilevel"/>
    <w:tmpl w:val="9168BFEC"/>
    <w:lvl w:ilvl="0" w:tplc="7BC842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EF0491"/>
    <w:multiLevelType w:val="hybridMultilevel"/>
    <w:tmpl w:val="931AE8DA"/>
    <w:lvl w:ilvl="0" w:tplc="98D6C856">
      <w:start w:val="1"/>
      <w:numFmt w:val="upperLetter"/>
      <w:lvlText w:val="%1."/>
      <w:lvlJc w:val="left"/>
      <w:pPr>
        <w:ind w:left="720"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640FD2"/>
    <w:multiLevelType w:val="hybridMultilevel"/>
    <w:tmpl w:val="DFE62D80"/>
    <w:lvl w:ilvl="0" w:tplc="FAB81DF6">
      <w:start w:val="1"/>
      <w:numFmt w:val="upperLetter"/>
      <w:lvlText w:val="%1."/>
      <w:lvlJc w:val="left"/>
      <w:pPr>
        <w:ind w:left="1440" w:hanging="360"/>
      </w:pPr>
      <w:rPr>
        <w:rFonts w:asciiTheme="majorBidi" w:hAnsiTheme="majorBidi" w:cstheme="majorBidi" w:hint="default"/>
        <w:b/>
        <w:bCs w:val="0"/>
        <w:sz w:val="24"/>
        <w:szCs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64FC5224"/>
    <w:multiLevelType w:val="hybridMultilevel"/>
    <w:tmpl w:val="D4D47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BE103B"/>
    <w:multiLevelType w:val="hybridMultilevel"/>
    <w:tmpl w:val="7D42B002"/>
    <w:lvl w:ilvl="0" w:tplc="ED4078DC">
      <w:start w:val="1"/>
      <w:numFmt w:val="decimal"/>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A1C778C"/>
    <w:multiLevelType w:val="hybridMultilevel"/>
    <w:tmpl w:val="2DCC48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DD96251"/>
    <w:multiLevelType w:val="hybridMultilevel"/>
    <w:tmpl w:val="FE6AC7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E1B54E0"/>
    <w:multiLevelType w:val="hybridMultilevel"/>
    <w:tmpl w:val="C33EA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EBC79F4"/>
    <w:multiLevelType w:val="hybridMultilevel"/>
    <w:tmpl w:val="C08E8F06"/>
    <w:lvl w:ilvl="0" w:tplc="040C000F">
      <w:start w:val="1"/>
      <w:numFmt w:val="decimal"/>
      <w:lvlText w:val="%1."/>
      <w:lvlJc w:val="left"/>
      <w:pPr>
        <w:ind w:left="720" w:hanging="360"/>
      </w:pPr>
      <w:rPr>
        <w:b/>
        <w:bCs w:val="0"/>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10E087E"/>
    <w:multiLevelType w:val="hybridMultilevel"/>
    <w:tmpl w:val="84F662EE"/>
    <w:lvl w:ilvl="0" w:tplc="B0CC080A">
      <w:start w:val="1"/>
      <w:numFmt w:val="decimal"/>
      <w:lvlText w:val="%1)"/>
      <w:lvlJc w:val="left"/>
      <w:pPr>
        <w:ind w:left="1506" w:hanging="360"/>
      </w:pPr>
      <w:rPr>
        <w:b/>
        <w:bCs/>
      </w:r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27">
    <w:nsid w:val="749C5DC0"/>
    <w:multiLevelType w:val="hybridMultilevel"/>
    <w:tmpl w:val="64D8426E"/>
    <w:lvl w:ilvl="0" w:tplc="D4F077E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4"/>
  </w:num>
  <w:num w:numId="5">
    <w:abstractNumId w:val="13"/>
  </w:num>
  <w:num w:numId="6">
    <w:abstractNumId w:val="20"/>
  </w:num>
  <w:num w:numId="7">
    <w:abstractNumId w:val="8"/>
  </w:num>
  <w:num w:numId="8">
    <w:abstractNumId w:val="5"/>
  </w:num>
  <w:num w:numId="9">
    <w:abstractNumId w:val="14"/>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3"/>
  </w:num>
  <w:num w:numId="15">
    <w:abstractNumId w:val="18"/>
  </w:num>
  <w:num w:numId="16">
    <w:abstractNumId w:val="6"/>
  </w:num>
  <w:num w:numId="17">
    <w:abstractNumId w:val="25"/>
  </w:num>
  <w:num w:numId="18">
    <w:abstractNumId w:val="11"/>
  </w:num>
  <w:num w:numId="19">
    <w:abstractNumId w:val="26"/>
  </w:num>
  <w:num w:numId="20">
    <w:abstractNumId w:val="27"/>
  </w:num>
  <w:num w:numId="21">
    <w:abstractNumId w:val="22"/>
  </w:num>
  <w:num w:numId="22">
    <w:abstractNumId w:val="21"/>
  </w:num>
  <w:num w:numId="23">
    <w:abstractNumId w:val="10"/>
  </w:num>
  <w:num w:numId="24">
    <w:abstractNumId w:val="19"/>
  </w:num>
  <w:num w:numId="25">
    <w:abstractNumId w:val="4"/>
  </w:num>
  <w:num w:numId="26">
    <w:abstractNumId w:val="1"/>
  </w:num>
  <w:num w:numId="27">
    <w:abstractNumId w:val="15"/>
  </w:num>
  <w:num w:numId="2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C20"/>
    <w:rsid w:val="00000F2D"/>
    <w:rsid w:val="0000298E"/>
    <w:rsid w:val="000031D2"/>
    <w:rsid w:val="0000354B"/>
    <w:rsid w:val="00006432"/>
    <w:rsid w:val="000111AC"/>
    <w:rsid w:val="00020225"/>
    <w:rsid w:val="0002156B"/>
    <w:rsid w:val="0002351B"/>
    <w:rsid w:val="00024D59"/>
    <w:rsid w:val="000304A2"/>
    <w:rsid w:val="00032FFA"/>
    <w:rsid w:val="00034885"/>
    <w:rsid w:val="0003489E"/>
    <w:rsid w:val="0003563C"/>
    <w:rsid w:val="0003680D"/>
    <w:rsid w:val="00037B05"/>
    <w:rsid w:val="0004367C"/>
    <w:rsid w:val="0004370A"/>
    <w:rsid w:val="00045987"/>
    <w:rsid w:val="00054A8E"/>
    <w:rsid w:val="0005514C"/>
    <w:rsid w:val="00055C20"/>
    <w:rsid w:val="00056C82"/>
    <w:rsid w:val="00071092"/>
    <w:rsid w:val="00076934"/>
    <w:rsid w:val="00076AF1"/>
    <w:rsid w:val="000812DB"/>
    <w:rsid w:val="00083F57"/>
    <w:rsid w:val="00090607"/>
    <w:rsid w:val="000906BA"/>
    <w:rsid w:val="00095406"/>
    <w:rsid w:val="000A5DAB"/>
    <w:rsid w:val="000B45A2"/>
    <w:rsid w:val="000B4B0B"/>
    <w:rsid w:val="000C1303"/>
    <w:rsid w:val="000C17C6"/>
    <w:rsid w:val="000C3CC9"/>
    <w:rsid w:val="000D653B"/>
    <w:rsid w:val="000E04A5"/>
    <w:rsid w:val="000E1ADF"/>
    <w:rsid w:val="000E4BC1"/>
    <w:rsid w:val="000E60E1"/>
    <w:rsid w:val="000F4BCE"/>
    <w:rsid w:val="000F69F0"/>
    <w:rsid w:val="001010E0"/>
    <w:rsid w:val="00102AD3"/>
    <w:rsid w:val="00103EF0"/>
    <w:rsid w:val="00104D2C"/>
    <w:rsid w:val="0010699F"/>
    <w:rsid w:val="00112073"/>
    <w:rsid w:val="0011587C"/>
    <w:rsid w:val="00116998"/>
    <w:rsid w:val="00124443"/>
    <w:rsid w:val="00124700"/>
    <w:rsid w:val="00125683"/>
    <w:rsid w:val="0013175B"/>
    <w:rsid w:val="00132589"/>
    <w:rsid w:val="001336D3"/>
    <w:rsid w:val="00135A9E"/>
    <w:rsid w:val="0014073B"/>
    <w:rsid w:val="001439D5"/>
    <w:rsid w:val="00161402"/>
    <w:rsid w:val="001624C2"/>
    <w:rsid w:val="00165118"/>
    <w:rsid w:val="0017072C"/>
    <w:rsid w:val="001723A2"/>
    <w:rsid w:val="001850ED"/>
    <w:rsid w:val="001858C7"/>
    <w:rsid w:val="001873BC"/>
    <w:rsid w:val="001906FE"/>
    <w:rsid w:val="00194D2F"/>
    <w:rsid w:val="001A0312"/>
    <w:rsid w:val="001A170D"/>
    <w:rsid w:val="001B2D45"/>
    <w:rsid w:val="001B383E"/>
    <w:rsid w:val="001B3B31"/>
    <w:rsid w:val="001B6382"/>
    <w:rsid w:val="001B765E"/>
    <w:rsid w:val="001C0FE5"/>
    <w:rsid w:val="001C4414"/>
    <w:rsid w:val="001C49DF"/>
    <w:rsid w:val="001D1BDB"/>
    <w:rsid w:val="001D2476"/>
    <w:rsid w:val="001D31EA"/>
    <w:rsid w:val="001D5646"/>
    <w:rsid w:val="001E03FF"/>
    <w:rsid w:val="001E1AB5"/>
    <w:rsid w:val="001E1E9F"/>
    <w:rsid w:val="001E3849"/>
    <w:rsid w:val="001E7BAC"/>
    <w:rsid w:val="001F542B"/>
    <w:rsid w:val="001F76A5"/>
    <w:rsid w:val="00204FE8"/>
    <w:rsid w:val="0020513B"/>
    <w:rsid w:val="00225BC7"/>
    <w:rsid w:val="0023311E"/>
    <w:rsid w:val="00233407"/>
    <w:rsid w:val="002345FF"/>
    <w:rsid w:val="00234B63"/>
    <w:rsid w:val="002350E7"/>
    <w:rsid w:val="00240D20"/>
    <w:rsid w:val="002478A5"/>
    <w:rsid w:val="002504A7"/>
    <w:rsid w:val="00250EEA"/>
    <w:rsid w:val="00254330"/>
    <w:rsid w:val="00257262"/>
    <w:rsid w:val="00265E8C"/>
    <w:rsid w:val="00272652"/>
    <w:rsid w:val="00275ADB"/>
    <w:rsid w:val="00281C68"/>
    <w:rsid w:val="00292013"/>
    <w:rsid w:val="00292BAD"/>
    <w:rsid w:val="00294916"/>
    <w:rsid w:val="00295F5D"/>
    <w:rsid w:val="002967CA"/>
    <w:rsid w:val="002A7CED"/>
    <w:rsid w:val="002A7E58"/>
    <w:rsid w:val="002B1FAF"/>
    <w:rsid w:val="002C7049"/>
    <w:rsid w:val="002C7557"/>
    <w:rsid w:val="002C7BD8"/>
    <w:rsid w:val="002D2B5D"/>
    <w:rsid w:val="002D3FCE"/>
    <w:rsid w:val="002D4AC3"/>
    <w:rsid w:val="002E120D"/>
    <w:rsid w:val="002E6DDA"/>
    <w:rsid w:val="002F0BAE"/>
    <w:rsid w:val="002F1DCC"/>
    <w:rsid w:val="002F344F"/>
    <w:rsid w:val="00300B4F"/>
    <w:rsid w:val="00301716"/>
    <w:rsid w:val="0030236F"/>
    <w:rsid w:val="00303516"/>
    <w:rsid w:val="003040CE"/>
    <w:rsid w:val="0031164A"/>
    <w:rsid w:val="003232CE"/>
    <w:rsid w:val="0032768E"/>
    <w:rsid w:val="00327901"/>
    <w:rsid w:val="0033422A"/>
    <w:rsid w:val="0033487C"/>
    <w:rsid w:val="00336C6D"/>
    <w:rsid w:val="003370C1"/>
    <w:rsid w:val="00342D1B"/>
    <w:rsid w:val="003456A8"/>
    <w:rsid w:val="00347C4F"/>
    <w:rsid w:val="00355737"/>
    <w:rsid w:val="00360013"/>
    <w:rsid w:val="00364E61"/>
    <w:rsid w:val="00366428"/>
    <w:rsid w:val="00366970"/>
    <w:rsid w:val="00370449"/>
    <w:rsid w:val="00370CD4"/>
    <w:rsid w:val="00371D40"/>
    <w:rsid w:val="003748AB"/>
    <w:rsid w:val="0038537C"/>
    <w:rsid w:val="00387B71"/>
    <w:rsid w:val="00392114"/>
    <w:rsid w:val="003945F1"/>
    <w:rsid w:val="00394F55"/>
    <w:rsid w:val="00396E77"/>
    <w:rsid w:val="003A49D1"/>
    <w:rsid w:val="003A701C"/>
    <w:rsid w:val="003A761A"/>
    <w:rsid w:val="003B2810"/>
    <w:rsid w:val="003B68C3"/>
    <w:rsid w:val="003B7230"/>
    <w:rsid w:val="003B7FD6"/>
    <w:rsid w:val="003C4498"/>
    <w:rsid w:val="003C54E7"/>
    <w:rsid w:val="003C7ABC"/>
    <w:rsid w:val="003D37C6"/>
    <w:rsid w:val="003D394E"/>
    <w:rsid w:val="003E2715"/>
    <w:rsid w:val="003E4AE3"/>
    <w:rsid w:val="003E5988"/>
    <w:rsid w:val="003F2839"/>
    <w:rsid w:val="003F433F"/>
    <w:rsid w:val="003F5DF5"/>
    <w:rsid w:val="003F75B7"/>
    <w:rsid w:val="003F7EED"/>
    <w:rsid w:val="0040045C"/>
    <w:rsid w:val="00400773"/>
    <w:rsid w:val="00401F9F"/>
    <w:rsid w:val="00405497"/>
    <w:rsid w:val="0041344F"/>
    <w:rsid w:val="00414725"/>
    <w:rsid w:val="00414FAA"/>
    <w:rsid w:val="004250C0"/>
    <w:rsid w:val="004258ED"/>
    <w:rsid w:val="00426F09"/>
    <w:rsid w:val="00434D39"/>
    <w:rsid w:val="00442520"/>
    <w:rsid w:val="00443761"/>
    <w:rsid w:val="004441C1"/>
    <w:rsid w:val="004470CF"/>
    <w:rsid w:val="00451C60"/>
    <w:rsid w:val="00454544"/>
    <w:rsid w:val="00457B0F"/>
    <w:rsid w:val="00463EB4"/>
    <w:rsid w:val="0048022E"/>
    <w:rsid w:val="00492F59"/>
    <w:rsid w:val="0049319E"/>
    <w:rsid w:val="0049789C"/>
    <w:rsid w:val="004A1009"/>
    <w:rsid w:val="004A1759"/>
    <w:rsid w:val="004A35ED"/>
    <w:rsid w:val="004A3BC9"/>
    <w:rsid w:val="004A6914"/>
    <w:rsid w:val="004B29CA"/>
    <w:rsid w:val="004C237B"/>
    <w:rsid w:val="004C3DA9"/>
    <w:rsid w:val="004C6A02"/>
    <w:rsid w:val="004C7B11"/>
    <w:rsid w:val="004D0C2B"/>
    <w:rsid w:val="004D7119"/>
    <w:rsid w:val="004E0816"/>
    <w:rsid w:val="004E1874"/>
    <w:rsid w:val="004E4495"/>
    <w:rsid w:val="004E5328"/>
    <w:rsid w:val="004E608A"/>
    <w:rsid w:val="004F675F"/>
    <w:rsid w:val="005007F4"/>
    <w:rsid w:val="0050599E"/>
    <w:rsid w:val="005133C3"/>
    <w:rsid w:val="00516D6F"/>
    <w:rsid w:val="00523E7D"/>
    <w:rsid w:val="00525060"/>
    <w:rsid w:val="005313A6"/>
    <w:rsid w:val="00531710"/>
    <w:rsid w:val="00532B36"/>
    <w:rsid w:val="005331A4"/>
    <w:rsid w:val="005412D5"/>
    <w:rsid w:val="005478DE"/>
    <w:rsid w:val="00554FF0"/>
    <w:rsid w:val="00557756"/>
    <w:rsid w:val="0056336A"/>
    <w:rsid w:val="00564D12"/>
    <w:rsid w:val="00565E86"/>
    <w:rsid w:val="00573F30"/>
    <w:rsid w:val="00581A0A"/>
    <w:rsid w:val="005848D9"/>
    <w:rsid w:val="00587BC4"/>
    <w:rsid w:val="00591395"/>
    <w:rsid w:val="005923BF"/>
    <w:rsid w:val="00592848"/>
    <w:rsid w:val="00596330"/>
    <w:rsid w:val="00597C4B"/>
    <w:rsid w:val="005A334F"/>
    <w:rsid w:val="005A3641"/>
    <w:rsid w:val="005B45DC"/>
    <w:rsid w:val="005C3CD1"/>
    <w:rsid w:val="005C7351"/>
    <w:rsid w:val="005C77CE"/>
    <w:rsid w:val="005D1958"/>
    <w:rsid w:val="005F2BA4"/>
    <w:rsid w:val="005F7BF6"/>
    <w:rsid w:val="006017F2"/>
    <w:rsid w:val="00602695"/>
    <w:rsid w:val="00604A5C"/>
    <w:rsid w:val="006052FC"/>
    <w:rsid w:val="00606D2C"/>
    <w:rsid w:val="00610309"/>
    <w:rsid w:val="006118F2"/>
    <w:rsid w:val="006121D7"/>
    <w:rsid w:val="00613AB1"/>
    <w:rsid w:val="00617412"/>
    <w:rsid w:val="00617FE7"/>
    <w:rsid w:val="00621199"/>
    <w:rsid w:val="00627AE0"/>
    <w:rsid w:val="00646B7D"/>
    <w:rsid w:val="00646E8B"/>
    <w:rsid w:val="00653F2D"/>
    <w:rsid w:val="00657A13"/>
    <w:rsid w:val="00660876"/>
    <w:rsid w:val="00663000"/>
    <w:rsid w:val="006706E8"/>
    <w:rsid w:val="00671947"/>
    <w:rsid w:val="0068379B"/>
    <w:rsid w:val="006842AB"/>
    <w:rsid w:val="006854F2"/>
    <w:rsid w:val="006876EB"/>
    <w:rsid w:val="006927DE"/>
    <w:rsid w:val="006A657E"/>
    <w:rsid w:val="006A694C"/>
    <w:rsid w:val="006B0B8D"/>
    <w:rsid w:val="006B433B"/>
    <w:rsid w:val="006B7504"/>
    <w:rsid w:val="006C2150"/>
    <w:rsid w:val="006D11FD"/>
    <w:rsid w:val="006D21A4"/>
    <w:rsid w:val="006D5112"/>
    <w:rsid w:val="006D6171"/>
    <w:rsid w:val="006E1709"/>
    <w:rsid w:val="006E2002"/>
    <w:rsid w:val="006E2DD7"/>
    <w:rsid w:val="006E3461"/>
    <w:rsid w:val="006F27B7"/>
    <w:rsid w:val="006F63C3"/>
    <w:rsid w:val="006F6FA3"/>
    <w:rsid w:val="0070359F"/>
    <w:rsid w:val="007072EA"/>
    <w:rsid w:val="007078F9"/>
    <w:rsid w:val="007104EB"/>
    <w:rsid w:val="007136BB"/>
    <w:rsid w:val="0071551C"/>
    <w:rsid w:val="00717158"/>
    <w:rsid w:val="007227F5"/>
    <w:rsid w:val="00723E6B"/>
    <w:rsid w:val="00735E1E"/>
    <w:rsid w:val="007422C0"/>
    <w:rsid w:val="007423A3"/>
    <w:rsid w:val="00743DB7"/>
    <w:rsid w:val="00755EA4"/>
    <w:rsid w:val="0076072F"/>
    <w:rsid w:val="00765B77"/>
    <w:rsid w:val="00780389"/>
    <w:rsid w:val="00784B55"/>
    <w:rsid w:val="007857A9"/>
    <w:rsid w:val="00790838"/>
    <w:rsid w:val="007A4BEE"/>
    <w:rsid w:val="007A680B"/>
    <w:rsid w:val="007B1A55"/>
    <w:rsid w:val="007B7EDA"/>
    <w:rsid w:val="007C33E4"/>
    <w:rsid w:val="007D757C"/>
    <w:rsid w:val="007E4C41"/>
    <w:rsid w:val="007E524C"/>
    <w:rsid w:val="007E58D0"/>
    <w:rsid w:val="007E75AD"/>
    <w:rsid w:val="007F2B35"/>
    <w:rsid w:val="007F32FE"/>
    <w:rsid w:val="008001B8"/>
    <w:rsid w:val="00805BA0"/>
    <w:rsid w:val="00814712"/>
    <w:rsid w:val="0081627A"/>
    <w:rsid w:val="00831CCA"/>
    <w:rsid w:val="00832C95"/>
    <w:rsid w:val="00841C59"/>
    <w:rsid w:val="0084263A"/>
    <w:rsid w:val="00857786"/>
    <w:rsid w:val="008605E8"/>
    <w:rsid w:val="00860F13"/>
    <w:rsid w:val="008627B8"/>
    <w:rsid w:val="008629AD"/>
    <w:rsid w:val="0086774C"/>
    <w:rsid w:val="00871C97"/>
    <w:rsid w:val="00871DCF"/>
    <w:rsid w:val="00874358"/>
    <w:rsid w:val="008836C0"/>
    <w:rsid w:val="00892F80"/>
    <w:rsid w:val="00893740"/>
    <w:rsid w:val="008949E9"/>
    <w:rsid w:val="008A5553"/>
    <w:rsid w:val="008B1CCA"/>
    <w:rsid w:val="008B2FAF"/>
    <w:rsid w:val="008C230A"/>
    <w:rsid w:val="008C3091"/>
    <w:rsid w:val="008C3AC9"/>
    <w:rsid w:val="008C413D"/>
    <w:rsid w:val="008C5DEF"/>
    <w:rsid w:val="008C6058"/>
    <w:rsid w:val="008D43D9"/>
    <w:rsid w:val="008E2559"/>
    <w:rsid w:val="008E4A22"/>
    <w:rsid w:val="008E4B96"/>
    <w:rsid w:val="008E5F64"/>
    <w:rsid w:val="009072C4"/>
    <w:rsid w:val="00913282"/>
    <w:rsid w:val="0091622C"/>
    <w:rsid w:val="00917CF5"/>
    <w:rsid w:val="00924482"/>
    <w:rsid w:val="00927EFE"/>
    <w:rsid w:val="00930BE7"/>
    <w:rsid w:val="00931A59"/>
    <w:rsid w:val="0093240F"/>
    <w:rsid w:val="009333F8"/>
    <w:rsid w:val="00934E07"/>
    <w:rsid w:val="009356F1"/>
    <w:rsid w:val="0093684C"/>
    <w:rsid w:val="00936F75"/>
    <w:rsid w:val="00940C14"/>
    <w:rsid w:val="00945B63"/>
    <w:rsid w:val="00946A41"/>
    <w:rsid w:val="009512BC"/>
    <w:rsid w:val="00954640"/>
    <w:rsid w:val="00963973"/>
    <w:rsid w:val="0096413A"/>
    <w:rsid w:val="00972048"/>
    <w:rsid w:val="009748BB"/>
    <w:rsid w:val="00975537"/>
    <w:rsid w:val="009827D0"/>
    <w:rsid w:val="00986F7B"/>
    <w:rsid w:val="00990CE0"/>
    <w:rsid w:val="0099133C"/>
    <w:rsid w:val="00997C66"/>
    <w:rsid w:val="009A59ED"/>
    <w:rsid w:val="009B5814"/>
    <w:rsid w:val="009B7791"/>
    <w:rsid w:val="009C1733"/>
    <w:rsid w:val="009C2203"/>
    <w:rsid w:val="009D05DC"/>
    <w:rsid w:val="009D33D3"/>
    <w:rsid w:val="009D430F"/>
    <w:rsid w:val="009D5235"/>
    <w:rsid w:val="009E38F3"/>
    <w:rsid w:val="009E4FCB"/>
    <w:rsid w:val="009E7071"/>
    <w:rsid w:val="009E7A21"/>
    <w:rsid w:val="009E7C05"/>
    <w:rsid w:val="009F33F9"/>
    <w:rsid w:val="00A11D25"/>
    <w:rsid w:val="00A1239C"/>
    <w:rsid w:val="00A1513A"/>
    <w:rsid w:val="00A173A7"/>
    <w:rsid w:val="00A2034B"/>
    <w:rsid w:val="00A24394"/>
    <w:rsid w:val="00A30E11"/>
    <w:rsid w:val="00A3440E"/>
    <w:rsid w:val="00A361C8"/>
    <w:rsid w:val="00A4047A"/>
    <w:rsid w:val="00A449DC"/>
    <w:rsid w:val="00A53757"/>
    <w:rsid w:val="00A53A11"/>
    <w:rsid w:val="00A54122"/>
    <w:rsid w:val="00A55FE3"/>
    <w:rsid w:val="00A60F25"/>
    <w:rsid w:val="00A67349"/>
    <w:rsid w:val="00A673CA"/>
    <w:rsid w:val="00A81D78"/>
    <w:rsid w:val="00A835E7"/>
    <w:rsid w:val="00A91847"/>
    <w:rsid w:val="00A97202"/>
    <w:rsid w:val="00AA141C"/>
    <w:rsid w:val="00AB43AA"/>
    <w:rsid w:val="00AB5A09"/>
    <w:rsid w:val="00AC4487"/>
    <w:rsid w:val="00AD07EE"/>
    <w:rsid w:val="00AD24FA"/>
    <w:rsid w:val="00AD4B10"/>
    <w:rsid w:val="00AE72DD"/>
    <w:rsid w:val="00AE7EA1"/>
    <w:rsid w:val="00AF01EE"/>
    <w:rsid w:val="00AF1555"/>
    <w:rsid w:val="00AF5B67"/>
    <w:rsid w:val="00AF7C26"/>
    <w:rsid w:val="00B025DE"/>
    <w:rsid w:val="00B137BE"/>
    <w:rsid w:val="00B14C77"/>
    <w:rsid w:val="00B16C3B"/>
    <w:rsid w:val="00B2366A"/>
    <w:rsid w:val="00B239D4"/>
    <w:rsid w:val="00B25504"/>
    <w:rsid w:val="00B360B9"/>
    <w:rsid w:val="00B40C5B"/>
    <w:rsid w:val="00B42A21"/>
    <w:rsid w:val="00B4363E"/>
    <w:rsid w:val="00B43DF8"/>
    <w:rsid w:val="00B44836"/>
    <w:rsid w:val="00B46C99"/>
    <w:rsid w:val="00B514D9"/>
    <w:rsid w:val="00B517A6"/>
    <w:rsid w:val="00B539F9"/>
    <w:rsid w:val="00B543E4"/>
    <w:rsid w:val="00B57FBA"/>
    <w:rsid w:val="00B718F6"/>
    <w:rsid w:val="00B740BB"/>
    <w:rsid w:val="00B75AE7"/>
    <w:rsid w:val="00B94422"/>
    <w:rsid w:val="00B958AD"/>
    <w:rsid w:val="00B9596D"/>
    <w:rsid w:val="00BA1DF2"/>
    <w:rsid w:val="00BA4C45"/>
    <w:rsid w:val="00BA5A0D"/>
    <w:rsid w:val="00BB3EC9"/>
    <w:rsid w:val="00BC17D8"/>
    <w:rsid w:val="00BC2F18"/>
    <w:rsid w:val="00BC5DB4"/>
    <w:rsid w:val="00BC6F2C"/>
    <w:rsid w:val="00BD2C65"/>
    <w:rsid w:val="00BD354B"/>
    <w:rsid w:val="00BE3B6C"/>
    <w:rsid w:val="00BE6918"/>
    <w:rsid w:val="00BF0F76"/>
    <w:rsid w:val="00BF3BB5"/>
    <w:rsid w:val="00BF5791"/>
    <w:rsid w:val="00BF6472"/>
    <w:rsid w:val="00BF6D6A"/>
    <w:rsid w:val="00C02861"/>
    <w:rsid w:val="00C03C2B"/>
    <w:rsid w:val="00C06BA3"/>
    <w:rsid w:val="00C10F6B"/>
    <w:rsid w:val="00C1595D"/>
    <w:rsid w:val="00C15D59"/>
    <w:rsid w:val="00C2260A"/>
    <w:rsid w:val="00C23287"/>
    <w:rsid w:val="00C2359C"/>
    <w:rsid w:val="00C254C5"/>
    <w:rsid w:val="00C27A89"/>
    <w:rsid w:val="00C30EF4"/>
    <w:rsid w:val="00C315D9"/>
    <w:rsid w:val="00C330AC"/>
    <w:rsid w:val="00C3446B"/>
    <w:rsid w:val="00C4129C"/>
    <w:rsid w:val="00C45789"/>
    <w:rsid w:val="00C46024"/>
    <w:rsid w:val="00C46030"/>
    <w:rsid w:val="00C46193"/>
    <w:rsid w:val="00C4760D"/>
    <w:rsid w:val="00C5190E"/>
    <w:rsid w:val="00C56394"/>
    <w:rsid w:val="00C56DB8"/>
    <w:rsid w:val="00C600BE"/>
    <w:rsid w:val="00C61398"/>
    <w:rsid w:val="00C75596"/>
    <w:rsid w:val="00C764E6"/>
    <w:rsid w:val="00C81592"/>
    <w:rsid w:val="00C853AC"/>
    <w:rsid w:val="00C9154A"/>
    <w:rsid w:val="00C9174A"/>
    <w:rsid w:val="00C94C3A"/>
    <w:rsid w:val="00C9532A"/>
    <w:rsid w:val="00CA0F85"/>
    <w:rsid w:val="00CA1493"/>
    <w:rsid w:val="00CA318A"/>
    <w:rsid w:val="00CA3D2D"/>
    <w:rsid w:val="00CA5565"/>
    <w:rsid w:val="00CA619B"/>
    <w:rsid w:val="00CA6D7D"/>
    <w:rsid w:val="00CA7603"/>
    <w:rsid w:val="00CB3B5A"/>
    <w:rsid w:val="00CB3F32"/>
    <w:rsid w:val="00CB6463"/>
    <w:rsid w:val="00CC02C6"/>
    <w:rsid w:val="00CC5014"/>
    <w:rsid w:val="00CC67C2"/>
    <w:rsid w:val="00CD0B39"/>
    <w:rsid w:val="00CD7BAF"/>
    <w:rsid w:val="00CE7776"/>
    <w:rsid w:val="00CF35C5"/>
    <w:rsid w:val="00CF4BFB"/>
    <w:rsid w:val="00CF5F68"/>
    <w:rsid w:val="00CF6631"/>
    <w:rsid w:val="00D02BC9"/>
    <w:rsid w:val="00D04C14"/>
    <w:rsid w:val="00D11CDE"/>
    <w:rsid w:val="00D1211A"/>
    <w:rsid w:val="00D121C5"/>
    <w:rsid w:val="00D133A3"/>
    <w:rsid w:val="00D1757B"/>
    <w:rsid w:val="00D22D2A"/>
    <w:rsid w:val="00D2679B"/>
    <w:rsid w:val="00D27C7D"/>
    <w:rsid w:val="00D30D69"/>
    <w:rsid w:val="00D368D8"/>
    <w:rsid w:val="00D40108"/>
    <w:rsid w:val="00D450DF"/>
    <w:rsid w:val="00D4734F"/>
    <w:rsid w:val="00D55E12"/>
    <w:rsid w:val="00D5600D"/>
    <w:rsid w:val="00D63B6A"/>
    <w:rsid w:val="00D65BCA"/>
    <w:rsid w:val="00D665B9"/>
    <w:rsid w:val="00D765F3"/>
    <w:rsid w:val="00D771DD"/>
    <w:rsid w:val="00D81151"/>
    <w:rsid w:val="00D82474"/>
    <w:rsid w:val="00D83AB7"/>
    <w:rsid w:val="00D85225"/>
    <w:rsid w:val="00D865DC"/>
    <w:rsid w:val="00D865F0"/>
    <w:rsid w:val="00D9184C"/>
    <w:rsid w:val="00D9706F"/>
    <w:rsid w:val="00DA05FE"/>
    <w:rsid w:val="00DA4674"/>
    <w:rsid w:val="00DA5286"/>
    <w:rsid w:val="00DA5FA8"/>
    <w:rsid w:val="00DB3F34"/>
    <w:rsid w:val="00DB7F9F"/>
    <w:rsid w:val="00DC4F43"/>
    <w:rsid w:val="00DD1807"/>
    <w:rsid w:val="00DE49A4"/>
    <w:rsid w:val="00DE5640"/>
    <w:rsid w:val="00DF123D"/>
    <w:rsid w:val="00DF1826"/>
    <w:rsid w:val="00DF1CA9"/>
    <w:rsid w:val="00DF2582"/>
    <w:rsid w:val="00E043A6"/>
    <w:rsid w:val="00E068B0"/>
    <w:rsid w:val="00E0736A"/>
    <w:rsid w:val="00E116CF"/>
    <w:rsid w:val="00E1674C"/>
    <w:rsid w:val="00E301DD"/>
    <w:rsid w:val="00E37480"/>
    <w:rsid w:val="00E42F46"/>
    <w:rsid w:val="00E43DB0"/>
    <w:rsid w:val="00E47107"/>
    <w:rsid w:val="00E630AA"/>
    <w:rsid w:val="00E6383B"/>
    <w:rsid w:val="00E659A9"/>
    <w:rsid w:val="00E717CD"/>
    <w:rsid w:val="00E762E9"/>
    <w:rsid w:val="00E76634"/>
    <w:rsid w:val="00E90663"/>
    <w:rsid w:val="00E93EB8"/>
    <w:rsid w:val="00E972B4"/>
    <w:rsid w:val="00EA59B9"/>
    <w:rsid w:val="00EB0589"/>
    <w:rsid w:val="00EB0A21"/>
    <w:rsid w:val="00EB2BA9"/>
    <w:rsid w:val="00EB2F2E"/>
    <w:rsid w:val="00EB3F4B"/>
    <w:rsid w:val="00EC3806"/>
    <w:rsid w:val="00EC541C"/>
    <w:rsid w:val="00EC610D"/>
    <w:rsid w:val="00EC789F"/>
    <w:rsid w:val="00ED415C"/>
    <w:rsid w:val="00ED4A51"/>
    <w:rsid w:val="00ED60A7"/>
    <w:rsid w:val="00EE3050"/>
    <w:rsid w:val="00EF053C"/>
    <w:rsid w:val="00EF244B"/>
    <w:rsid w:val="00EF5AC5"/>
    <w:rsid w:val="00F003A4"/>
    <w:rsid w:val="00F021EF"/>
    <w:rsid w:val="00F05FDA"/>
    <w:rsid w:val="00F0656D"/>
    <w:rsid w:val="00F163C2"/>
    <w:rsid w:val="00F16E40"/>
    <w:rsid w:val="00F21FE2"/>
    <w:rsid w:val="00F22182"/>
    <w:rsid w:val="00F23E7A"/>
    <w:rsid w:val="00F250DA"/>
    <w:rsid w:val="00F27B5B"/>
    <w:rsid w:val="00F30063"/>
    <w:rsid w:val="00F305A9"/>
    <w:rsid w:val="00F334C2"/>
    <w:rsid w:val="00F3546D"/>
    <w:rsid w:val="00F35812"/>
    <w:rsid w:val="00F37E79"/>
    <w:rsid w:val="00F40AE2"/>
    <w:rsid w:val="00F4196E"/>
    <w:rsid w:val="00F449F9"/>
    <w:rsid w:val="00F504BB"/>
    <w:rsid w:val="00F53C6D"/>
    <w:rsid w:val="00F55B52"/>
    <w:rsid w:val="00F65FCD"/>
    <w:rsid w:val="00F66292"/>
    <w:rsid w:val="00F67193"/>
    <w:rsid w:val="00F76182"/>
    <w:rsid w:val="00F77C49"/>
    <w:rsid w:val="00F80097"/>
    <w:rsid w:val="00F827A1"/>
    <w:rsid w:val="00F83FD5"/>
    <w:rsid w:val="00F86280"/>
    <w:rsid w:val="00F944D9"/>
    <w:rsid w:val="00F961B9"/>
    <w:rsid w:val="00FA2083"/>
    <w:rsid w:val="00FA592F"/>
    <w:rsid w:val="00FB3E33"/>
    <w:rsid w:val="00FB52F9"/>
    <w:rsid w:val="00FC0C69"/>
    <w:rsid w:val="00FC1D47"/>
    <w:rsid w:val="00FC2A74"/>
    <w:rsid w:val="00FD0176"/>
    <w:rsid w:val="00FD04F4"/>
    <w:rsid w:val="00FD1555"/>
    <w:rsid w:val="00FE1373"/>
    <w:rsid w:val="00FE7CEB"/>
    <w:rsid w:val="00FF0A45"/>
    <w:rsid w:val="00FF2BC4"/>
    <w:rsid w:val="00FF6C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4EC51EE-6A61-47CD-B803-DDC56DF0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0"/>
  </w:style>
  <w:style w:type="paragraph" w:styleId="Titre1">
    <w:name w:val="heading 1"/>
    <w:basedOn w:val="Normal"/>
    <w:next w:val="Normal"/>
    <w:link w:val="Titre1Car"/>
    <w:uiPriority w:val="9"/>
    <w:qFormat/>
    <w:rsid w:val="00FD01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unhideWhenUsed/>
    <w:qFormat/>
    <w:rsid w:val="00055C2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55C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55C2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55C20"/>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055C20"/>
    <w:pPr>
      <w:ind w:left="720"/>
      <w:contextualSpacing/>
    </w:pPr>
  </w:style>
  <w:style w:type="table" w:styleId="Grilledutableau">
    <w:name w:val="Table Grid"/>
    <w:basedOn w:val="TableauNormal"/>
    <w:uiPriority w:val="59"/>
    <w:rsid w:val="00055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nhideWhenUsed/>
    <w:rsid w:val="00055C20"/>
    <w:pPr>
      <w:tabs>
        <w:tab w:val="center" w:pos="4536"/>
        <w:tab w:val="right" w:pos="9072"/>
      </w:tabs>
      <w:spacing w:after="0" w:line="240" w:lineRule="auto"/>
    </w:pPr>
  </w:style>
  <w:style w:type="character" w:customStyle="1" w:styleId="PieddepageCar">
    <w:name w:val="Pied de page Car"/>
    <w:basedOn w:val="Policepardfaut"/>
    <w:link w:val="Pieddepage"/>
    <w:rsid w:val="00055C20"/>
  </w:style>
  <w:style w:type="paragraph" w:styleId="Textedebulles">
    <w:name w:val="Balloon Text"/>
    <w:basedOn w:val="Normal"/>
    <w:link w:val="TextedebullesCar"/>
    <w:uiPriority w:val="99"/>
    <w:semiHidden/>
    <w:unhideWhenUsed/>
    <w:rsid w:val="00055C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C20"/>
    <w:rPr>
      <w:rFonts w:ascii="Tahoma" w:hAnsi="Tahoma" w:cs="Tahoma"/>
      <w:sz w:val="16"/>
      <w:szCs w:val="16"/>
    </w:rPr>
  </w:style>
  <w:style w:type="paragraph" w:styleId="En-tte">
    <w:name w:val="header"/>
    <w:basedOn w:val="Normal"/>
    <w:link w:val="En-tteCar"/>
    <w:uiPriority w:val="99"/>
    <w:unhideWhenUsed/>
    <w:rsid w:val="00055C20"/>
    <w:pPr>
      <w:tabs>
        <w:tab w:val="center" w:pos="4536"/>
        <w:tab w:val="right" w:pos="9072"/>
      </w:tabs>
      <w:spacing w:after="0" w:line="240" w:lineRule="auto"/>
    </w:pPr>
  </w:style>
  <w:style w:type="character" w:customStyle="1" w:styleId="En-tteCar">
    <w:name w:val="En-tête Car"/>
    <w:basedOn w:val="Policepardfaut"/>
    <w:link w:val="En-tte"/>
    <w:uiPriority w:val="99"/>
    <w:rsid w:val="00055C20"/>
  </w:style>
  <w:style w:type="paragraph" w:styleId="NormalWeb">
    <w:name w:val="Normal (Web)"/>
    <w:basedOn w:val="Normal"/>
    <w:uiPriority w:val="99"/>
    <w:rsid w:val="00E1674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lev">
    <w:name w:val="Strong"/>
    <w:basedOn w:val="Policepardfaut"/>
    <w:qFormat/>
    <w:rsid w:val="00E1674C"/>
    <w:rPr>
      <w:b/>
      <w:bCs/>
    </w:rPr>
  </w:style>
  <w:style w:type="table" w:styleId="Grilledetableauclaire">
    <w:name w:val="Grid Table Light"/>
    <w:basedOn w:val="TableauNormal"/>
    <w:uiPriority w:val="40"/>
    <w:rsid w:val="000E1AD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D0176"/>
    <w:rPr>
      <w:rFonts w:asciiTheme="majorHAnsi" w:eastAsiaTheme="majorEastAsia" w:hAnsiTheme="majorHAnsi" w:cstheme="majorBidi"/>
      <w:color w:val="365F91" w:themeColor="accent1" w:themeShade="BF"/>
      <w:sz w:val="32"/>
      <w:szCs w:val="32"/>
    </w:rPr>
  </w:style>
  <w:style w:type="character" w:styleId="Textedelespacerserv">
    <w:name w:val="Placeholder Text"/>
    <w:basedOn w:val="Policepardfaut"/>
    <w:uiPriority w:val="99"/>
    <w:semiHidden/>
    <w:rsid w:val="00D27C7D"/>
    <w:rPr>
      <w:color w:val="808080"/>
    </w:rPr>
  </w:style>
  <w:style w:type="character" w:styleId="Lienhypertexte">
    <w:name w:val="Hyperlink"/>
    <w:basedOn w:val="Policepardfaut"/>
    <w:uiPriority w:val="99"/>
    <w:unhideWhenUsed/>
    <w:rsid w:val="009827D0"/>
    <w:rPr>
      <w:color w:val="0000FF" w:themeColor="hyperlink"/>
      <w:u w:val="single"/>
    </w:rPr>
  </w:style>
  <w:style w:type="character" w:customStyle="1" w:styleId="apple-converted-space">
    <w:name w:val="apple-converted-space"/>
    <w:basedOn w:val="Policepardfaut"/>
    <w:rsid w:val="0013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90">
      <w:bodyDiv w:val="1"/>
      <w:marLeft w:val="0"/>
      <w:marRight w:val="0"/>
      <w:marTop w:val="0"/>
      <w:marBottom w:val="0"/>
      <w:divBdr>
        <w:top w:val="none" w:sz="0" w:space="0" w:color="auto"/>
        <w:left w:val="none" w:sz="0" w:space="0" w:color="auto"/>
        <w:bottom w:val="none" w:sz="0" w:space="0" w:color="auto"/>
        <w:right w:val="none" w:sz="0" w:space="0" w:color="auto"/>
      </w:divBdr>
    </w:div>
    <w:div w:id="335496726">
      <w:bodyDiv w:val="1"/>
      <w:marLeft w:val="0"/>
      <w:marRight w:val="0"/>
      <w:marTop w:val="0"/>
      <w:marBottom w:val="0"/>
      <w:divBdr>
        <w:top w:val="none" w:sz="0" w:space="0" w:color="auto"/>
        <w:left w:val="none" w:sz="0" w:space="0" w:color="auto"/>
        <w:bottom w:val="none" w:sz="0" w:space="0" w:color="auto"/>
        <w:right w:val="none" w:sz="0" w:space="0" w:color="auto"/>
      </w:divBdr>
      <w:divsChild>
        <w:div w:id="1546987156">
          <w:marLeft w:val="0"/>
          <w:marRight w:val="0"/>
          <w:marTop w:val="0"/>
          <w:marBottom w:val="0"/>
          <w:divBdr>
            <w:top w:val="none" w:sz="0" w:space="0" w:color="auto"/>
            <w:left w:val="none" w:sz="0" w:space="0" w:color="auto"/>
            <w:bottom w:val="none" w:sz="0" w:space="0" w:color="auto"/>
            <w:right w:val="none" w:sz="0" w:space="0" w:color="auto"/>
          </w:divBdr>
        </w:div>
      </w:divsChild>
    </w:div>
    <w:div w:id="431780563">
      <w:bodyDiv w:val="1"/>
      <w:marLeft w:val="0"/>
      <w:marRight w:val="0"/>
      <w:marTop w:val="0"/>
      <w:marBottom w:val="0"/>
      <w:divBdr>
        <w:top w:val="none" w:sz="0" w:space="0" w:color="auto"/>
        <w:left w:val="none" w:sz="0" w:space="0" w:color="auto"/>
        <w:bottom w:val="none" w:sz="0" w:space="0" w:color="auto"/>
        <w:right w:val="none" w:sz="0" w:space="0" w:color="auto"/>
      </w:divBdr>
      <w:divsChild>
        <w:div w:id="763916563">
          <w:marLeft w:val="0"/>
          <w:marRight w:val="0"/>
          <w:marTop w:val="0"/>
          <w:marBottom w:val="0"/>
          <w:divBdr>
            <w:top w:val="none" w:sz="0" w:space="0" w:color="auto"/>
            <w:left w:val="none" w:sz="0" w:space="0" w:color="auto"/>
            <w:bottom w:val="none" w:sz="0" w:space="0" w:color="auto"/>
            <w:right w:val="none" w:sz="0" w:space="0" w:color="auto"/>
          </w:divBdr>
        </w:div>
      </w:divsChild>
    </w:div>
    <w:div w:id="550002613">
      <w:bodyDiv w:val="1"/>
      <w:marLeft w:val="0"/>
      <w:marRight w:val="0"/>
      <w:marTop w:val="0"/>
      <w:marBottom w:val="0"/>
      <w:divBdr>
        <w:top w:val="none" w:sz="0" w:space="0" w:color="auto"/>
        <w:left w:val="none" w:sz="0" w:space="0" w:color="auto"/>
        <w:bottom w:val="none" w:sz="0" w:space="0" w:color="auto"/>
        <w:right w:val="none" w:sz="0" w:space="0" w:color="auto"/>
      </w:divBdr>
    </w:div>
    <w:div w:id="689599249">
      <w:bodyDiv w:val="1"/>
      <w:marLeft w:val="0"/>
      <w:marRight w:val="0"/>
      <w:marTop w:val="0"/>
      <w:marBottom w:val="0"/>
      <w:divBdr>
        <w:top w:val="none" w:sz="0" w:space="0" w:color="auto"/>
        <w:left w:val="none" w:sz="0" w:space="0" w:color="auto"/>
        <w:bottom w:val="none" w:sz="0" w:space="0" w:color="auto"/>
        <w:right w:val="none" w:sz="0" w:space="0" w:color="auto"/>
      </w:divBdr>
    </w:div>
    <w:div w:id="725297129">
      <w:bodyDiv w:val="1"/>
      <w:marLeft w:val="0"/>
      <w:marRight w:val="0"/>
      <w:marTop w:val="0"/>
      <w:marBottom w:val="0"/>
      <w:divBdr>
        <w:top w:val="none" w:sz="0" w:space="0" w:color="auto"/>
        <w:left w:val="none" w:sz="0" w:space="0" w:color="auto"/>
        <w:bottom w:val="none" w:sz="0" w:space="0" w:color="auto"/>
        <w:right w:val="none" w:sz="0" w:space="0" w:color="auto"/>
      </w:divBdr>
    </w:div>
    <w:div w:id="1128626362">
      <w:bodyDiv w:val="1"/>
      <w:marLeft w:val="0"/>
      <w:marRight w:val="0"/>
      <w:marTop w:val="0"/>
      <w:marBottom w:val="0"/>
      <w:divBdr>
        <w:top w:val="none" w:sz="0" w:space="0" w:color="auto"/>
        <w:left w:val="none" w:sz="0" w:space="0" w:color="auto"/>
        <w:bottom w:val="none" w:sz="0" w:space="0" w:color="auto"/>
        <w:right w:val="none" w:sz="0" w:space="0" w:color="auto"/>
      </w:divBdr>
    </w:div>
    <w:div w:id="1212183291">
      <w:bodyDiv w:val="1"/>
      <w:marLeft w:val="0"/>
      <w:marRight w:val="0"/>
      <w:marTop w:val="0"/>
      <w:marBottom w:val="0"/>
      <w:divBdr>
        <w:top w:val="none" w:sz="0" w:space="0" w:color="auto"/>
        <w:left w:val="none" w:sz="0" w:space="0" w:color="auto"/>
        <w:bottom w:val="none" w:sz="0" w:space="0" w:color="auto"/>
        <w:right w:val="none" w:sz="0" w:space="0" w:color="auto"/>
      </w:divBdr>
    </w:div>
    <w:div w:id="1539276390">
      <w:bodyDiv w:val="1"/>
      <w:marLeft w:val="0"/>
      <w:marRight w:val="0"/>
      <w:marTop w:val="0"/>
      <w:marBottom w:val="0"/>
      <w:divBdr>
        <w:top w:val="none" w:sz="0" w:space="0" w:color="auto"/>
        <w:left w:val="none" w:sz="0" w:space="0" w:color="auto"/>
        <w:bottom w:val="none" w:sz="0" w:space="0" w:color="auto"/>
        <w:right w:val="none" w:sz="0" w:space="0" w:color="auto"/>
      </w:divBdr>
      <w:divsChild>
        <w:div w:id="1061516325">
          <w:marLeft w:val="0"/>
          <w:marRight w:val="0"/>
          <w:marTop w:val="0"/>
          <w:marBottom w:val="0"/>
          <w:divBdr>
            <w:top w:val="none" w:sz="0" w:space="0" w:color="auto"/>
            <w:left w:val="none" w:sz="0" w:space="0" w:color="auto"/>
            <w:bottom w:val="none" w:sz="0" w:space="0" w:color="auto"/>
            <w:right w:val="none" w:sz="0" w:space="0" w:color="auto"/>
          </w:divBdr>
        </w:div>
      </w:divsChild>
    </w:div>
    <w:div w:id="1744988759">
      <w:bodyDiv w:val="1"/>
      <w:marLeft w:val="0"/>
      <w:marRight w:val="0"/>
      <w:marTop w:val="0"/>
      <w:marBottom w:val="0"/>
      <w:divBdr>
        <w:top w:val="none" w:sz="0" w:space="0" w:color="auto"/>
        <w:left w:val="none" w:sz="0" w:space="0" w:color="auto"/>
        <w:bottom w:val="none" w:sz="0" w:space="0" w:color="auto"/>
        <w:right w:val="none" w:sz="0" w:space="0" w:color="auto"/>
      </w:divBdr>
      <w:divsChild>
        <w:div w:id="581837582">
          <w:marLeft w:val="0"/>
          <w:marRight w:val="0"/>
          <w:marTop w:val="0"/>
          <w:marBottom w:val="0"/>
          <w:divBdr>
            <w:top w:val="none" w:sz="0" w:space="0" w:color="auto"/>
            <w:left w:val="none" w:sz="0" w:space="0" w:color="auto"/>
            <w:bottom w:val="none" w:sz="0" w:space="0" w:color="auto"/>
            <w:right w:val="none" w:sz="0" w:space="0" w:color="auto"/>
          </w:divBdr>
        </w:div>
      </w:divsChild>
    </w:div>
    <w:div w:id="2013410026">
      <w:bodyDiv w:val="1"/>
      <w:marLeft w:val="0"/>
      <w:marRight w:val="0"/>
      <w:marTop w:val="0"/>
      <w:marBottom w:val="0"/>
      <w:divBdr>
        <w:top w:val="none" w:sz="0" w:space="0" w:color="auto"/>
        <w:left w:val="none" w:sz="0" w:space="0" w:color="auto"/>
        <w:bottom w:val="none" w:sz="0" w:space="0" w:color="auto"/>
        <w:right w:val="none" w:sz="0" w:space="0" w:color="auto"/>
      </w:divBdr>
      <w:divsChild>
        <w:div w:id="2020765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2223-F703-4543-9335-C7BD397C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14</Pages>
  <Words>2552</Words>
  <Characters>14038</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562</cp:revision>
  <dcterms:created xsi:type="dcterms:W3CDTF">2014-12-02T11:17:00Z</dcterms:created>
  <dcterms:modified xsi:type="dcterms:W3CDTF">2015-12-10T15:01:00Z</dcterms:modified>
</cp:coreProperties>
</file>