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E5" w:rsidRDefault="00C83AE5" w:rsidP="00E6503C">
      <w:pPr>
        <w:pStyle w:val="Corpsdetexte2"/>
        <w:spacing w:after="0" w:line="240" w:lineRule="auto"/>
        <w:rPr>
          <w:rFonts w:ascii="Bookman Old Style" w:hAnsi="Bookman Old Style"/>
          <w:b/>
          <w:bCs/>
          <w:i/>
          <w:smallCaps/>
          <w:sz w:val="24"/>
          <w:szCs w:val="24"/>
        </w:rPr>
      </w:pPr>
    </w:p>
    <w:p w:rsidR="00E6503C" w:rsidRPr="007C1E55" w:rsidRDefault="00E6503C" w:rsidP="00E6503C">
      <w:pPr>
        <w:keepNext/>
        <w:pBdr>
          <w:top w:val="single" w:sz="4" w:space="1" w:color="auto"/>
          <w:left w:val="single" w:sz="4" w:space="4" w:color="auto"/>
          <w:bottom w:val="single" w:sz="4" w:space="1" w:color="auto"/>
          <w:right w:val="single" w:sz="4" w:space="22" w:color="auto"/>
        </w:pBdr>
        <w:shd w:val="clear" w:color="auto" w:fill="C0C0C0"/>
        <w:spacing w:before="100" w:beforeAutospacing="1" w:after="0" w:line="240" w:lineRule="auto"/>
        <w:jc w:val="center"/>
        <w:outlineLvl w:val="0"/>
        <w:rPr>
          <w:rFonts w:ascii="Arial Narrow" w:eastAsia="Times New Roman" w:hAnsi="Arial Narrow" w:cs="Times New Roman"/>
          <w:b/>
          <w:bCs/>
          <w:sz w:val="28"/>
          <w:szCs w:val="28"/>
        </w:rPr>
      </w:pPr>
      <w:r w:rsidRPr="007C1E55">
        <w:rPr>
          <w:rFonts w:ascii="Arial Narrow" w:eastAsia="Times New Roman" w:hAnsi="Arial Narrow" w:cs="Times New Roman"/>
          <w:b/>
          <w:bCs/>
          <w:sz w:val="28"/>
          <w:szCs w:val="28"/>
        </w:rPr>
        <w:t xml:space="preserve">  MANAGEMENT DE LA FORCE DE VENTE</w:t>
      </w:r>
    </w:p>
    <w:p w:rsidR="00E6503C" w:rsidRDefault="00E6503C" w:rsidP="00E6503C"/>
    <w:p w:rsidR="00E6503C" w:rsidRDefault="00E6503C" w:rsidP="00E6503C"/>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8797"/>
      </w:tblGrid>
      <w:tr w:rsidR="00E6503C" w:rsidRPr="007C1E55" w:rsidTr="00EC3079">
        <w:tc>
          <w:tcPr>
            <w:tcW w:w="671" w:type="dxa"/>
            <w:shd w:val="clear" w:color="auto" w:fill="auto"/>
          </w:tcPr>
          <w:p w:rsidR="00E6503C" w:rsidRPr="007C1E55" w:rsidRDefault="00E6503C" w:rsidP="00EC3079">
            <w:pPr>
              <w:spacing w:after="0" w:line="240" w:lineRule="auto"/>
              <w:jc w:val="center"/>
              <w:rPr>
                <w:rFonts w:ascii="Times New Roman" w:eastAsia="Times New Roman" w:hAnsi="Times New Roman" w:cs="Times New Roman"/>
                <w:b/>
                <w:sz w:val="28"/>
                <w:szCs w:val="28"/>
              </w:rPr>
            </w:pPr>
            <w:r w:rsidRPr="007C1E55">
              <w:rPr>
                <w:rFonts w:ascii="Times New Roman" w:eastAsia="Times New Roman" w:hAnsi="Times New Roman" w:cs="Times New Roman"/>
                <w:b/>
                <w:sz w:val="28"/>
                <w:szCs w:val="28"/>
              </w:rPr>
              <w:t>TP</w:t>
            </w:r>
          </w:p>
        </w:tc>
        <w:tc>
          <w:tcPr>
            <w:tcW w:w="8797" w:type="dxa"/>
            <w:shd w:val="clear" w:color="auto" w:fill="auto"/>
          </w:tcPr>
          <w:p w:rsidR="00E6503C" w:rsidRPr="007C1E55" w:rsidRDefault="00E6503C" w:rsidP="00EC3079">
            <w:pPr>
              <w:spacing w:after="0" w:line="240" w:lineRule="auto"/>
              <w:rPr>
                <w:rFonts w:ascii="Times New Roman" w:eastAsia="Times New Roman" w:hAnsi="Times New Roman" w:cs="Times New Roman"/>
                <w:b/>
                <w:sz w:val="28"/>
                <w:szCs w:val="28"/>
              </w:rPr>
            </w:pPr>
          </w:p>
        </w:tc>
      </w:tr>
      <w:tr w:rsidR="00E6503C" w:rsidRPr="007C1E55" w:rsidTr="00EC3079">
        <w:tc>
          <w:tcPr>
            <w:tcW w:w="671" w:type="dxa"/>
            <w:vMerge w:val="restart"/>
            <w:shd w:val="clear" w:color="auto" w:fill="auto"/>
          </w:tcPr>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r w:rsidRPr="007C1E55">
              <w:rPr>
                <w:rFonts w:ascii="Times New Roman" w:eastAsia="Times New Roman" w:hAnsi="Times New Roman" w:cs="Times New Roman"/>
                <w:sz w:val="24"/>
                <w:szCs w:val="24"/>
              </w:rPr>
              <w:t>1</w:t>
            </w:r>
          </w:p>
        </w:tc>
        <w:tc>
          <w:tcPr>
            <w:tcW w:w="8797" w:type="dxa"/>
            <w:shd w:val="clear" w:color="auto" w:fill="auto"/>
          </w:tcPr>
          <w:p w:rsidR="00E6503C" w:rsidRPr="007C1E55" w:rsidRDefault="00E6503C" w:rsidP="00EC3079">
            <w:pPr>
              <w:spacing w:after="0" w:line="240" w:lineRule="auto"/>
              <w:rPr>
                <w:rFonts w:ascii="Times New Roman" w:eastAsia="Times New Roman" w:hAnsi="Times New Roman" w:cs="Times New Roman"/>
                <w:sz w:val="24"/>
                <w:szCs w:val="24"/>
              </w:rPr>
            </w:pPr>
            <w:r w:rsidRPr="007C1E55">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Calculer les quotas de vente</w:t>
            </w:r>
          </w:p>
          <w:p w:rsidR="00E6503C" w:rsidRPr="007C1E55" w:rsidRDefault="00E6503C" w:rsidP="00EC3079">
            <w:pPr>
              <w:spacing w:after="0" w:line="240" w:lineRule="auto"/>
              <w:rPr>
                <w:rFonts w:ascii="Times New Roman" w:eastAsia="Times New Roman" w:hAnsi="Times New Roman" w:cs="Times New Roman"/>
                <w:sz w:val="24"/>
                <w:szCs w:val="24"/>
              </w:rPr>
            </w:pPr>
            <w:r w:rsidRPr="007C1E55">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45mn</w:t>
            </w:r>
          </w:p>
          <w:p w:rsidR="00E6503C" w:rsidRPr="007C1E55" w:rsidRDefault="00E6503C" w:rsidP="00EC3079">
            <w:pPr>
              <w:spacing w:after="0" w:line="240" w:lineRule="auto"/>
              <w:rPr>
                <w:rFonts w:ascii="Times New Roman" w:eastAsia="Times New Roman" w:hAnsi="Times New Roman" w:cs="Times New Roman"/>
                <w:sz w:val="24"/>
                <w:szCs w:val="24"/>
              </w:rPr>
            </w:pPr>
            <w:r w:rsidRPr="007C1E55">
              <w:rPr>
                <w:rFonts w:ascii="Times New Roman" w:eastAsia="Times New Roman" w:hAnsi="Times New Roman" w:cs="Times New Roman"/>
                <w:sz w:val="24"/>
                <w:szCs w:val="24"/>
              </w:rPr>
              <w:t>Déroulement du TP1</w:t>
            </w:r>
          </w:p>
          <w:p w:rsidR="00E6503C" w:rsidRPr="0045446E" w:rsidRDefault="00E6503C" w:rsidP="00EC3079">
            <w:pPr>
              <w:spacing w:after="0" w:line="240" w:lineRule="auto"/>
              <w:rPr>
                <w:rFonts w:ascii="Times New Roman" w:eastAsia="Times New Roman" w:hAnsi="Times New Roman" w:cs="Times New Roman"/>
                <w:sz w:val="24"/>
                <w:szCs w:val="24"/>
              </w:rPr>
            </w:pPr>
            <w:r w:rsidRPr="0045446E">
              <w:rPr>
                <w:rFonts w:ascii="Times New Roman" w:eastAsia="Times New Roman" w:hAnsi="Times New Roman" w:cs="Times New Roman"/>
                <w:b/>
                <w:sz w:val="24"/>
                <w:szCs w:val="24"/>
              </w:rPr>
              <w:t>Enoncé :</w:t>
            </w:r>
          </w:p>
          <w:p w:rsidR="00E6503C" w:rsidRDefault="00E6503C" w:rsidP="00EC3079">
            <w:pPr>
              <w:spacing w:after="0" w:line="240" w:lineRule="auto"/>
              <w:rPr>
                <w:rFonts w:ascii="Times New Roman" w:eastAsia="Times New Roman" w:hAnsi="Times New Roman" w:cs="Times New Roman"/>
                <w:color w:val="FF0000"/>
                <w:sz w:val="24"/>
                <w:szCs w:val="24"/>
              </w:rPr>
            </w:pPr>
          </w:p>
          <w:p w:rsidR="00E6503C" w:rsidRPr="0045446E" w:rsidRDefault="00E6503C" w:rsidP="0045446E">
            <w:pPr>
              <w:spacing w:after="0" w:line="240" w:lineRule="auto"/>
              <w:jc w:val="center"/>
              <w:rPr>
                <w:rFonts w:ascii="Times New Roman" w:eastAsia="Times New Roman" w:hAnsi="Times New Roman" w:cs="Times New Roman"/>
                <w:sz w:val="24"/>
                <w:szCs w:val="24"/>
              </w:rPr>
            </w:pPr>
            <w:r w:rsidRPr="0045446E">
              <w:rPr>
                <w:rFonts w:ascii="Calibri" w:eastAsia="Calibri" w:hAnsi="Calibri" w:cs="Arial"/>
                <w:b/>
                <w:bCs/>
                <w:i/>
                <w:iCs/>
                <w:sz w:val="24"/>
                <w:szCs w:val="24"/>
                <w:u w:val="single"/>
              </w:rPr>
              <w:t>Cas de l’entreprise TEXT’IMPRIM</w:t>
            </w:r>
          </w:p>
          <w:p w:rsidR="00E6503C" w:rsidRPr="00ED5C47" w:rsidRDefault="00E6503C" w:rsidP="00EC3079">
            <w:pPr>
              <w:suppressAutoHyphens/>
              <w:autoSpaceDN w:val="0"/>
              <w:textAlignment w:val="baseline"/>
              <w:rPr>
                <w:rFonts w:ascii="Calibri" w:eastAsia="Calibri" w:hAnsi="Calibri" w:cs="Arial"/>
                <w:sz w:val="24"/>
                <w:szCs w:val="24"/>
              </w:rPr>
            </w:pPr>
            <w:r w:rsidRPr="00ED5C47">
              <w:rPr>
                <w:rFonts w:ascii="Calibri" w:eastAsia="Calibri" w:hAnsi="Calibri" w:cs="Arial"/>
                <w:sz w:val="24"/>
                <w:szCs w:val="24"/>
              </w:rPr>
              <w:t>Les cinq vendeurs de l’entreprise TEXT’IMPRIM de la région Ouest distribuent un produit auprès d’une clientèle composée de PME, grandes entreprises, collectives, administrations …</w:t>
            </w:r>
          </w:p>
          <w:p w:rsidR="00E6503C" w:rsidRPr="00ED5C47" w:rsidRDefault="00E6503C" w:rsidP="00EC3079">
            <w:pPr>
              <w:suppressAutoHyphens/>
              <w:autoSpaceDN w:val="0"/>
              <w:textAlignment w:val="baseline"/>
              <w:rPr>
                <w:rFonts w:ascii="Calibri" w:eastAsia="Calibri" w:hAnsi="Calibri" w:cs="Arial"/>
                <w:sz w:val="24"/>
                <w:szCs w:val="24"/>
              </w:rPr>
            </w:pPr>
            <w:r w:rsidRPr="00ED5C47">
              <w:rPr>
                <w:rFonts w:ascii="Calibri" w:eastAsia="Calibri" w:hAnsi="Calibri" w:cs="Arial"/>
                <w:sz w:val="24"/>
                <w:szCs w:val="24"/>
              </w:rPr>
              <w:t xml:space="preserve">Les vendeurs perçoivent un salaire fixe brut de 765 £ par mois et une commission de 10 % par produit vendu (charges sociales : 50%) </w:t>
            </w:r>
          </w:p>
          <w:p w:rsidR="00E6503C" w:rsidRPr="00ED5C47" w:rsidRDefault="00E6503C" w:rsidP="00EC3079">
            <w:pPr>
              <w:suppressAutoHyphens/>
              <w:autoSpaceDN w:val="0"/>
              <w:textAlignment w:val="baseline"/>
              <w:rPr>
                <w:rFonts w:ascii="Calibri" w:eastAsia="Calibri" w:hAnsi="Calibri" w:cs="Arial"/>
                <w:sz w:val="24"/>
                <w:szCs w:val="24"/>
              </w:rPr>
            </w:pPr>
            <w:r w:rsidRPr="00ED5C47">
              <w:rPr>
                <w:rFonts w:ascii="Calibri" w:eastAsia="Calibri" w:hAnsi="Calibri" w:cs="Arial"/>
                <w:sz w:val="24"/>
                <w:szCs w:val="24"/>
              </w:rPr>
              <w:t xml:space="preserve">Leurs frais sont remboursés sur la base d’un forfait de 12 £ par jour. Les prévisions sont établies sur la base de 4 jours de travail par semaine pour 45 semaines : soit 180 jours par an. </w:t>
            </w:r>
          </w:p>
          <w:p w:rsidR="00E6503C" w:rsidRPr="00ED5C47" w:rsidRDefault="00E6503C" w:rsidP="00EC3079">
            <w:pPr>
              <w:suppressAutoHyphens/>
              <w:autoSpaceDN w:val="0"/>
              <w:textAlignment w:val="baseline"/>
              <w:rPr>
                <w:rFonts w:ascii="Calibri" w:eastAsia="Calibri" w:hAnsi="Calibri" w:cs="Arial"/>
                <w:sz w:val="24"/>
                <w:szCs w:val="24"/>
              </w:rPr>
            </w:pPr>
            <w:r w:rsidRPr="00ED5C47">
              <w:rPr>
                <w:rFonts w:ascii="Calibri" w:eastAsia="Calibri" w:hAnsi="Calibri" w:cs="Arial"/>
                <w:sz w:val="24"/>
                <w:szCs w:val="24"/>
              </w:rPr>
              <w:t>Le produit, dont le cout d’achat est de 250 £ est vendu 381 £.</w:t>
            </w:r>
          </w:p>
          <w:p w:rsidR="00E6503C" w:rsidRPr="00ED5C47" w:rsidRDefault="00E6503C" w:rsidP="00EC3079">
            <w:pPr>
              <w:suppressAutoHyphens/>
              <w:autoSpaceDN w:val="0"/>
              <w:textAlignment w:val="baseline"/>
              <w:rPr>
                <w:rFonts w:ascii="Calibri" w:eastAsia="Calibri" w:hAnsi="Calibri" w:cs="Arial"/>
                <w:sz w:val="24"/>
                <w:szCs w:val="24"/>
              </w:rPr>
            </w:pPr>
            <w:r w:rsidRPr="00ED5C47">
              <w:rPr>
                <w:rFonts w:ascii="Calibri" w:eastAsia="Calibri" w:hAnsi="Calibri" w:cs="Arial"/>
                <w:sz w:val="24"/>
                <w:szCs w:val="24"/>
              </w:rPr>
              <w:t xml:space="preserve">Le chef des ventes a étudié les potentiels de chiffre d’affaires par secteur : </w:t>
            </w:r>
          </w:p>
          <w:tbl>
            <w:tblPr>
              <w:tblW w:w="8446" w:type="dxa"/>
              <w:tblCellMar>
                <w:left w:w="10" w:type="dxa"/>
                <w:right w:w="10" w:type="dxa"/>
              </w:tblCellMar>
              <w:tblLook w:val="04A0" w:firstRow="1" w:lastRow="0" w:firstColumn="1" w:lastColumn="0" w:noHBand="0" w:noVBand="1"/>
            </w:tblPr>
            <w:tblGrid>
              <w:gridCol w:w="2815"/>
              <w:gridCol w:w="2815"/>
              <w:gridCol w:w="2816"/>
            </w:tblGrid>
            <w:tr w:rsidR="00E6503C" w:rsidRPr="00ED5C47" w:rsidTr="00EC3079">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r w:rsidRPr="00ED5C47">
                    <w:rPr>
                      <w:rFonts w:ascii="Calibri" w:eastAsia="Calibri" w:hAnsi="Calibri" w:cs="Arial"/>
                      <w:b/>
                      <w:bCs/>
                      <w:sz w:val="24"/>
                      <w:szCs w:val="24"/>
                    </w:rPr>
                    <w:t>Vendeurs</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r w:rsidRPr="00ED5C47">
                    <w:rPr>
                      <w:rFonts w:ascii="Calibri" w:eastAsia="Calibri" w:hAnsi="Calibri" w:cs="Arial"/>
                      <w:b/>
                      <w:bCs/>
                      <w:sz w:val="24"/>
                      <w:szCs w:val="24"/>
                    </w:rPr>
                    <w:t>Clientèle</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r w:rsidRPr="00ED5C47">
                    <w:rPr>
                      <w:rFonts w:ascii="Calibri" w:eastAsia="Calibri" w:hAnsi="Calibri" w:cs="Arial"/>
                      <w:b/>
                      <w:bCs/>
                      <w:sz w:val="24"/>
                      <w:szCs w:val="24"/>
                    </w:rPr>
                    <w:t>Potentiel de CA</w:t>
                  </w:r>
                </w:p>
              </w:tc>
            </w:tr>
            <w:tr w:rsidR="00E6503C" w:rsidRPr="00ED5C47" w:rsidTr="00EC3079">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Dormoy</w:t>
                  </w: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Faivre</w:t>
                  </w: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Fabiani</w:t>
                  </w: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Harvieu</w:t>
                  </w: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Demichel</w:t>
                  </w:r>
                </w:p>
                <w:p w:rsidR="00E6503C" w:rsidRPr="00ED5C47" w:rsidRDefault="00E6503C" w:rsidP="00EC3079">
                  <w:pPr>
                    <w:suppressAutoHyphens/>
                    <w:autoSpaceDN w:val="0"/>
                    <w:spacing w:after="0" w:line="240" w:lineRule="auto"/>
                    <w:jc w:val="center"/>
                    <w:textAlignment w:val="baseline"/>
                    <w:rPr>
                      <w:rFonts w:ascii="Calibri" w:eastAsia="Calibri" w:hAnsi="Calibri" w:cs="Arial"/>
                      <w:sz w:val="24"/>
                      <w:szCs w:val="24"/>
                    </w:rPr>
                  </w:pPr>
                </w:p>
                <w:p w:rsidR="00E6503C" w:rsidRPr="00ED5C47" w:rsidRDefault="00E6503C" w:rsidP="00EC3079">
                  <w:pPr>
                    <w:suppressAutoHyphens/>
                    <w:autoSpaceDN w:val="0"/>
                    <w:spacing w:after="0" w:line="240" w:lineRule="auto"/>
                    <w:jc w:val="center"/>
                    <w:textAlignment w:val="baseline"/>
                    <w:rPr>
                      <w:rFonts w:ascii="Calibri" w:eastAsia="Calibri" w:hAnsi="Calibri" w:cs="Arial"/>
                      <w:sz w:val="24"/>
                      <w:szCs w:val="24"/>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ED5C47" w:rsidRDefault="00E6503C" w:rsidP="00EC3079">
                  <w:pPr>
                    <w:suppressAutoHyphens/>
                    <w:autoSpaceDN w:val="0"/>
                    <w:spacing w:after="0" w:line="240" w:lineRule="auto"/>
                    <w:jc w:val="center"/>
                    <w:textAlignment w:val="baseline"/>
                    <w:rPr>
                      <w:rFonts w:ascii="Calibri" w:eastAsia="Calibri" w:hAnsi="Calibri" w:cs="Arial"/>
                      <w:sz w:val="24"/>
                      <w:szCs w:val="24"/>
                    </w:rPr>
                  </w:pP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Grands comptes</w:t>
                  </w: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Grands comptes</w:t>
                  </w: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PME/ Grand comptes</w:t>
                  </w: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PME</w:t>
                  </w:r>
                </w:p>
                <w:p w:rsidR="00E6503C" w:rsidRPr="00ED5C47" w:rsidRDefault="00E6503C" w:rsidP="00EC3079">
                  <w:pPr>
                    <w:suppressAutoHyphens/>
                    <w:autoSpaceDN w:val="0"/>
                    <w:spacing w:after="0" w:line="240" w:lineRule="auto"/>
                    <w:textAlignment w:val="baseline"/>
                    <w:rPr>
                      <w:rFonts w:ascii="Calibri" w:eastAsia="Calibri" w:hAnsi="Calibri" w:cs="Arial"/>
                      <w:sz w:val="24"/>
                      <w:szCs w:val="24"/>
                    </w:rPr>
                  </w:pPr>
                  <w:r w:rsidRPr="00ED5C47">
                    <w:rPr>
                      <w:rFonts w:ascii="Calibri" w:eastAsia="Calibri" w:hAnsi="Calibri" w:cs="Arial"/>
                      <w:sz w:val="24"/>
                      <w:szCs w:val="24"/>
                    </w:rPr>
                    <w:t>PME</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p>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r w:rsidRPr="00ED5C47">
                    <w:rPr>
                      <w:rFonts w:ascii="Calibri" w:eastAsia="Calibri" w:hAnsi="Calibri" w:cs="Arial"/>
                      <w:b/>
                      <w:bCs/>
                      <w:sz w:val="24"/>
                      <w:szCs w:val="24"/>
                    </w:rPr>
                    <w:t>151 738</w:t>
                  </w:r>
                </w:p>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r w:rsidRPr="00ED5C47">
                    <w:rPr>
                      <w:rFonts w:ascii="Calibri" w:eastAsia="Calibri" w:hAnsi="Calibri" w:cs="Arial"/>
                      <w:b/>
                      <w:bCs/>
                      <w:sz w:val="24"/>
                      <w:szCs w:val="24"/>
                    </w:rPr>
                    <w:t>123 625</w:t>
                  </w:r>
                </w:p>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r w:rsidRPr="00ED5C47">
                    <w:rPr>
                      <w:rFonts w:ascii="Calibri" w:eastAsia="Calibri" w:hAnsi="Calibri" w:cs="Arial"/>
                      <w:b/>
                      <w:bCs/>
                      <w:sz w:val="24"/>
                      <w:szCs w:val="24"/>
                    </w:rPr>
                    <w:t>117 425</w:t>
                  </w:r>
                </w:p>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r w:rsidRPr="00ED5C47">
                    <w:rPr>
                      <w:rFonts w:ascii="Calibri" w:eastAsia="Calibri" w:hAnsi="Calibri" w:cs="Arial"/>
                      <w:b/>
                      <w:bCs/>
                      <w:sz w:val="24"/>
                      <w:szCs w:val="24"/>
                    </w:rPr>
                    <w:t>106 750</w:t>
                  </w:r>
                </w:p>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r w:rsidRPr="00ED5C47">
                    <w:rPr>
                      <w:rFonts w:ascii="Calibri" w:eastAsia="Calibri" w:hAnsi="Calibri" w:cs="Arial"/>
                      <w:b/>
                      <w:bCs/>
                      <w:sz w:val="24"/>
                      <w:szCs w:val="24"/>
                    </w:rPr>
                    <w:t>104 462</w:t>
                  </w:r>
                </w:p>
                <w:p w:rsidR="00E6503C" w:rsidRPr="00ED5C47" w:rsidRDefault="00E6503C" w:rsidP="00EC3079">
                  <w:pPr>
                    <w:suppressAutoHyphens/>
                    <w:autoSpaceDN w:val="0"/>
                    <w:spacing w:after="0" w:line="240" w:lineRule="auto"/>
                    <w:jc w:val="center"/>
                    <w:textAlignment w:val="baseline"/>
                    <w:rPr>
                      <w:rFonts w:ascii="Calibri" w:eastAsia="Calibri" w:hAnsi="Calibri" w:cs="Arial"/>
                      <w:b/>
                      <w:bCs/>
                      <w:sz w:val="24"/>
                      <w:szCs w:val="24"/>
                    </w:rPr>
                  </w:pPr>
                  <w:r w:rsidRPr="00ED5C47">
                    <w:rPr>
                      <w:rFonts w:ascii="Calibri" w:eastAsia="Calibri" w:hAnsi="Calibri" w:cs="Arial"/>
                      <w:b/>
                      <w:bCs/>
                      <w:sz w:val="24"/>
                      <w:szCs w:val="24"/>
                    </w:rPr>
                    <w:t>____________________</w:t>
                  </w:r>
                </w:p>
                <w:p w:rsidR="00E6503C" w:rsidRPr="00ED5C47" w:rsidRDefault="00E6503C" w:rsidP="00EC3079">
                  <w:pPr>
                    <w:suppressAutoHyphens/>
                    <w:autoSpaceDN w:val="0"/>
                    <w:spacing w:after="0" w:line="240" w:lineRule="auto"/>
                    <w:jc w:val="center"/>
                    <w:textAlignment w:val="baseline"/>
                    <w:rPr>
                      <w:rFonts w:ascii="Calibri" w:eastAsia="Calibri" w:hAnsi="Calibri" w:cs="Arial"/>
                    </w:rPr>
                  </w:pPr>
                  <w:r w:rsidRPr="00ED5C47">
                    <w:rPr>
                      <w:rFonts w:ascii="Calibri" w:eastAsia="Calibri" w:hAnsi="Calibri" w:cs="Arial"/>
                      <w:b/>
                      <w:bCs/>
                      <w:sz w:val="24"/>
                      <w:szCs w:val="24"/>
                    </w:rPr>
                    <w:t>610 000</w:t>
                  </w:r>
                </w:p>
              </w:tc>
            </w:tr>
          </w:tbl>
          <w:p w:rsidR="00E6503C" w:rsidRPr="00ED5C47" w:rsidRDefault="00E6503C" w:rsidP="00EC3079">
            <w:pPr>
              <w:suppressAutoHyphens/>
              <w:autoSpaceDN w:val="0"/>
              <w:textAlignment w:val="baseline"/>
              <w:rPr>
                <w:rFonts w:ascii="Calibri" w:eastAsia="Calibri" w:hAnsi="Calibri" w:cs="Arial"/>
                <w:b/>
                <w:bCs/>
                <w:sz w:val="24"/>
                <w:szCs w:val="24"/>
                <w:u w:val="single"/>
              </w:rPr>
            </w:pPr>
            <w:r w:rsidRPr="00ED5C47">
              <w:rPr>
                <w:rFonts w:ascii="Calibri" w:eastAsia="Calibri" w:hAnsi="Calibri" w:cs="Arial"/>
                <w:b/>
                <w:bCs/>
                <w:sz w:val="24"/>
                <w:szCs w:val="24"/>
                <w:u w:val="single"/>
              </w:rPr>
              <w:t>T.A.F :</w:t>
            </w:r>
          </w:p>
          <w:p w:rsidR="00E6503C" w:rsidRPr="00C0186C" w:rsidRDefault="00E6503C" w:rsidP="00EC3079">
            <w:pPr>
              <w:suppressAutoHyphens/>
              <w:autoSpaceDN w:val="0"/>
              <w:textAlignment w:val="baseline"/>
              <w:rPr>
                <w:rFonts w:ascii="Calibri" w:eastAsia="Calibri" w:hAnsi="Calibri" w:cs="Arial"/>
                <w:b/>
                <w:sz w:val="24"/>
                <w:szCs w:val="24"/>
              </w:rPr>
            </w:pPr>
            <w:r w:rsidRPr="00C0186C">
              <w:rPr>
                <w:rFonts w:ascii="Calibri" w:eastAsia="Calibri" w:hAnsi="Calibri" w:cs="Arial"/>
                <w:b/>
                <w:sz w:val="24"/>
                <w:szCs w:val="24"/>
              </w:rPr>
              <w:t>1</w:t>
            </w:r>
            <w:r w:rsidRPr="00ED5C47">
              <w:rPr>
                <w:rFonts w:ascii="Calibri" w:eastAsia="Calibri" w:hAnsi="Calibri" w:cs="Arial"/>
                <w:sz w:val="24"/>
                <w:szCs w:val="24"/>
              </w:rPr>
              <w:t xml:space="preserve">- </w:t>
            </w:r>
            <w:r w:rsidRPr="00C0186C">
              <w:rPr>
                <w:rFonts w:ascii="Calibri" w:eastAsia="Calibri" w:hAnsi="Calibri" w:cs="Arial"/>
                <w:b/>
                <w:sz w:val="24"/>
                <w:szCs w:val="24"/>
              </w:rPr>
              <w:t>Quelles quantités de produits doit distribuer l’équipe pour réaliser un bénéfice ?</w:t>
            </w:r>
          </w:p>
          <w:p w:rsidR="00E6503C" w:rsidRPr="00C0186C" w:rsidRDefault="00E6503C" w:rsidP="00EC3079">
            <w:pPr>
              <w:suppressAutoHyphens/>
              <w:autoSpaceDN w:val="0"/>
              <w:textAlignment w:val="baseline"/>
              <w:rPr>
                <w:rFonts w:ascii="Calibri" w:eastAsia="Calibri" w:hAnsi="Calibri" w:cs="Arial"/>
                <w:b/>
                <w:sz w:val="24"/>
                <w:szCs w:val="24"/>
              </w:rPr>
            </w:pPr>
            <w:r w:rsidRPr="00C0186C">
              <w:rPr>
                <w:rFonts w:ascii="Calibri" w:eastAsia="Calibri" w:hAnsi="Calibri" w:cs="Arial"/>
                <w:b/>
                <w:sz w:val="24"/>
                <w:szCs w:val="24"/>
              </w:rPr>
              <w:t>2- Quelles sont les objectifs minimums que le chef des ventes fixera à chaque vendeur en tenant compte seulement des potentiels ?</w:t>
            </w:r>
          </w:p>
          <w:p w:rsidR="00E6503C" w:rsidRPr="00C0186C" w:rsidRDefault="00E6503C" w:rsidP="00EC3079">
            <w:pPr>
              <w:suppressAutoHyphens/>
              <w:autoSpaceDN w:val="0"/>
              <w:textAlignment w:val="baseline"/>
              <w:rPr>
                <w:rFonts w:ascii="Calibri" w:eastAsia="Calibri" w:hAnsi="Calibri" w:cs="Arial"/>
                <w:b/>
                <w:sz w:val="24"/>
                <w:szCs w:val="24"/>
              </w:rPr>
            </w:pPr>
            <w:r w:rsidRPr="00C0186C">
              <w:rPr>
                <w:rFonts w:ascii="Calibri" w:eastAsia="Calibri" w:hAnsi="Calibri" w:cs="Arial"/>
                <w:b/>
                <w:sz w:val="24"/>
                <w:szCs w:val="24"/>
              </w:rPr>
              <w:t>3- Quelles sont les objectifs qu’il fixera dans les hypothèses suivantes :</w:t>
            </w:r>
          </w:p>
          <w:p w:rsidR="00E6503C" w:rsidRPr="00C0186C" w:rsidRDefault="00E6503C" w:rsidP="00F1382B">
            <w:pPr>
              <w:numPr>
                <w:ilvl w:val="0"/>
                <w:numId w:val="1"/>
              </w:numPr>
              <w:suppressAutoHyphens/>
              <w:autoSpaceDN w:val="0"/>
              <w:textAlignment w:val="baseline"/>
              <w:rPr>
                <w:rFonts w:ascii="Calibri" w:eastAsia="Calibri" w:hAnsi="Calibri" w:cs="Arial"/>
                <w:b/>
                <w:sz w:val="24"/>
                <w:szCs w:val="24"/>
              </w:rPr>
            </w:pPr>
            <w:r w:rsidRPr="00C0186C">
              <w:rPr>
                <w:rFonts w:ascii="Calibri" w:eastAsia="Calibri" w:hAnsi="Calibri" w:cs="Arial"/>
                <w:b/>
                <w:sz w:val="24"/>
                <w:szCs w:val="24"/>
              </w:rPr>
              <w:t xml:space="preserve">H1 : couverture de 100% du marché </w:t>
            </w:r>
          </w:p>
          <w:p w:rsidR="00E6503C" w:rsidRPr="00FA0AFE" w:rsidRDefault="00E6503C" w:rsidP="00F1382B">
            <w:pPr>
              <w:numPr>
                <w:ilvl w:val="0"/>
                <w:numId w:val="1"/>
              </w:numPr>
              <w:suppressAutoHyphens/>
              <w:autoSpaceDN w:val="0"/>
              <w:textAlignment w:val="baseline"/>
              <w:rPr>
                <w:rFonts w:ascii="Calibri" w:eastAsia="Calibri" w:hAnsi="Calibri" w:cs="Arial"/>
                <w:sz w:val="24"/>
                <w:szCs w:val="24"/>
              </w:rPr>
            </w:pPr>
            <w:r w:rsidRPr="00C0186C">
              <w:rPr>
                <w:rFonts w:ascii="Calibri" w:eastAsia="Calibri" w:hAnsi="Calibri" w:cs="Arial"/>
                <w:b/>
                <w:sz w:val="24"/>
                <w:szCs w:val="24"/>
              </w:rPr>
              <w:lastRenderedPageBreak/>
              <w:t>H2 : couverture de  80 % du marché</w:t>
            </w:r>
          </w:p>
          <w:p w:rsidR="00FA0AFE" w:rsidRPr="00AA293B" w:rsidRDefault="00FA0AFE" w:rsidP="00FA0AFE">
            <w:pPr>
              <w:suppressAutoHyphens/>
              <w:autoSpaceDN w:val="0"/>
              <w:ind w:left="360"/>
              <w:textAlignment w:val="baseline"/>
              <w:rPr>
                <w:rFonts w:ascii="Calibri" w:eastAsia="Calibri" w:hAnsi="Calibri" w:cs="Arial"/>
                <w:sz w:val="24"/>
                <w:szCs w:val="24"/>
              </w:rPr>
            </w:pPr>
          </w:p>
        </w:tc>
      </w:tr>
      <w:tr w:rsidR="00E6503C" w:rsidRPr="007C1E55" w:rsidTr="00EC3079">
        <w:tc>
          <w:tcPr>
            <w:tcW w:w="671" w:type="dxa"/>
            <w:vMerge/>
            <w:shd w:val="clear" w:color="auto" w:fill="auto"/>
          </w:tcPr>
          <w:p w:rsidR="00E6503C" w:rsidRPr="007C1E55" w:rsidRDefault="00E6503C" w:rsidP="00EC3079">
            <w:pPr>
              <w:spacing w:after="0" w:line="240" w:lineRule="auto"/>
              <w:jc w:val="center"/>
              <w:rPr>
                <w:rFonts w:ascii="Times New Roman" w:eastAsia="Times New Roman" w:hAnsi="Times New Roman" w:cs="Times New Roman"/>
                <w:sz w:val="24"/>
                <w:szCs w:val="24"/>
              </w:rPr>
            </w:pPr>
          </w:p>
        </w:tc>
        <w:tc>
          <w:tcPr>
            <w:tcW w:w="8797" w:type="dxa"/>
            <w:shd w:val="clear" w:color="auto" w:fill="auto"/>
          </w:tcPr>
          <w:p w:rsidR="00E6503C" w:rsidRPr="0045446E" w:rsidRDefault="00E6503C" w:rsidP="00EC3079">
            <w:pPr>
              <w:spacing w:after="0" w:line="240" w:lineRule="auto"/>
              <w:rPr>
                <w:rFonts w:ascii="Times New Roman" w:eastAsia="Times New Roman" w:hAnsi="Times New Roman" w:cs="Times New Roman"/>
                <w:b/>
                <w:sz w:val="24"/>
                <w:szCs w:val="24"/>
              </w:rPr>
            </w:pPr>
            <w:r w:rsidRPr="0045446E">
              <w:rPr>
                <w:rFonts w:ascii="Times New Roman" w:eastAsia="Times New Roman" w:hAnsi="Times New Roman" w:cs="Times New Roman"/>
                <w:b/>
                <w:sz w:val="24"/>
                <w:szCs w:val="24"/>
              </w:rPr>
              <w:t>Corrigé du TP1 :</w:t>
            </w:r>
          </w:p>
          <w:p w:rsidR="00E6503C" w:rsidRPr="0045446E" w:rsidRDefault="00E6503C" w:rsidP="00EC3079">
            <w:pPr>
              <w:jc w:val="center"/>
              <w:rPr>
                <w:rFonts w:ascii="Times New Roman" w:hAnsi="Times New Roman" w:cs="Times New Roman"/>
                <w:b/>
                <w:sz w:val="24"/>
                <w:szCs w:val="24"/>
              </w:rPr>
            </w:pPr>
            <w:r w:rsidRPr="0045446E">
              <w:rPr>
                <w:rFonts w:ascii="Times New Roman" w:hAnsi="Times New Roman" w:cs="Times New Roman"/>
                <w:b/>
                <w:sz w:val="24"/>
                <w:szCs w:val="24"/>
              </w:rPr>
              <w:t>‘</w:t>
            </w:r>
            <w:r w:rsidRPr="0045446E">
              <w:rPr>
                <w:rFonts w:ascii="Times New Roman" w:hAnsi="Times New Roman" w:cs="Times New Roman"/>
                <w:b/>
                <w:sz w:val="24"/>
                <w:szCs w:val="24"/>
                <w:u w:val="single"/>
              </w:rPr>
              <w:t>’Cas de l’entreprise ‘’ TEXT IMPRIM</w:t>
            </w:r>
            <w:r w:rsidRPr="0045446E">
              <w:rPr>
                <w:rFonts w:ascii="Times New Roman" w:hAnsi="Times New Roman" w:cs="Times New Roman"/>
                <w:b/>
                <w:sz w:val="24"/>
                <w:szCs w:val="24"/>
              </w:rPr>
              <w:t xml:space="preserve">  ‘’</w:t>
            </w:r>
          </w:p>
          <w:p w:rsidR="00E6503C" w:rsidRPr="0045446E" w:rsidRDefault="00E6503C" w:rsidP="00F1382B">
            <w:pPr>
              <w:pStyle w:val="Paragraphedeliste"/>
              <w:numPr>
                <w:ilvl w:val="0"/>
                <w:numId w:val="2"/>
              </w:numPr>
              <w:bidi w:val="0"/>
              <w:rPr>
                <w:rFonts w:ascii="Times New Roman" w:hAnsi="Times New Roman" w:cs="Times New Roman"/>
                <w:b/>
                <w:sz w:val="24"/>
                <w:szCs w:val="24"/>
                <w:lang w:val="fr-FR"/>
              </w:rPr>
            </w:pPr>
            <w:r w:rsidRPr="0045446E">
              <w:rPr>
                <w:rFonts w:ascii="Times New Roman" w:hAnsi="Times New Roman" w:cs="Times New Roman"/>
                <w:b/>
                <w:sz w:val="24"/>
                <w:szCs w:val="24"/>
                <w:lang w:val="fr-FR"/>
              </w:rPr>
              <w:t>Calcul  des quantités de produits afin de réaliser un bénéfice </w:t>
            </w:r>
          </w:p>
          <w:p w:rsidR="00E6503C" w:rsidRPr="0045446E" w:rsidRDefault="00E6503C" w:rsidP="00F1382B">
            <w:pPr>
              <w:pStyle w:val="Paragraphedeliste"/>
              <w:numPr>
                <w:ilvl w:val="0"/>
                <w:numId w:val="3"/>
              </w:numPr>
              <w:bidi w:val="0"/>
              <w:rPr>
                <w:rFonts w:ascii="Times New Roman" w:hAnsi="Times New Roman" w:cs="Times New Roman"/>
                <w:b/>
                <w:sz w:val="24"/>
                <w:szCs w:val="24"/>
              </w:rPr>
            </w:pPr>
            <w:r w:rsidRPr="0045446E">
              <w:rPr>
                <w:rFonts w:ascii="Times New Roman" w:hAnsi="Times New Roman" w:cs="Times New Roman"/>
                <w:b/>
                <w:sz w:val="24"/>
                <w:szCs w:val="24"/>
              </w:rPr>
              <w:t>Les  charges  Fixes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_  Les  salaires  Fixes : 765 € * 5 V  *  12 mois = 45900 € </w:t>
            </w:r>
          </w:p>
          <w:p w:rsidR="00E6503C" w:rsidRPr="00ED5C47" w:rsidRDefault="00E6503C" w:rsidP="00EC3079">
            <w:pPr>
              <w:ind w:left="426"/>
              <w:rPr>
                <w:rFonts w:ascii="Times New Roman" w:hAnsi="Times New Roman" w:cs="Times New Roman"/>
                <w:b/>
                <w:sz w:val="24"/>
                <w:szCs w:val="24"/>
              </w:rPr>
            </w:pPr>
            <w:r w:rsidRPr="00ED5C47">
              <w:rPr>
                <w:rFonts w:ascii="Times New Roman" w:hAnsi="Times New Roman" w:cs="Times New Roman"/>
                <w:b/>
                <w:sz w:val="24"/>
                <w:szCs w:val="24"/>
              </w:rPr>
              <w:t xml:space="preserve">       _ Les  charges   sociales   : 45900 * 50 %  =  22950 € </w:t>
            </w:r>
          </w:p>
          <w:p w:rsidR="00E6503C" w:rsidRPr="00ED5C47" w:rsidRDefault="00E6503C" w:rsidP="00EC3079">
            <w:pPr>
              <w:ind w:left="426"/>
              <w:rPr>
                <w:rFonts w:ascii="Times New Roman" w:hAnsi="Times New Roman" w:cs="Times New Roman"/>
                <w:b/>
                <w:sz w:val="24"/>
                <w:szCs w:val="24"/>
              </w:rPr>
            </w:pPr>
            <w:r w:rsidRPr="00ED5C47">
              <w:rPr>
                <w:rFonts w:ascii="Times New Roman" w:hAnsi="Times New Roman" w:cs="Times New Roman"/>
                <w:b/>
                <w:sz w:val="24"/>
                <w:szCs w:val="24"/>
              </w:rPr>
              <w:t xml:space="preserve">       _ Fraie  de vie : 12 € * 180  jours *  5  V = 10800 €</w:t>
            </w:r>
          </w:p>
          <w:p w:rsidR="00E6503C" w:rsidRPr="0045446E" w:rsidRDefault="00E6503C" w:rsidP="00EC3079">
            <w:pPr>
              <w:ind w:left="426"/>
              <w:rPr>
                <w:rFonts w:ascii="Times New Roman" w:hAnsi="Times New Roman" w:cs="Times New Roman"/>
                <w:b/>
                <w:sz w:val="24"/>
                <w:szCs w:val="24"/>
                <w:u w:val="single"/>
              </w:rPr>
            </w:pPr>
            <w:r w:rsidRPr="0045446E">
              <w:rPr>
                <w:rFonts w:ascii="Times New Roman" w:hAnsi="Times New Roman" w:cs="Times New Roman"/>
                <w:b/>
                <w:sz w:val="24"/>
                <w:szCs w:val="24"/>
                <w:u w:val="single"/>
              </w:rPr>
              <w:t xml:space="preserve">Total  des  CF : 79650 € </w:t>
            </w:r>
          </w:p>
          <w:p w:rsidR="00E6503C" w:rsidRPr="0045446E" w:rsidRDefault="00E6503C" w:rsidP="00F1382B">
            <w:pPr>
              <w:pStyle w:val="Paragraphedeliste"/>
              <w:numPr>
                <w:ilvl w:val="0"/>
                <w:numId w:val="3"/>
              </w:numPr>
              <w:bidi w:val="0"/>
              <w:rPr>
                <w:rFonts w:ascii="Times New Roman" w:hAnsi="Times New Roman" w:cs="Times New Roman"/>
                <w:b/>
                <w:sz w:val="24"/>
                <w:szCs w:val="24"/>
              </w:rPr>
            </w:pPr>
            <w:r w:rsidRPr="0045446E">
              <w:rPr>
                <w:rFonts w:ascii="Times New Roman" w:hAnsi="Times New Roman" w:cs="Times New Roman"/>
                <w:b/>
                <w:sz w:val="24"/>
                <w:szCs w:val="24"/>
              </w:rPr>
              <w:t xml:space="preserve">Les charges   Variables : </w:t>
            </w:r>
          </w:p>
          <w:p w:rsidR="00E6503C" w:rsidRPr="00ED5C47" w:rsidRDefault="00E6503C" w:rsidP="00EC3079">
            <w:pPr>
              <w:ind w:left="360"/>
              <w:rPr>
                <w:rFonts w:ascii="Times New Roman" w:hAnsi="Times New Roman" w:cs="Times New Roman"/>
                <w:b/>
                <w:sz w:val="24"/>
                <w:szCs w:val="24"/>
              </w:rPr>
            </w:pPr>
            <w:r w:rsidRPr="00ED5C47">
              <w:rPr>
                <w:rFonts w:ascii="Times New Roman" w:hAnsi="Times New Roman" w:cs="Times New Roman"/>
                <w:b/>
                <w:sz w:val="24"/>
                <w:szCs w:val="24"/>
              </w:rPr>
              <w:t>_    Commission   : 381 *  10 %  =  38.1 €</w:t>
            </w:r>
          </w:p>
          <w:p w:rsidR="00E6503C" w:rsidRPr="00ED5C47" w:rsidRDefault="00E6503C" w:rsidP="00EC3079">
            <w:pPr>
              <w:ind w:left="360"/>
              <w:rPr>
                <w:rFonts w:ascii="Times New Roman" w:hAnsi="Times New Roman" w:cs="Times New Roman"/>
                <w:b/>
                <w:sz w:val="24"/>
                <w:szCs w:val="24"/>
              </w:rPr>
            </w:pPr>
            <w:r w:rsidRPr="00ED5C47">
              <w:rPr>
                <w:rFonts w:ascii="Times New Roman" w:hAnsi="Times New Roman" w:cs="Times New Roman"/>
                <w:b/>
                <w:sz w:val="24"/>
                <w:szCs w:val="24"/>
              </w:rPr>
              <w:t xml:space="preserve">_    Charges sociales : 38.1 *  50 % </w:t>
            </w:r>
            <w:r w:rsidRPr="00ED5C47">
              <w:rPr>
                <w:rFonts w:ascii="Times New Roman" w:hAnsi="Times New Roman" w:cs="Times New Roman"/>
                <w:b/>
                <w:sz w:val="24"/>
                <w:szCs w:val="24"/>
              </w:rPr>
              <w:tab/>
              <w:t xml:space="preserve">=  19.05 € </w:t>
            </w:r>
          </w:p>
          <w:p w:rsidR="00E6503C" w:rsidRPr="00ED5C47" w:rsidRDefault="00E6503C" w:rsidP="00EC3079">
            <w:pPr>
              <w:ind w:left="360"/>
              <w:rPr>
                <w:rFonts w:ascii="Times New Roman" w:hAnsi="Times New Roman" w:cs="Times New Roman"/>
                <w:b/>
                <w:sz w:val="24"/>
                <w:szCs w:val="24"/>
              </w:rPr>
            </w:pPr>
            <w:r w:rsidRPr="00ED5C47">
              <w:rPr>
                <w:rFonts w:ascii="Times New Roman" w:hAnsi="Times New Roman" w:cs="Times New Roman"/>
                <w:b/>
                <w:sz w:val="24"/>
                <w:szCs w:val="24"/>
              </w:rPr>
              <w:t xml:space="preserve">_   Cout d’achat   : 250 € </w:t>
            </w:r>
          </w:p>
          <w:p w:rsidR="00E6503C" w:rsidRPr="00ED5C47" w:rsidRDefault="00677D0B" w:rsidP="00EC3079">
            <w:pPr>
              <w:tabs>
                <w:tab w:val="center" w:pos="4749"/>
              </w:tabs>
              <w:ind w:left="426"/>
              <w:rPr>
                <w:rFonts w:ascii="Times New Roman" w:hAnsi="Times New Roman" w:cs="Times New Roman"/>
                <w:b/>
                <w:color w:val="FF0000"/>
                <w:sz w:val="24"/>
                <w:szCs w:val="24"/>
                <w:u w:val="single"/>
              </w:rPr>
            </w:pPr>
            <w:r>
              <w:rPr>
                <w:rFonts w:ascii="Times New Roman" w:hAnsi="Times New Roman" w:cs="Times New Roman"/>
                <w:b/>
                <w:sz w:val="24"/>
                <w:szCs w:val="24"/>
                <w:u w:val="single"/>
              </w:rPr>
              <mc:AlternateContent>
                <mc:Choice Requires="wps">
                  <w:drawing>
                    <wp:anchor distT="0" distB="0" distL="114299" distR="114299" simplePos="0" relativeHeight="251661824" behindDoc="0" locked="0" layoutInCell="1" allowOverlap="1">
                      <wp:simplePos x="0" y="0"/>
                      <wp:positionH relativeFrom="column">
                        <wp:posOffset>2522219</wp:posOffset>
                      </wp:positionH>
                      <wp:positionV relativeFrom="paragraph">
                        <wp:posOffset>304800</wp:posOffset>
                      </wp:positionV>
                      <wp:extent cx="0" cy="1400175"/>
                      <wp:effectExtent l="0" t="0" r="19050" b="9525"/>
                      <wp:wrapNone/>
                      <wp:docPr id="8"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198.6pt;margin-top:24pt;width:0;height:110.2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"/>
                  </w:pict>
                </mc:Fallback>
              </mc:AlternateContent>
            </w:r>
            <w:r w:rsidR="00E6503C" w:rsidRPr="0045446E">
              <w:rPr>
                <w:rFonts w:ascii="Times New Roman" w:hAnsi="Times New Roman" w:cs="Times New Roman"/>
                <w:b/>
                <w:sz w:val="24"/>
                <w:szCs w:val="24"/>
                <w:u w:val="single"/>
              </w:rPr>
              <w:t>Total  des  CV : 307.15 €</w:t>
            </w:r>
          </w:p>
          <w:p w:rsidR="00E6503C" w:rsidRPr="00ED5C47" w:rsidRDefault="00E6503C" w:rsidP="00EC3079">
            <w:pPr>
              <w:tabs>
                <w:tab w:val="center" w:pos="4749"/>
              </w:tabs>
              <w:ind w:left="426"/>
              <w:rPr>
                <w:rFonts w:ascii="Times New Roman" w:hAnsi="Times New Roman" w:cs="Times New Roman"/>
                <w:b/>
                <w:sz w:val="24"/>
                <w:szCs w:val="24"/>
              </w:rPr>
            </w:pPr>
            <w:r w:rsidRPr="00ED5C47">
              <w:rPr>
                <w:rFonts w:ascii="Times New Roman" w:hAnsi="Times New Roman" w:cs="Times New Roman"/>
                <w:b/>
                <w:sz w:val="24"/>
                <w:szCs w:val="24"/>
              </w:rPr>
              <w:t xml:space="preserve">M  / CV =  CA -  CV </w:t>
            </w:r>
            <w:r w:rsidRPr="00ED5C47">
              <w:rPr>
                <w:rFonts w:ascii="Times New Roman" w:hAnsi="Times New Roman" w:cs="Times New Roman"/>
                <w:b/>
                <w:sz w:val="24"/>
                <w:szCs w:val="24"/>
              </w:rPr>
              <w:tab/>
              <w:t xml:space="preserve">                                                       Taux  M / CV  =  M / CV  /  P. V. U  * 100 </w:t>
            </w:r>
          </w:p>
          <w:p w:rsidR="00E6503C" w:rsidRPr="00ED5C47" w:rsidRDefault="00E6503C" w:rsidP="00EC3079">
            <w:pPr>
              <w:tabs>
                <w:tab w:val="left" w:pos="6390"/>
              </w:tabs>
              <w:rPr>
                <w:rFonts w:ascii="Times New Roman" w:hAnsi="Times New Roman" w:cs="Times New Roman"/>
                <w:b/>
                <w:sz w:val="24"/>
                <w:szCs w:val="24"/>
              </w:rPr>
            </w:pPr>
            <w:r w:rsidRPr="00ED5C47">
              <w:rPr>
                <w:rFonts w:ascii="Times New Roman" w:hAnsi="Times New Roman" w:cs="Times New Roman"/>
                <w:b/>
                <w:sz w:val="24"/>
                <w:szCs w:val="24"/>
              </w:rPr>
              <w:t xml:space="preserve">                       =   P. V. U – CV (produit)</w:t>
            </w:r>
            <w:r w:rsidRPr="00ED5C47">
              <w:rPr>
                <w:rFonts w:ascii="Times New Roman" w:hAnsi="Times New Roman" w:cs="Times New Roman"/>
                <w:b/>
                <w:sz w:val="24"/>
                <w:szCs w:val="24"/>
              </w:rPr>
              <w:tab/>
              <w:t>=  73.85 / 381 *100</w:t>
            </w:r>
          </w:p>
          <w:p w:rsidR="00E6503C" w:rsidRPr="00ED5C47" w:rsidRDefault="00E6503C" w:rsidP="00EC3079">
            <w:pPr>
              <w:tabs>
                <w:tab w:val="left" w:pos="4980"/>
                <w:tab w:val="left" w:pos="6390"/>
              </w:tabs>
              <w:rPr>
                <w:rFonts w:ascii="Times New Roman" w:hAnsi="Times New Roman" w:cs="Times New Roman"/>
                <w:b/>
                <w:sz w:val="24"/>
                <w:szCs w:val="24"/>
              </w:rPr>
            </w:pPr>
            <w:r w:rsidRPr="00ED5C47">
              <w:rPr>
                <w:rFonts w:ascii="Times New Roman" w:hAnsi="Times New Roman" w:cs="Times New Roman"/>
                <w:b/>
                <w:sz w:val="24"/>
                <w:szCs w:val="24"/>
              </w:rPr>
              <w:t xml:space="preserve">                      = 381 -  307, 15 </w:t>
            </w:r>
            <w:r w:rsidRPr="00ED5C47">
              <w:rPr>
                <w:rFonts w:ascii="Times New Roman" w:hAnsi="Times New Roman" w:cs="Times New Roman"/>
                <w:b/>
                <w:sz w:val="24"/>
                <w:szCs w:val="24"/>
              </w:rPr>
              <w:tab/>
            </w:r>
            <w:r w:rsidRPr="0045446E">
              <w:rPr>
                <w:rFonts w:ascii="Times New Roman" w:hAnsi="Times New Roman" w:cs="Times New Roman"/>
                <w:b/>
                <w:sz w:val="24"/>
                <w:szCs w:val="24"/>
              </w:rPr>
              <w:t xml:space="preserve">Taux M / CV </w:t>
            </w:r>
            <w:r w:rsidRPr="0045446E">
              <w:rPr>
                <w:rFonts w:ascii="Times New Roman" w:hAnsi="Times New Roman" w:cs="Times New Roman"/>
                <w:b/>
                <w:sz w:val="24"/>
                <w:szCs w:val="24"/>
              </w:rPr>
              <w:tab/>
              <w:t xml:space="preserve">=    19.38 % </w:t>
            </w:r>
          </w:p>
          <w:p w:rsidR="00E6503C" w:rsidRPr="0045446E" w:rsidRDefault="00E6503C" w:rsidP="00EC3079">
            <w:pPr>
              <w:rPr>
                <w:rFonts w:ascii="Times New Roman" w:hAnsi="Times New Roman" w:cs="Times New Roman"/>
                <w:b/>
                <w:sz w:val="24"/>
                <w:szCs w:val="24"/>
              </w:rPr>
            </w:pPr>
            <w:r w:rsidRPr="0045446E">
              <w:rPr>
                <w:rFonts w:ascii="Times New Roman" w:hAnsi="Times New Roman" w:cs="Times New Roman"/>
                <w:b/>
                <w:sz w:val="24"/>
                <w:szCs w:val="24"/>
              </w:rPr>
              <w:t xml:space="preserve">           M /  CV  =  73 .85 €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     SR  =  CF /  Taux  M / CV  </w:t>
            </w:r>
          </w:p>
          <w:p w:rsidR="00E6503C" w:rsidRPr="00ED5C47" w:rsidRDefault="00E6503C" w:rsidP="00EC3079">
            <w:pPr>
              <w:ind w:firstLine="708"/>
              <w:rPr>
                <w:rFonts w:ascii="Times New Roman" w:hAnsi="Times New Roman" w:cs="Times New Roman"/>
                <w:b/>
                <w:sz w:val="24"/>
                <w:szCs w:val="24"/>
              </w:rPr>
            </w:pPr>
            <w:r w:rsidRPr="00ED5C47">
              <w:rPr>
                <w:rFonts w:ascii="Times New Roman" w:hAnsi="Times New Roman" w:cs="Times New Roman"/>
                <w:b/>
                <w:sz w:val="24"/>
                <w:szCs w:val="24"/>
              </w:rPr>
              <w:t xml:space="preserve">=   79650 /  0.1938 </w:t>
            </w:r>
          </w:p>
          <w:p w:rsidR="00E6503C" w:rsidRPr="0045446E" w:rsidRDefault="00E6503C" w:rsidP="00EC3079">
            <w:pPr>
              <w:rPr>
                <w:rFonts w:ascii="Times New Roman" w:hAnsi="Times New Roman" w:cs="Times New Roman"/>
                <w:b/>
                <w:sz w:val="24"/>
                <w:szCs w:val="24"/>
              </w:rPr>
            </w:pPr>
            <w:r w:rsidRPr="0045446E">
              <w:rPr>
                <w:rFonts w:ascii="Times New Roman" w:hAnsi="Times New Roman" w:cs="Times New Roman"/>
                <w:b/>
                <w:sz w:val="24"/>
                <w:szCs w:val="24"/>
              </w:rPr>
              <w:t>SR =  410 990  €</w:t>
            </w:r>
          </w:p>
          <w:p w:rsidR="00E6503C"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Quantité   =   410 990 /  381 </w:t>
            </w:r>
          </w:p>
          <w:p w:rsidR="00E6503C" w:rsidRPr="0045446E" w:rsidRDefault="00E6503C" w:rsidP="00EC3079">
            <w:pPr>
              <w:rPr>
                <w:rFonts w:ascii="Times New Roman" w:hAnsi="Times New Roman" w:cs="Times New Roman"/>
                <w:b/>
                <w:sz w:val="24"/>
                <w:szCs w:val="24"/>
              </w:rPr>
            </w:pPr>
            <w:r w:rsidRPr="0045446E">
              <w:rPr>
                <w:rFonts w:ascii="Times New Roman" w:hAnsi="Times New Roman" w:cs="Times New Roman"/>
                <w:b/>
                <w:sz w:val="24"/>
                <w:szCs w:val="24"/>
              </w:rPr>
              <w:t xml:space="preserve">   Quantité      = 1079 Produits </w:t>
            </w:r>
          </w:p>
          <w:p w:rsidR="00E6503C" w:rsidRDefault="00E6503C" w:rsidP="00EC3079">
            <w:pPr>
              <w:rPr>
                <w:rFonts w:ascii="Times New Roman" w:hAnsi="Times New Roman" w:cs="Times New Roman"/>
                <w:b/>
                <w:sz w:val="24"/>
                <w:szCs w:val="24"/>
              </w:rPr>
            </w:pPr>
            <w:r w:rsidRPr="006210AB">
              <w:rPr>
                <w:rFonts w:ascii="Times New Roman" w:hAnsi="Times New Roman" w:cs="Times New Roman"/>
                <w:b/>
                <w:sz w:val="24"/>
                <w:szCs w:val="24"/>
              </w:rPr>
              <w:t xml:space="preserve">Soit   1100 Produits </w:t>
            </w:r>
            <w:r>
              <w:rPr>
                <w:rFonts w:ascii="Times New Roman" w:hAnsi="Times New Roman" w:cs="Times New Roman"/>
                <w:b/>
                <w:sz w:val="24"/>
                <w:szCs w:val="24"/>
              </w:rPr>
              <w:t xml:space="preserve"> pour réaliser un bénéfice.</w:t>
            </w:r>
          </w:p>
          <w:p w:rsidR="00E6503C" w:rsidRDefault="00E6503C" w:rsidP="00EC3079">
            <w:pPr>
              <w:rPr>
                <w:rFonts w:ascii="Times New Roman" w:hAnsi="Times New Roman" w:cs="Times New Roman"/>
                <w:b/>
                <w:sz w:val="24"/>
                <w:szCs w:val="24"/>
              </w:rPr>
            </w:pPr>
          </w:p>
          <w:p w:rsidR="00E6503C" w:rsidRDefault="00E6503C" w:rsidP="00EC3079">
            <w:pPr>
              <w:rPr>
                <w:rFonts w:ascii="Times New Roman" w:hAnsi="Times New Roman" w:cs="Times New Roman"/>
                <w:b/>
                <w:sz w:val="24"/>
                <w:szCs w:val="24"/>
              </w:rPr>
            </w:pPr>
          </w:p>
          <w:p w:rsidR="00E6503C" w:rsidRDefault="00E6503C" w:rsidP="00EC3079">
            <w:pPr>
              <w:rPr>
                <w:rFonts w:ascii="Times New Roman" w:hAnsi="Times New Roman" w:cs="Times New Roman"/>
                <w:b/>
                <w:sz w:val="24"/>
                <w:szCs w:val="24"/>
              </w:rPr>
            </w:pPr>
          </w:p>
          <w:p w:rsidR="00E6503C" w:rsidRDefault="00E6503C" w:rsidP="00EC3079">
            <w:pPr>
              <w:rPr>
                <w:rFonts w:ascii="Times New Roman" w:hAnsi="Times New Roman" w:cs="Times New Roman"/>
                <w:b/>
                <w:sz w:val="24"/>
                <w:szCs w:val="24"/>
              </w:rPr>
            </w:pPr>
          </w:p>
          <w:p w:rsidR="00FA0AFE" w:rsidRDefault="00FA0AFE" w:rsidP="00EC3079">
            <w:pPr>
              <w:rPr>
                <w:rFonts w:ascii="Times New Roman" w:hAnsi="Times New Roman" w:cs="Times New Roman"/>
                <w:b/>
                <w:sz w:val="24"/>
                <w:szCs w:val="24"/>
              </w:rPr>
            </w:pPr>
          </w:p>
          <w:p w:rsidR="00E6503C" w:rsidRPr="006210AB" w:rsidRDefault="00E6503C" w:rsidP="00EC3079">
            <w:pPr>
              <w:rPr>
                <w:rFonts w:ascii="Times New Roman" w:hAnsi="Times New Roman" w:cs="Times New Roman"/>
                <w:b/>
                <w:sz w:val="24"/>
                <w:szCs w:val="24"/>
              </w:rPr>
            </w:pPr>
            <w:r>
              <w:rPr>
                <w:rFonts w:ascii="Times New Roman" w:hAnsi="Times New Roman" w:cs="Times New Roman"/>
                <w:b/>
                <w:sz w:val="24"/>
                <w:szCs w:val="24"/>
              </w:rPr>
              <w:t>2- Objectifs minimum à fixer aux vendeurs :</w:t>
            </w:r>
          </w:p>
          <w:tbl>
            <w:tblPr>
              <w:tblStyle w:val="Grilledutableau"/>
              <w:tblW w:w="0" w:type="auto"/>
              <w:tblLook w:val="04A0" w:firstRow="1" w:lastRow="0" w:firstColumn="1" w:lastColumn="0" w:noHBand="0" w:noVBand="1"/>
            </w:tblPr>
            <w:tblGrid>
              <w:gridCol w:w="2840"/>
              <w:gridCol w:w="2854"/>
              <w:gridCol w:w="2877"/>
            </w:tblGrid>
            <w:tr w:rsidR="00E6503C" w:rsidRPr="00ED5C47" w:rsidTr="00EC3079">
              <w:tc>
                <w:tcPr>
                  <w:tcW w:w="3070"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Vendeur </w:t>
                  </w:r>
                </w:p>
              </w:tc>
              <w:tc>
                <w:tcPr>
                  <w:tcW w:w="3071"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Potentiels en % </w:t>
                  </w:r>
                </w:p>
              </w:tc>
              <w:tc>
                <w:tcPr>
                  <w:tcW w:w="3071"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Objectifs  individuels </w:t>
                  </w:r>
                </w:p>
              </w:tc>
            </w:tr>
            <w:tr w:rsidR="00E6503C" w:rsidRPr="00ED5C47" w:rsidTr="00EC3079">
              <w:tc>
                <w:tcPr>
                  <w:tcW w:w="3070"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V1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V2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V3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V4</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V5 </w:t>
                  </w:r>
                </w:p>
              </w:tc>
              <w:tc>
                <w:tcPr>
                  <w:tcW w:w="3071"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151738 / 610000 *100 =  24.88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21.25</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19.25</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17.5</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17.12</w:t>
                  </w:r>
                </w:p>
              </w:tc>
              <w:tc>
                <w:tcPr>
                  <w:tcW w:w="3071"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1100 * 24.88 = 27368</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23375</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21175</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19250</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18832</w:t>
                  </w:r>
                </w:p>
              </w:tc>
            </w:tr>
            <w:tr w:rsidR="00E6503C" w:rsidRPr="00ED5C47" w:rsidTr="00EC3079">
              <w:tc>
                <w:tcPr>
                  <w:tcW w:w="3070"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Total </w:t>
                  </w:r>
                </w:p>
              </w:tc>
              <w:tc>
                <w:tcPr>
                  <w:tcW w:w="3071"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100 %  </w:t>
                  </w:r>
                </w:p>
              </w:tc>
              <w:tc>
                <w:tcPr>
                  <w:tcW w:w="3071" w:type="dxa"/>
                </w:tcPr>
                <w:p w:rsidR="00E6503C" w:rsidRPr="008772D7" w:rsidRDefault="00E6503C" w:rsidP="00F1382B">
                  <w:pPr>
                    <w:pStyle w:val="Paragraphedeliste"/>
                    <w:numPr>
                      <w:ilvl w:val="0"/>
                      <w:numId w:val="9"/>
                    </w:numPr>
                    <w:bidi w:val="0"/>
                    <w:rPr>
                      <w:rFonts w:ascii="Times New Roman" w:hAnsi="Times New Roman" w:cs="Times New Roman"/>
                      <w:b/>
                      <w:sz w:val="24"/>
                      <w:szCs w:val="24"/>
                    </w:rPr>
                  </w:pPr>
                  <w:r w:rsidRPr="008772D7">
                    <w:rPr>
                      <w:rFonts w:ascii="Times New Roman" w:hAnsi="Times New Roman" w:cs="Times New Roman"/>
                      <w:b/>
                      <w:sz w:val="24"/>
                      <w:szCs w:val="24"/>
                    </w:rPr>
                    <w:t>0</w:t>
                  </w:r>
                </w:p>
              </w:tc>
            </w:tr>
          </w:tbl>
          <w:p w:rsidR="00E6503C" w:rsidRPr="00ED5C47" w:rsidRDefault="00E6503C" w:rsidP="00EC3079">
            <w:pPr>
              <w:rPr>
                <w:rFonts w:ascii="Times New Roman" w:hAnsi="Times New Roman" w:cs="Times New Roman"/>
                <w:b/>
                <w:sz w:val="24"/>
                <w:szCs w:val="24"/>
              </w:rPr>
            </w:pPr>
          </w:p>
          <w:p w:rsidR="00E6503C" w:rsidRPr="00E6503C" w:rsidRDefault="00E6503C" w:rsidP="00EC3079">
            <w:pPr>
              <w:pStyle w:val="Paragraphedeliste"/>
              <w:ind w:left="360"/>
              <w:rPr>
                <w:rFonts w:ascii="Times New Roman" w:hAnsi="Times New Roman" w:cs="Times New Roman"/>
                <w:b/>
                <w:sz w:val="24"/>
                <w:szCs w:val="24"/>
                <w:lang w:val="fr-FR"/>
              </w:rPr>
            </w:pPr>
            <w:r w:rsidRPr="00E6503C">
              <w:rPr>
                <w:rFonts w:ascii="Times New Roman" w:hAnsi="Times New Roman" w:cs="Times New Roman"/>
                <w:b/>
                <w:sz w:val="24"/>
                <w:szCs w:val="24"/>
                <w:lang w:val="fr-FR"/>
              </w:rPr>
              <w:t xml:space="preserve">3-Objectifs à fixer aux vendeurs : </w:t>
            </w:r>
          </w:p>
          <w:p w:rsidR="00E6503C" w:rsidRPr="00E6503C" w:rsidRDefault="00E6503C" w:rsidP="00EC3079">
            <w:pPr>
              <w:pStyle w:val="Paragraphedeliste"/>
              <w:ind w:left="360"/>
              <w:rPr>
                <w:rFonts w:ascii="Times New Roman" w:hAnsi="Times New Roman" w:cs="Times New Roman"/>
                <w:b/>
                <w:sz w:val="24"/>
                <w:szCs w:val="24"/>
                <w:lang w:val="fr-FR"/>
              </w:rPr>
            </w:pPr>
            <w:r w:rsidRPr="00E6503C">
              <w:rPr>
                <w:rFonts w:ascii="Times New Roman" w:hAnsi="Times New Roman" w:cs="Times New Roman"/>
                <w:b/>
                <w:sz w:val="24"/>
                <w:szCs w:val="24"/>
                <w:lang w:val="fr-FR"/>
              </w:rPr>
              <w:t xml:space="preserve">Hypothèse1  =  100 %  du marché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              =   610000</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Quantité  =  610000 / 381 =  1601</w:t>
            </w:r>
            <w:r>
              <w:rPr>
                <w:rFonts w:ascii="Times New Roman" w:hAnsi="Times New Roman" w:cs="Times New Roman"/>
                <w:b/>
                <w:sz w:val="24"/>
                <w:szCs w:val="24"/>
              </w:rPr>
              <w:t>,04</w:t>
            </w:r>
            <w:r w:rsidRPr="00ED5C47">
              <w:rPr>
                <w:rFonts w:ascii="Times New Roman" w:hAnsi="Times New Roman" w:cs="Times New Roman"/>
                <w:b/>
                <w:sz w:val="24"/>
                <w:szCs w:val="24"/>
              </w:rPr>
              <w:t xml:space="preserve">  Produits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       H1 =  1601 *100 %  =   1601  Produits  </w:t>
            </w:r>
            <w:r>
              <w:rPr>
                <w:rFonts w:ascii="Times New Roman" w:hAnsi="Times New Roman" w:cs="Times New Roman"/>
                <w:b/>
                <w:sz w:val="24"/>
                <w:szCs w:val="24"/>
              </w:rPr>
              <w:t>soit 1600 produits</w:t>
            </w:r>
          </w:p>
          <w:p w:rsidR="00E6503C" w:rsidRPr="00ED5C47" w:rsidRDefault="00E6503C" w:rsidP="00EC3079">
            <w:pPr>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2810"/>
              <w:gridCol w:w="2861"/>
              <w:gridCol w:w="2900"/>
            </w:tblGrid>
            <w:tr w:rsidR="00E6503C" w:rsidRPr="00ED5C47" w:rsidTr="00EC3079">
              <w:tc>
                <w:tcPr>
                  <w:tcW w:w="3070"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  V </w:t>
                  </w:r>
                </w:p>
              </w:tc>
              <w:tc>
                <w:tcPr>
                  <w:tcW w:w="3071"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  </w:t>
                  </w:r>
                </w:p>
              </w:tc>
              <w:tc>
                <w:tcPr>
                  <w:tcW w:w="3071"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Objectifs individuels </w:t>
                  </w:r>
                </w:p>
              </w:tc>
            </w:tr>
            <w:tr w:rsidR="00E6503C" w:rsidRPr="00ED5C47" w:rsidTr="00EC3079">
              <w:tc>
                <w:tcPr>
                  <w:tcW w:w="3070"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V1</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V2</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V3</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V4</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V5 </w:t>
                  </w:r>
                </w:p>
              </w:tc>
              <w:tc>
                <w:tcPr>
                  <w:tcW w:w="3071" w:type="dxa"/>
                </w:tcPr>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24.87 %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21.25%</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19.25%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 xml:space="preserve">17.5% </w:t>
                  </w:r>
                </w:p>
                <w:p w:rsidR="00E6503C" w:rsidRPr="00ED5C47" w:rsidRDefault="00E6503C" w:rsidP="00EC3079">
                  <w:pPr>
                    <w:rPr>
                      <w:rFonts w:ascii="Times New Roman" w:hAnsi="Times New Roman" w:cs="Times New Roman"/>
                      <w:b/>
                      <w:sz w:val="24"/>
                      <w:szCs w:val="24"/>
                    </w:rPr>
                  </w:pPr>
                  <w:r w:rsidRPr="00ED5C47">
                    <w:rPr>
                      <w:rFonts w:ascii="Times New Roman" w:hAnsi="Times New Roman" w:cs="Times New Roman"/>
                      <w:b/>
                      <w:sz w:val="24"/>
                      <w:szCs w:val="24"/>
                    </w:rPr>
                    <w:t>17.12</w:t>
                  </w:r>
                </w:p>
              </w:tc>
              <w:tc>
                <w:tcPr>
                  <w:tcW w:w="3071" w:type="dxa"/>
                </w:tcPr>
                <w:p w:rsidR="00E6503C" w:rsidRPr="00ED5C47" w:rsidRDefault="00E6503C" w:rsidP="00EC3079">
                  <w:pPr>
                    <w:rPr>
                      <w:rFonts w:ascii="Times New Roman" w:hAnsi="Times New Roman" w:cs="Times New Roman"/>
                      <w:b/>
                      <w:sz w:val="24"/>
                      <w:szCs w:val="24"/>
                    </w:rPr>
                  </w:pPr>
                  <w:r>
                    <w:rPr>
                      <w:rFonts w:ascii="Times New Roman" w:hAnsi="Times New Roman" w:cs="Times New Roman"/>
                      <w:b/>
                      <w:sz w:val="24"/>
                      <w:szCs w:val="24"/>
                    </w:rPr>
                    <w:t>1600 * 24.87= 398</w:t>
                  </w:r>
                </w:p>
                <w:p w:rsidR="00E6503C" w:rsidRPr="00ED5C47" w:rsidRDefault="00E6503C" w:rsidP="00EC3079">
                  <w:pPr>
                    <w:rPr>
                      <w:rFonts w:ascii="Times New Roman" w:hAnsi="Times New Roman" w:cs="Times New Roman"/>
                      <w:b/>
                      <w:sz w:val="24"/>
                      <w:szCs w:val="24"/>
                    </w:rPr>
                  </w:pPr>
                  <w:r>
                    <w:rPr>
                      <w:rFonts w:ascii="Times New Roman" w:hAnsi="Times New Roman" w:cs="Times New Roman"/>
                      <w:b/>
                      <w:sz w:val="24"/>
                      <w:szCs w:val="24"/>
                    </w:rPr>
                    <w:t>340</w:t>
                  </w:r>
                </w:p>
                <w:p w:rsidR="00E6503C" w:rsidRPr="00ED5C47" w:rsidRDefault="00E6503C" w:rsidP="00EC3079">
                  <w:pPr>
                    <w:rPr>
                      <w:rFonts w:ascii="Times New Roman" w:hAnsi="Times New Roman" w:cs="Times New Roman"/>
                      <w:b/>
                      <w:sz w:val="24"/>
                      <w:szCs w:val="24"/>
                    </w:rPr>
                  </w:pPr>
                  <w:r>
                    <w:rPr>
                      <w:rFonts w:ascii="Times New Roman" w:hAnsi="Times New Roman" w:cs="Times New Roman"/>
                      <w:b/>
                      <w:sz w:val="24"/>
                      <w:szCs w:val="24"/>
                    </w:rPr>
                    <w:t>308</w:t>
                  </w:r>
                </w:p>
                <w:p w:rsidR="00E6503C" w:rsidRPr="00ED5C47" w:rsidRDefault="00E6503C" w:rsidP="00EC3079">
                  <w:pPr>
                    <w:rPr>
                      <w:rFonts w:ascii="Times New Roman" w:hAnsi="Times New Roman" w:cs="Times New Roman"/>
                      <w:b/>
                      <w:sz w:val="24"/>
                      <w:szCs w:val="24"/>
                    </w:rPr>
                  </w:pPr>
                  <w:r>
                    <w:rPr>
                      <w:rFonts w:ascii="Times New Roman" w:hAnsi="Times New Roman" w:cs="Times New Roman"/>
                      <w:b/>
                      <w:sz w:val="24"/>
                      <w:szCs w:val="24"/>
                    </w:rPr>
                    <w:t>280</w:t>
                  </w:r>
                </w:p>
                <w:p w:rsidR="00E6503C" w:rsidRPr="00ED5C47" w:rsidRDefault="00E6503C" w:rsidP="00EC3079">
                  <w:pPr>
                    <w:rPr>
                      <w:rFonts w:ascii="Times New Roman" w:hAnsi="Times New Roman" w:cs="Times New Roman"/>
                      <w:b/>
                      <w:sz w:val="24"/>
                      <w:szCs w:val="24"/>
                    </w:rPr>
                  </w:pPr>
                  <w:r>
                    <w:rPr>
                      <w:rFonts w:ascii="Times New Roman" w:hAnsi="Times New Roman" w:cs="Times New Roman"/>
                      <w:b/>
                      <w:sz w:val="24"/>
                      <w:szCs w:val="24"/>
                    </w:rPr>
                    <w:t>274</w:t>
                  </w:r>
                </w:p>
                <w:p w:rsidR="00E6503C" w:rsidRPr="00ED5C47" w:rsidRDefault="00E6503C" w:rsidP="00EC3079">
                  <w:pPr>
                    <w:rPr>
                      <w:rFonts w:ascii="Times New Roman" w:hAnsi="Times New Roman" w:cs="Times New Roman"/>
                      <w:b/>
                      <w:sz w:val="24"/>
                      <w:szCs w:val="24"/>
                    </w:rPr>
                  </w:pPr>
                  <w:r>
                    <w:rPr>
                      <w:rFonts w:ascii="Times New Roman" w:hAnsi="Times New Roman" w:cs="Times New Roman"/>
                      <w:b/>
                      <w:sz w:val="24"/>
                      <w:szCs w:val="24"/>
                    </w:rPr>
                    <w:t>Total=1600</w:t>
                  </w:r>
                </w:p>
              </w:tc>
            </w:tr>
          </w:tbl>
          <w:p w:rsidR="00E6503C" w:rsidRPr="00ED5C47" w:rsidRDefault="00E6503C" w:rsidP="00EC3079">
            <w:pPr>
              <w:rPr>
                <w:rFonts w:ascii="Times New Roman" w:hAnsi="Times New Roman" w:cs="Times New Roman"/>
                <w:b/>
                <w:sz w:val="24"/>
                <w:szCs w:val="24"/>
              </w:rPr>
            </w:pPr>
          </w:p>
          <w:p w:rsidR="00E6503C" w:rsidRPr="008772D7" w:rsidRDefault="00E6503C" w:rsidP="00EC3079">
            <w:pPr>
              <w:spacing w:line="240" w:lineRule="auto"/>
              <w:rPr>
                <w:rFonts w:ascii="Times New Roman" w:hAnsi="Times New Roman" w:cs="Times New Roman"/>
                <w:b/>
                <w:sz w:val="24"/>
                <w:szCs w:val="24"/>
              </w:rPr>
            </w:pPr>
            <w:r w:rsidRPr="008772D7">
              <w:rPr>
                <w:rFonts w:ascii="Times New Roman" w:hAnsi="Times New Roman" w:cs="Times New Roman"/>
                <w:b/>
                <w:sz w:val="24"/>
                <w:szCs w:val="24"/>
              </w:rPr>
              <w:t>H2  :</w:t>
            </w:r>
            <w:r>
              <w:rPr>
                <w:rFonts w:ascii="Times New Roman" w:hAnsi="Times New Roman" w:cs="Times New Roman"/>
                <w:b/>
                <w:sz w:val="24"/>
                <w:szCs w:val="24"/>
              </w:rPr>
              <w:t xml:space="preserve"> 1601*80 % = 1280,83</w:t>
            </w:r>
            <w:r w:rsidRPr="008772D7">
              <w:rPr>
                <w:rFonts w:ascii="Times New Roman" w:hAnsi="Times New Roman" w:cs="Times New Roman"/>
                <w:b/>
                <w:sz w:val="24"/>
                <w:szCs w:val="24"/>
              </w:rPr>
              <w:t xml:space="preserve"> Produits</w:t>
            </w:r>
            <w:r>
              <w:rPr>
                <w:rFonts w:ascii="Times New Roman" w:hAnsi="Times New Roman" w:cs="Times New Roman"/>
                <w:b/>
                <w:sz w:val="24"/>
                <w:szCs w:val="24"/>
              </w:rPr>
              <w:t xml:space="preserve"> soit 1280 pdts.</w:t>
            </w:r>
          </w:p>
          <w:tbl>
            <w:tblPr>
              <w:tblStyle w:val="Grilledutableau"/>
              <w:tblW w:w="0" w:type="auto"/>
              <w:tblLook w:val="04A0" w:firstRow="1" w:lastRow="0" w:firstColumn="1" w:lastColumn="0" w:noHBand="0" w:noVBand="1"/>
            </w:tblPr>
            <w:tblGrid>
              <w:gridCol w:w="2813"/>
              <w:gridCol w:w="2862"/>
              <w:gridCol w:w="2896"/>
            </w:tblGrid>
            <w:tr w:rsidR="00E6503C" w:rsidRPr="00ED5C47" w:rsidTr="00EC3079">
              <w:tc>
                <w:tcPr>
                  <w:tcW w:w="3070" w:type="dxa"/>
                </w:tcPr>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V</w:t>
                  </w:r>
                </w:p>
              </w:tc>
              <w:tc>
                <w:tcPr>
                  <w:tcW w:w="3071" w:type="dxa"/>
                </w:tcPr>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w:t>
                  </w:r>
                </w:p>
              </w:tc>
              <w:tc>
                <w:tcPr>
                  <w:tcW w:w="3071" w:type="dxa"/>
                </w:tcPr>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 xml:space="preserve">Objectifs   individuels </w:t>
                  </w:r>
                </w:p>
              </w:tc>
            </w:tr>
            <w:tr w:rsidR="00E6503C" w:rsidRPr="00ED5C47" w:rsidTr="00EC3079">
              <w:tc>
                <w:tcPr>
                  <w:tcW w:w="3070" w:type="dxa"/>
                </w:tcPr>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V1</w:t>
                  </w:r>
                </w:p>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V2</w:t>
                  </w:r>
                </w:p>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V3</w:t>
                  </w:r>
                </w:p>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V4</w:t>
                  </w:r>
                </w:p>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 xml:space="preserve">V5 </w:t>
                  </w:r>
                </w:p>
              </w:tc>
              <w:tc>
                <w:tcPr>
                  <w:tcW w:w="3071" w:type="dxa"/>
                </w:tcPr>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 xml:space="preserve">24.87 % </w:t>
                  </w:r>
                </w:p>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21.25%</w:t>
                  </w:r>
                </w:p>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19.25 %</w:t>
                  </w:r>
                </w:p>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 xml:space="preserve">17.5 % </w:t>
                  </w:r>
                </w:p>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 xml:space="preserve">17.12 % </w:t>
                  </w:r>
                </w:p>
              </w:tc>
              <w:tc>
                <w:tcPr>
                  <w:tcW w:w="3071" w:type="dxa"/>
                </w:tcPr>
                <w:p w:rsidR="00E6503C" w:rsidRPr="008772D7" w:rsidRDefault="00E6503C" w:rsidP="00EC3079">
                  <w:pPr>
                    <w:rPr>
                      <w:rFonts w:ascii="Times New Roman" w:hAnsi="Times New Roman" w:cs="Times New Roman"/>
                      <w:b/>
                      <w:sz w:val="24"/>
                      <w:szCs w:val="24"/>
                    </w:rPr>
                  </w:pPr>
                  <w:r w:rsidRPr="008772D7">
                    <w:rPr>
                      <w:rFonts w:ascii="Times New Roman" w:hAnsi="Times New Roman" w:cs="Times New Roman"/>
                      <w:b/>
                      <w:sz w:val="24"/>
                      <w:szCs w:val="24"/>
                    </w:rPr>
                    <w:t>12810* 24.87= 319</w:t>
                  </w:r>
                </w:p>
                <w:p w:rsidR="00E6503C" w:rsidRPr="008772D7" w:rsidRDefault="00E6503C" w:rsidP="00EC3079">
                  <w:pPr>
                    <w:rPr>
                      <w:rFonts w:ascii="Times New Roman" w:hAnsi="Times New Roman" w:cs="Times New Roman"/>
                      <w:b/>
                      <w:sz w:val="24"/>
                      <w:szCs w:val="24"/>
                    </w:rPr>
                  </w:pPr>
                  <w:r>
                    <w:rPr>
                      <w:rFonts w:ascii="Times New Roman" w:hAnsi="Times New Roman" w:cs="Times New Roman"/>
                      <w:b/>
                      <w:sz w:val="24"/>
                      <w:szCs w:val="24"/>
                    </w:rPr>
                    <w:t>272</w:t>
                  </w:r>
                </w:p>
                <w:p w:rsidR="00E6503C" w:rsidRPr="008772D7" w:rsidRDefault="00E6503C" w:rsidP="00EC3079">
                  <w:pPr>
                    <w:rPr>
                      <w:rFonts w:ascii="Times New Roman" w:hAnsi="Times New Roman" w:cs="Times New Roman"/>
                      <w:b/>
                      <w:sz w:val="24"/>
                      <w:szCs w:val="24"/>
                    </w:rPr>
                  </w:pPr>
                  <w:r>
                    <w:rPr>
                      <w:rFonts w:ascii="Times New Roman" w:hAnsi="Times New Roman" w:cs="Times New Roman"/>
                      <w:b/>
                      <w:sz w:val="24"/>
                      <w:szCs w:val="24"/>
                    </w:rPr>
                    <w:t>246</w:t>
                  </w:r>
                </w:p>
                <w:p w:rsidR="00E6503C" w:rsidRPr="008772D7" w:rsidRDefault="00E6503C" w:rsidP="00EC3079">
                  <w:pPr>
                    <w:rPr>
                      <w:rFonts w:ascii="Times New Roman" w:hAnsi="Times New Roman" w:cs="Times New Roman"/>
                      <w:b/>
                      <w:sz w:val="24"/>
                      <w:szCs w:val="24"/>
                    </w:rPr>
                  </w:pPr>
                  <w:r>
                    <w:rPr>
                      <w:rFonts w:ascii="Times New Roman" w:hAnsi="Times New Roman" w:cs="Times New Roman"/>
                      <w:b/>
                      <w:sz w:val="24"/>
                      <w:szCs w:val="24"/>
                    </w:rPr>
                    <w:t>224</w:t>
                  </w:r>
                </w:p>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219</w:t>
                  </w:r>
                </w:p>
                <w:p w:rsidR="00E6503C" w:rsidRPr="008772D7" w:rsidRDefault="00E6503C" w:rsidP="00EC3079">
                  <w:pPr>
                    <w:rPr>
                      <w:rFonts w:ascii="Times New Roman" w:hAnsi="Times New Roman" w:cs="Times New Roman"/>
                      <w:b/>
                      <w:sz w:val="24"/>
                      <w:szCs w:val="24"/>
                    </w:rPr>
                  </w:pPr>
                  <w:r>
                    <w:rPr>
                      <w:rFonts w:ascii="Times New Roman" w:hAnsi="Times New Roman" w:cs="Times New Roman"/>
                      <w:b/>
                      <w:sz w:val="24"/>
                      <w:szCs w:val="24"/>
                    </w:rPr>
                    <w:t>Total= 1280</w:t>
                  </w:r>
                </w:p>
              </w:tc>
            </w:tr>
          </w:tbl>
          <w:p w:rsidR="00E6503C" w:rsidRPr="007C1E55" w:rsidRDefault="00E6503C" w:rsidP="00EC3079">
            <w:pPr>
              <w:spacing w:after="0" w:line="240" w:lineRule="auto"/>
              <w:rPr>
                <w:rFonts w:ascii="Times New Roman" w:eastAsia="Times New Roman" w:hAnsi="Times New Roman" w:cs="Times New Roman"/>
                <w:sz w:val="24"/>
                <w:szCs w:val="24"/>
              </w:rPr>
            </w:pPr>
          </w:p>
        </w:tc>
      </w:tr>
      <w:tr w:rsidR="00E6503C" w:rsidRPr="007C1E55" w:rsidTr="00EC3079">
        <w:tc>
          <w:tcPr>
            <w:tcW w:w="671" w:type="dxa"/>
            <w:vMerge w:val="restart"/>
            <w:shd w:val="clear" w:color="auto" w:fill="auto"/>
          </w:tcPr>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p>
          <w:p w:rsidR="00E6503C" w:rsidRPr="007C1E55" w:rsidRDefault="00E6503C" w:rsidP="00EC3079">
            <w:pPr>
              <w:spacing w:after="0" w:line="240" w:lineRule="auto"/>
              <w:jc w:val="center"/>
              <w:rPr>
                <w:rFonts w:ascii="Times New Roman" w:eastAsia="Times New Roman" w:hAnsi="Times New Roman" w:cs="Times New Roman"/>
                <w:sz w:val="24"/>
                <w:szCs w:val="24"/>
              </w:rPr>
            </w:pPr>
            <w:r w:rsidRPr="007C1E55">
              <w:rPr>
                <w:rFonts w:ascii="Times New Roman" w:eastAsia="Times New Roman" w:hAnsi="Times New Roman" w:cs="Times New Roman"/>
                <w:sz w:val="24"/>
                <w:szCs w:val="24"/>
              </w:rPr>
              <w:t>2</w:t>
            </w:r>
          </w:p>
          <w:p w:rsidR="00E6503C" w:rsidRPr="007C1E55" w:rsidRDefault="00E6503C" w:rsidP="00EC3079">
            <w:pPr>
              <w:spacing w:after="0" w:line="240" w:lineRule="auto"/>
              <w:rPr>
                <w:rFonts w:ascii="Times New Roman" w:eastAsia="Times New Roman" w:hAnsi="Times New Roman" w:cs="Times New Roman"/>
                <w:sz w:val="24"/>
                <w:szCs w:val="24"/>
              </w:rPr>
            </w:pPr>
          </w:p>
        </w:tc>
        <w:tc>
          <w:tcPr>
            <w:tcW w:w="8797" w:type="dxa"/>
            <w:shd w:val="clear" w:color="auto" w:fill="auto"/>
          </w:tcPr>
          <w:p w:rsidR="00E6503C" w:rsidRPr="006569E8"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FA0AFE" w:rsidRDefault="00FA0AFE"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sidRPr="006569E8">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Calculer le nombre de visites par an</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Calculer le nombre de vendeurs optimal  </w:t>
            </w:r>
          </w:p>
          <w:p w:rsidR="00E6503C" w:rsidRPr="007C1E55"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Savoir répartir le nombre de visites par secteur </w:t>
            </w:r>
          </w:p>
          <w:p w:rsidR="00E6503C" w:rsidRPr="006569E8" w:rsidRDefault="00E6503C" w:rsidP="00EC3079">
            <w:pPr>
              <w:spacing w:after="0" w:line="240" w:lineRule="auto"/>
              <w:rPr>
                <w:rFonts w:ascii="Times New Roman" w:eastAsia="Times New Roman" w:hAnsi="Times New Roman" w:cs="Times New Roman"/>
                <w:sz w:val="24"/>
                <w:szCs w:val="24"/>
              </w:rPr>
            </w:pPr>
          </w:p>
          <w:p w:rsidR="00E6503C" w:rsidRPr="006569E8" w:rsidRDefault="00E6503C" w:rsidP="00EC3079">
            <w:pPr>
              <w:spacing w:after="0" w:line="240" w:lineRule="auto"/>
              <w:rPr>
                <w:rFonts w:ascii="Times New Roman" w:eastAsia="Times New Roman" w:hAnsi="Times New Roman" w:cs="Times New Roman"/>
                <w:sz w:val="24"/>
                <w:szCs w:val="24"/>
              </w:rPr>
            </w:pPr>
            <w:r w:rsidRPr="006569E8">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45mn</w:t>
            </w:r>
          </w:p>
          <w:p w:rsidR="00E6503C" w:rsidRPr="006569E8" w:rsidRDefault="00E6503C" w:rsidP="00EC3079">
            <w:pPr>
              <w:spacing w:after="0" w:line="240" w:lineRule="auto"/>
              <w:rPr>
                <w:rFonts w:ascii="Times New Roman" w:eastAsia="Times New Roman" w:hAnsi="Times New Roman" w:cs="Times New Roman"/>
                <w:sz w:val="24"/>
                <w:szCs w:val="24"/>
              </w:rPr>
            </w:pPr>
            <w:r w:rsidRPr="006569E8">
              <w:rPr>
                <w:rFonts w:ascii="Times New Roman" w:eastAsia="Times New Roman" w:hAnsi="Times New Roman" w:cs="Times New Roman"/>
                <w:sz w:val="24"/>
                <w:szCs w:val="24"/>
              </w:rPr>
              <w:t>Déroulement du TP2</w:t>
            </w:r>
          </w:p>
          <w:p w:rsidR="00E6503C" w:rsidRPr="0045446E" w:rsidRDefault="00E6503C" w:rsidP="00EC3079">
            <w:pPr>
              <w:spacing w:after="0" w:line="240" w:lineRule="auto"/>
              <w:rPr>
                <w:rFonts w:ascii="Times New Roman" w:eastAsia="Times New Roman" w:hAnsi="Times New Roman" w:cs="Times New Roman"/>
                <w:b/>
                <w:sz w:val="24"/>
                <w:szCs w:val="24"/>
              </w:rPr>
            </w:pPr>
            <w:r w:rsidRPr="0045446E">
              <w:rPr>
                <w:rFonts w:ascii="Times New Roman" w:eastAsia="Times New Roman" w:hAnsi="Times New Roman" w:cs="Times New Roman"/>
                <w:b/>
                <w:sz w:val="24"/>
                <w:szCs w:val="24"/>
              </w:rPr>
              <w:t>Enoncé :</w:t>
            </w:r>
          </w:p>
          <w:p w:rsidR="00E6503C" w:rsidRPr="0045446E" w:rsidRDefault="00E6503C" w:rsidP="00EC3079">
            <w:pPr>
              <w:suppressAutoHyphens/>
              <w:autoSpaceDN w:val="0"/>
              <w:textAlignment w:val="baseline"/>
              <w:rPr>
                <w:rFonts w:ascii="Times New Roman" w:eastAsia="Calibri" w:hAnsi="Times New Roman" w:cs="Times New Roman"/>
                <w:b/>
                <w:bCs/>
                <w:i/>
                <w:iCs/>
                <w:sz w:val="24"/>
                <w:szCs w:val="24"/>
                <w:u w:val="single"/>
              </w:rPr>
            </w:pPr>
            <w:r w:rsidRPr="0045446E">
              <w:rPr>
                <w:rFonts w:ascii="Times New Roman" w:eastAsia="Calibri" w:hAnsi="Times New Roman" w:cs="Times New Roman"/>
                <w:b/>
                <w:bCs/>
                <w:i/>
                <w:iCs/>
                <w:sz w:val="24"/>
                <w:szCs w:val="24"/>
                <w:u w:val="single"/>
              </w:rPr>
              <w:t xml:space="preserve">                     Cas de l’entreprise NORMANDIE BISCOTTES </w:t>
            </w:r>
          </w:p>
          <w:p w:rsidR="00E6503C" w:rsidRPr="006569E8" w:rsidRDefault="00E6503C" w:rsidP="00EC3079">
            <w:pPr>
              <w:suppressAutoHyphens/>
              <w:autoSpaceDN w:val="0"/>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 xml:space="preserve">L’entreprise NORMANDIE BISCOTTES est spécialisée dans la fabrication de biscottes de bonne qualité. Implantée depuis longtemps en Normandie elle fournit les détaillants et les collectivités publiques de la région. Depuis longtemps, le réseau de vente a une structure traditionnelle .Chacun des départements de la Normandie </w:t>
            </w:r>
          </w:p>
          <w:p w:rsidR="00E6503C" w:rsidRPr="006569E8" w:rsidRDefault="00E6503C" w:rsidP="00EC3079">
            <w:pPr>
              <w:suppressAutoHyphens/>
              <w:autoSpaceDN w:val="0"/>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Après une étude de la clientèle de son importance et de sa répartition, le directeur commercial s’aperçoit qu’il y a lieu revoir de découpage des secteurs ; ce qui peut entrainer une restructuration du réseau de vente.</w:t>
            </w:r>
          </w:p>
          <w:p w:rsidR="00E6503C" w:rsidRPr="006569E8" w:rsidRDefault="00E6503C" w:rsidP="00EC3079">
            <w:pPr>
              <w:suppressAutoHyphens/>
              <w:autoSpaceDN w:val="0"/>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On communique ci-dessous les résultats de son analyse :</w:t>
            </w:r>
          </w:p>
          <w:p w:rsidR="00E6503C" w:rsidRPr="006569E8" w:rsidRDefault="00E6503C" w:rsidP="00F1382B">
            <w:pPr>
              <w:numPr>
                <w:ilvl w:val="0"/>
                <w:numId w:val="5"/>
              </w:numPr>
              <w:suppressAutoHyphens/>
              <w:autoSpaceDN w:val="0"/>
              <w:textAlignment w:val="baseline"/>
              <w:rPr>
                <w:rFonts w:ascii="Times New Roman" w:eastAsia="Calibri" w:hAnsi="Times New Roman" w:cs="Times New Roman"/>
                <w:i/>
                <w:iCs/>
                <w:sz w:val="24"/>
                <w:szCs w:val="24"/>
                <w:u w:val="single"/>
              </w:rPr>
            </w:pPr>
            <w:r w:rsidRPr="006569E8">
              <w:rPr>
                <w:rFonts w:ascii="Times New Roman" w:eastAsia="Calibri" w:hAnsi="Times New Roman" w:cs="Times New Roman"/>
                <w:i/>
                <w:iCs/>
                <w:sz w:val="24"/>
                <w:szCs w:val="24"/>
                <w:u w:val="single"/>
              </w:rPr>
              <w:t xml:space="preserve">Analyse de la clientèle </w:t>
            </w:r>
          </w:p>
          <w:tbl>
            <w:tblPr>
              <w:tblW w:w="8162" w:type="dxa"/>
              <w:tblInd w:w="360" w:type="dxa"/>
              <w:tblCellMar>
                <w:left w:w="10" w:type="dxa"/>
                <w:right w:w="10" w:type="dxa"/>
              </w:tblCellMar>
              <w:tblLook w:val="04A0" w:firstRow="1" w:lastRow="0" w:firstColumn="1" w:lastColumn="0" w:noHBand="0" w:noVBand="1"/>
            </w:tblPr>
            <w:tblGrid>
              <w:gridCol w:w="2769"/>
              <w:gridCol w:w="2688"/>
              <w:gridCol w:w="2705"/>
            </w:tblGrid>
            <w:tr w:rsidR="00E6503C" w:rsidRPr="006569E8" w:rsidTr="00EC3079">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6569E8" w:rsidRDefault="00E6503C" w:rsidP="00EC3079">
                  <w:pPr>
                    <w:suppressAutoHyphens/>
                    <w:autoSpaceDN w:val="0"/>
                    <w:spacing w:after="0" w:line="240" w:lineRule="auto"/>
                    <w:jc w:val="center"/>
                    <w:textAlignment w:val="baseline"/>
                    <w:rPr>
                      <w:rFonts w:ascii="Times New Roman" w:eastAsia="Calibri" w:hAnsi="Times New Roman" w:cs="Times New Roman"/>
                      <w:b/>
                      <w:bCs/>
                      <w:sz w:val="24"/>
                      <w:szCs w:val="24"/>
                    </w:rPr>
                  </w:pPr>
                  <w:r w:rsidRPr="006569E8">
                    <w:rPr>
                      <w:rFonts w:ascii="Times New Roman" w:eastAsia="Calibri" w:hAnsi="Times New Roman" w:cs="Times New Roman"/>
                      <w:b/>
                      <w:bCs/>
                      <w:sz w:val="24"/>
                      <w:szCs w:val="24"/>
                    </w:rPr>
                    <w:t>Secteurs</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6569E8" w:rsidRDefault="00E6503C" w:rsidP="00EC3079">
                  <w:pPr>
                    <w:suppressAutoHyphens/>
                    <w:autoSpaceDN w:val="0"/>
                    <w:spacing w:after="0" w:line="240" w:lineRule="auto"/>
                    <w:jc w:val="center"/>
                    <w:textAlignment w:val="baseline"/>
                    <w:rPr>
                      <w:rFonts w:ascii="Times New Roman" w:eastAsia="Calibri" w:hAnsi="Times New Roman" w:cs="Times New Roman"/>
                      <w:b/>
                      <w:bCs/>
                      <w:sz w:val="24"/>
                      <w:szCs w:val="24"/>
                    </w:rPr>
                  </w:pPr>
                  <w:r w:rsidRPr="006569E8">
                    <w:rPr>
                      <w:rFonts w:ascii="Times New Roman" w:eastAsia="Calibri" w:hAnsi="Times New Roman" w:cs="Times New Roman"/>
                      <w:b/>
                      <w:bCs/>
                      <w:sz w:val="24"/>
                      <w:szCs w:val="24"/>
                    </w:rPr>
                    <w:t>Nombre de clients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6569E8" w:rsidRDefault="00E6503C" w:rsidP="00EC3079">
                  <w:pPr>
                    <w:suppressAutoHyphens/>
                    <w:autoSpaceDN w:val="0"/>
                    <w:spacing w:after="0" w:line="240" w:lineRule="auto"/>
                    <w:jc w:val="center"/>
                    <w:textAlignment w:val="baseline"/>
                    <w:rPr>
                      <w:rFonts w:ascii="Times New Roman" w:eastAsia="Calibri" w:hAnsi="Times New Roman" w:cs="Times New Roman"/>
                      <w:b/>
                      <w:bCs/>
                      <w:sz w:val="24"/>
                      <w:szCs w:val="24"/>
                    </w:rPr>
                  </w:pPr>
                  <w:r w:rsidRPr="006569E8">
                    <w:rPr>
                      <w:rFonts w:ascii="Times New Roman" w:eastAsia="Calibri" w:hAnsi="Times New Roman" w:cs="Times New Roman"/>
                      <w:b/>
                      <w:bCs/>
                      <w:sz w:val="24"/>
                      <w:szCs w:val="24"/>
                    </w:rPr>
                    <w:t>Fréquence de visites par an et par client</w:t>
                  </w:r>
                </w:p>
              </w:tc>
            </w:tr>
            <w:tr w:rsidR="00E6503C" w:rsidRPr="006569E8" w:rsidTr="00EC3079">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6569E8" w:rsidRDefault="00E6503C" w:rsidP="00F1382B">
                  <w:pPr>
                    <w:numPr>
                      <w:ilvl w:val="0"/>
                      <w:numId w:val="6"/>
                    </w:num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Calvados</w:t>
                  </w:r>
                </w:p>
                <w:p w:rsidR="00E6503C" w:rsidRPr="006569E8" w:rsidRDefault="00E6503C" w:rsidP="00F1382B">
                  <w:pPr>
                    <w:numPr>
                      <w:ilvl w:val="0"/>
                      <w:numId w:val="6"/>
                    </w:num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Manche</w:t>
                  </w:r>
                </w:p>
                <w:p w:rsidR="00E6503C" w:rsidRPr="006569E8" w:rsidRDefault="00E6503C" w:rsidP="00F1382B">
                  <w:pPr>
                    <w:numPr>
                      <w:ilvl w:val="0"/>
                      <w:numId w:val="6"/>
                    </w:num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Orne</w:t>
                  </w:r>
                </w:p>
                <w:p w:rsidR="00E6503C" w:rsidRPr="006569E8" w:rsidRDefault="00E6503C" w:rsidP="00F1382B">
                  <w:pPr>
                    <w:numPr>
                      <w:ilvl w:val="0"/>
                      <w:numId w:val="6"/>
                    </w:num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Eure</w:t>
                  </w:r>
                </w:p>
                <w:p w:rsidR="00E6503C" w:rsidRPr="006569E8" w:rsidRDefault="00E6503C" w:rsidP="00F1382B">
                  <w:pPr>
                    <w:numPr>
                      <w:ilvl w:val="0"/>
                      <w:numId w:val="6"/>
                    </w:num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Seine-Maritime</w:t>
                  </w:r>
                </w:p>
                <w:p w:rsidR="00E6503C" w:rsidRPr="006569E8" w:rsidRDefault="00E6503C" w:rsidP="00EC3079">
                  <w:pPr>
                    <w:suppressAutoHyphens/>
                    <w:autoSpaceDN w:val="0"/>
                    <w:spacing w:after="0" w:line="240" w:lineRule="auto"/>
                    <w:ind w:left="720"/>
                    <w:textAlignment w:val="baseline"/>
                    <w:rPr>
                      <w:rFonts w:ascii="Times New Roman" w:eastAsia="Calibri" w:hAnsi="Times New Roman" w:cs="Times New Roman"/>
                      <w:sz w:val="24"/>
                      <w:szCs w:val="24"/>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430</w:t>
                  </w:r>
                </w:p>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160</w:t>
                  </w:r>
                </w:p>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220</w:t>
                  </w:r>
                </w:p>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230</w:t>
                  </w:r>
                </w:p>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380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8</w:t>
                  </w:r>
                </w:p>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10</w:t>
                  </w:r>
                </w:p>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8</w:t>
                  </w:r>
                </w:p>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9</w:t>
                  </w:r>
                </w:p>
                <w:p w:rsidR="00E6503C" w:rsidRPr="006569E8" w:rsidRDefault="00E6503C" w:rsidP="00EC3079">
                  <w:pPr>
                    <w:suppressAutoHyphens/>
                    <w:autoSpaceDN w:val="0"/>
                    <w:spacing w:after="0" w:line="240" w:lineRule="auto"/>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8</w:t>
                  </w:r>
                </w:p>
              </w:tc>
            </w:tr>
          </w:tbl>
          <w:p w:rsidR="00E6503C" w:rsidRPr="006569E8" w:rsidRDefault="00E6503C" w:rsidP="00EC3079">
            <w:pPr>
              <w:suppressAutoHyphens/>
              <w:autoSpaceDN w:val="0"/>
              <w:ind w:left="360"/>
              <w:textAlignment w:val="baseline"/>
              <w:rPr>
                <w:rFonts w:ascii="Times New Roman" w:eastAsia="Calibri" w:hAnsi="Times New Roman" w:cs="Times New Roman"/>
                <w:sz w:val="24"/>
                <w:szCs w:val="24"/>
              </w:rPr>
            </w:pPr>
          </w:p>
          <w:p w:rsidR="00E6503C" w:rsidRPr="006569E8" w:rsidRDefault="00E6503C" w:rsidP="00F1382B">
            <w:pPr>
              <w:numPr>
                <w:ilvl w:val="0"/>
                <w:numId w:val="5"/>
              </w:numPr>
              <w:suppressAutoHyphens/>
              <w:autoSpaceDN w:val="0"/>
              <w:textAlignment w:val="baseline"/>
              <w:rPr>
                <w:rFonts w:ascii="Times New Roman" w:eastAsia="Calibri" w:hAnsi="Times New Roman" w:cs="Times New Roman"/>
                <w:i/>
                <w:iCs/>
                <w:sz w:val="24"/>
                <w:szCs w:val="24"/>
                <w:u w:val="single"/>
              </w:rPr>
            </w:pPr>
            <w:r w:rsidRPr="006569E8">
              <w:rPr>
                <w:rFonts w:ascii="Times New Roman" w:eastAsia="Calibri" w:hAnsi="Times New Roman" w:cs="Times New Roman"/>
                <w:i/>
                <w:iCs/>
                <w:sz w:val="24"/>
                <w:szCs w:val="24"/>
                <w:u w:val="single"/>
              </w:rPr>
              <w:t xml:space="preserve">Dispersion de la clientèle </w:t>
            </w:r>
          </w:p>
          <w:p w:rsidR="00E6503C" w:rsidRPr="006569E8" w:rsidRDefault="00E6503C" w:rsidP="00EC3079">
            <w:pPr>
              <w:suppressAutoHyphens/>
              <w:autoSpaceDN w:val="0"/>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Les clients sont concernés principalement dans les grandes villes :</w:t>
            </w:r>
          </w:p>
          <w:p w:rsidR="00E6503C" w:rsidRPr="006569E8" w:rsidRDefault="00E6503C" w:rsidP="00F1382B">
            <w:pPr>
              <w:numPr>
                <w:ilvl w:val="0"/>
                <w:numId w:val="4"/>
              </w:numPr>
              <w:suppressAutoHyphens/>
              <w:autoSpaceDN w:val="0"/>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Dans les Calvados : 300 clients sont à Caen</w:t>
            </w:r>
          </w:p>
          <w:p w:rsidR="00E6503C" w:rsidRPr="006569E8" w:rsidRDefault="00E6503C" w:rsidP="00F1382B">
            <w:pPr>
              <w:numPr>
                <w:ilvl w:val="0"/>
                <w:numId w:val="4"/>
              </w:numPr>
              <w:suppressAutoHyphens/>
              <w:autoSpaceDN w:val="0"/>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Dans l’Eure : 100 clients sont à Evreux</w:t>
            </w:r>
          </w:p>
          <w:p w:rsidR="00E6503C" w:rsidRPr="006569E8" w:rsidRDefault="00E6503C" w:rsidP="00F1382B">
            <w:pPr>
              <w:numPr>
                <w:ilvl w:val="0"/>
                <w:numId w:val="4"/>
              </w:numPr>
              <w:suppressAutoHyphens/>
              <w:autoSpaceDN w:val="0"/>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Dans la Seine-Martine : 130 clients sont à Rouen ; 120 clients sont au Havre.</w:t>
            </w:r>
          </w:p>
          <w:p w:rsidR="00E6503C" w:rsidRPr="006569E8" w:rsidRDefault="00E6503C" w:rsidP="00F1382B">
            <w:pPr>
              <w:numPr>
                <w:ilvl w:val="0"/>
                <w:numId w:val="5"/>
              </w:numPr>
              <w:suppressAutoHyphens/>
              <w:autoSpaceDN w:val="0"/>
              <w:textAlignment w:val="baseline"/>
              <w:rPr>
                <w:rFonts w:ascii="Times New Roman" w:eastAsia="Calibri" w:hAnsi="Times New Roman" w:cs="Times New Roman"/>
                <w:i/>
                <w:iCs/>
                <w:sz w:val="24"/>
                <w:szCs w:val="24"/>
                <w:u w:val="single"/>
              </w:rPr>
            </w:pPr>
            <w:r w:rsidRPr="006569E8">
              <w:rPr>
                <w:rFonts w:ascii="Times New Roman" w:eastAsia="Calibri" w:hAnsi="Times New Roman" w:cs="Times New Roman"/>
                <w:i/>
                <w:iCs/>
                <w:sz w:val="24"/>
                <w:szCs w:val="24"/>
                <w:u w:val="single"/>
              </w:rPr>
              <w:t xml:space="preserve">Conditions de travail actuelles des représentants </w:t>
            </w:r>
          </w:p>
          <w:p w:rsidR="00E6503C" w:rsidRPr="006569E8" w:rsidRDefault="00E6503C" w:rsidP="00EC3079">
            <w:pPr>
              <w:suppressAutoHyphens/>
              <w:autoSpaceDN w:val="0"/>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 xml:space="preserve">Un représentant travaille en moyenne 43 semaines par an et 5 jours par semaine.On considère que la durée des trajets représente 15 jours par an ; 20 jours par an sont </w:t>
            </w:r>
            <w:r w:rsidRPr="006569E8">
              <w:rPr>
                <w:rFonts w:ascii="Times New Roman" w:eastAsia="Calibri" w:hAnsi="Times New Roman" w:cs="Times New Roman"/>
                <w:sz w:val="24"/>
                <w:szCs w:val="24"/>
              </w:rPr>
              <w:lastRenderedPageBreak/>
              <w:t>consacrés à des tâches administratives au siège de l’entreprise et il lui faut réserver 10 jours par an pour la prospection.</w:t>
            </w:r>
          </w:p>
          <w:p w:rsidR="00E6503C" w:rsidRPr="006569E8" w:rsidRDefault="00E6503C" w:rsidP="00EC3079">
            <w:pPr>
              <w:suppressAutoHyphens/>
              <w:autoSpaceDN w:val="0"/>
              <w:textAlignment w:val="baseline"/>
              <w:rPr>
                <w:rFonts w:ascii="Times New Roman" w:eastAsia="Calibri" w:hAnsi="Times New Roman" w:cs="Times New Roman"/>
                <w:sz w:val="24"/>
                <w:szCs w:val="24"/>
              </w:rPr>
            </w:pPr>
            <w:r w:rsidRPr="006569E8">
              <w:rPr>
                <w:rFonts w:ascii="Times New Roman" w:eastAsia="Calibri" w:hAnsi="Times New Roman" w:cs="Times New Roman"/>
                <w:sz w:val="24"/>
                <w:szCs w:val="24"/>
              </w:rPr>
              <w:t>Le nombre de visites moyen par jour et par représentant est de 10.</w:t>
            </w:r>
          </w:p>
          <w:p w:rsidR="00E6503C" w:rsidRPr="006569E8" w:rsidRDefault="00E6503C" w:rsidP="00EC3079">
            <w:pPr>
              <w:suppressAutoHyphens/>
              <w:autoSpaceDN w:val="0"/>
              <w:textAlignment w:val="baseline"/>
              <w:rPr>
                <w:rFonts w:ascii="Times New Roman" w:eastAsia="Calibri" w:hAnsi="Times New Roman" w:cs="Times New Roman"/>
                <w:b/>
                <w:bCs/>
                <w:sz w:val="24"/>
                <w:szCs w:val="24"/>
                <w:u w:val="single"/>
              </w:rPr>
            </w:pPr>
            <w:r w:rsidRPr="006569E8">
              <w:rPr>
                <w:rFonts w:ascii="Times New Roman" w:eastAsia="Calibri" w:hAnsi="Times New Roman" w:cs="Times New Roman"/>
                <w:b/>
                <w:bCs/>
                <w:sz w:val="24"/>
                <w:szCs w:val="24"/>
                <w:u w:val="single"/>
              </w:rPr>
              <w:t>T.A.F :</w:t>
            </w:r>
          </w:p>
          <w:p w:rsidR="00E6503C" w:rsidRPr="00C0186C" w:rsidRDefault="00E6503C" w:rsidP="00EC3079">
            <w:pPr>
              <w:suppressAutoHyphens/>
              <w:autoSpaceDN w:val="0"/>
              <w:textAlignment w:val="baseline"/>
              <w:rPr>
                <w:rFonts w:ascii="Times New Roman" w:eastAsia="Calibri" w:hAnsi="Times New Roman" w:cs="Times New Roman"/>
                <w:b/>
                <w:sz w:val="24"/>
                <w:szCs w:val="24"/>
              </w:rPr>
            </w:pPr>
            <w:r w:rsidRPr="00C0186C">
              <w:rPr>
                <w:rFonts w:ascii="Times New Roman" w:eastAsia="Calibri" w:hAnsi="Times New Roman" w:cs="Times New Roman"/>
                <w:b/>
                <w:sz w:val="24"/>
                <w:szCs w:val="24"/>
              </w:rPr>
              <w:t>1</w:t>
            </w:r>
            <w:r w:rsidRPr="006569E8">
              <w:rPr>
                <w:rFonts w:ascii="Times New Roman" w:eastAsia="Calibri" w:hAnsi="Times New Roman" w:cs="Times New Roman"/>
                <w:sz w:val="24"/>
                <w:szCs w:val="24"/>
              </w:rPr>
              <w:t xml:space="preserve">- </w:t>
            </w:r>
            <w:r w:rsidRPr="00C0186C">
              <w:rPr>
                <w:rFonts w:ascii="Times New Roman" w:eastAsia="Calibri" w:hAnsi="Times New Roman" w:cs="Times New Roman"/>
                <w:b/>
                <w:sz w:val="24"/>
                <w:szCs w:val="24"/>
              </w:rPr>
              <w:t>Dans les conditions de travail ci-dessous et de façon globale, l’entreprise assure-t-elle convenablement ses visites clients ? sinon, combien de représentant lui faudrait pour assurer une bonne représentation ?</w:t>
            </w:r>
          </w:p>
          <w:p w:rsidR="00E6503C" w:rsidRPr="00C0186C" w:rsidRDefault="00E6503C" w:rsidP="00EC3079">
            <w:pPr>
              <w:suppressAutoHyphens/>
              <w:autoSpaceDN w:val="0"/>
              <w:textAlignment w:val="baseline"/>
              <w:rPr>
                <w:rFonts w:ascii="Times New Roman" w:eastAsia="Calibri" w:hAnsi="Times New Roman" w:cs="Times New Roman"/>
                <w:b/>
                <w:sz w:val="24"/>
                <w:szCs w:val="24"/>
              </w:rPr>
            </w:pPr>
            <w:r w:rsidRPr="00C0186C">
              <w:rPr>
                <w:rFonts w:ascii="Times New Roman" w:eastAsia="Calibri" w:hAnsi="Times New Roman" w:cs="Times New Roman"/>
                <w:b/>
                <w:sz w:val="24"/>
                <w:szCs w:val="24"/>
              </w:rPr>
              <w:t>2- Proposer, avec les calculs à l’appui, l’organisation nouvelle du réseau de vente, en tenant compte de l’embauche de nouveaux représentants et du poids des villes citée</w:t>
            </w:r>
          </w:p>
          <w:p w:rsidR="00E6503C" w:rsidRPr="00FA0AFE" w:rsidRDefault="00E6503C" w:rsidP="00FA0AFE">
            <w:pPr>
              <w:suppressAutoHyphens/>
              <w:autoSpaceDN w:val="0"/>
              <w:textAlignment w:val="baseline"/>
              <w:rPr>
                <w:rFonts w:ascii="Times New Roman" w:eastAsia="Calibri" w:hAnsi="Times New Roman" w:cs="Times New Roman"/>
                <w:b/>
                <w:sz w:val="24"/>
                <w:szCs w:val="24"/>
              </w:rPr>
            </w:pPr>
            <w:r w:rsidRPr="00C0186C">
              <w:rPr>
                <w:rFonts w:ascii="Times New Roman" w:eastAsia="Calibri" w:hAnsi="Times New Roman" w:cs="Times New Roman"/>
                <w:b/>
                <w:sz w:val="24"/>
                <w:szCs w:val="24"/>
              </w:rPr>
              <w:t>On supposera que le reste de la clientèle est réparti uniformément sur le territoire.</w:t>
            </w:r>
          </w:p>
        </w:tc>
      </w:tr>
      <w:tr w:rsidR="00E6503C" w:rsidRPr="007C1E55" w:rsidTr="00EC3079">
        <w:tc>
          <w:tcPr>
            <w:tcW w:w="671" w:type="dxa"/>
            <w:vMerge/>
            <w:shd w:val="clear" w:color="auto" w:fill="auto"/>
          </w:tcPr>
          <w:p w:rsidR="00E6503C" w:rsidRPr="007C1E55" w:rsidRDefault="00E6503C" w:rsidP="00EC3079">
            <w:pPr>
              <w:spacing w:after="0" w:line="240" w:lineRule="auto"/>
              <w:rPr>
                <w:rFonts w:ascii="Times New Roman" w:eastAsia="Times New Roman" w:hAnsi="Times New Roman" w:cs="Times New Roman"/>
                <w:sz w:val="24"/>
                <w:szCs w:val="24"/>
              </w:rPr>
            </w:pPr>
          </w:p>
        </w:tc>
        <w:tc>
          <w:tcPr>
            <w:tcW w:w="8797" w:type="dxa"/>
            <w:shd w:val="clear" w:color="auto" w:fill="auto"/>
          </w:tcPr>
          <w:p w:rsidR="00E6503C" w:rsidRDefault="00E6503C" w:rsidP="00EC3079">
            <w:pPr>
              <w:spacing w:after="0" w:line="240" w:lineRule="auto"/>
              <w:rPr>
                <w:rFonts w:ascii="Times New Roman" w:eastAsia="Times New Roman" w:hAnsi="Times New Roman" w:cs="Times New Roman"/>
                <w:b/>
                <w:color w:val="00B050"/>
                <w:sz w:val="24"/>
                <w:szCs w:val="24"/>
              </w:rPr>
            </w:pPr>
          </w:p>
          <w:p w:rsidR="00E6503C" w:rsidRPr="002E554A" w:rsidRDefault="00E6503C" w:rsidP="00EC3079">
            <w:pPr>
              <w:spacing w:after="0" w:line="240" w:lineRule="auto"/>
              <w:rPr>
                <w:rFonts w:ascii="Times New Roman" w:eastAsia="Times New Roman" w:hAnsi="Times New Roman" w:cs="Times New Roman"/>
                <w:b/>
                <w:sz w:val="24"/>
                <w:szCs w:val="24"/>
              </w:rPr>
            </w:pPr>
            <w:r w:rsidRPr="002E554A">
              <w:rPr>
                <w:rFonts w:ascii="Times New Roman" w:eastAsia="Times New Roman" w:hAnsi="Times New Roman" w:cs="Times New Roman"/>
                <w:b/>
                <w:sz w:val="24"/>
                <w:szCs w:val="24"/>
              </w:rPr>
              <w:t>Corrigé du TP2 :</w:t>
            </w:r>
          </w:p>
          <w:p w:rsidR="00E6503C" w:rsidRPr="002E554A" w:rsidRDefault="00E6503C" w:rsidP="00EC3079">
            <w:pPr>
              <w:rPr>
                <w:rFonts w:ascii="Times New Roman" w:hAnsi="Times New Roman" w:cs="Times New Roman"/>
                <w:b/>
                <w:sz w:val="24"/>
                <w:szCs w:val="24"/>
              </w:rPr>
            </w:pPr>
            <w:r w:rsidRPr="002E554A">
              <w:rPr>
                <w:rFonts w:ascii="Times New Roman" w:hAnsi="Times New Roman" w:cs="Times New Roman"/>
                <w:b/>
                <w:sz w:val="24"/>
                <w:szCs w:val="24"/>
              </w:rPr>
              <w:t xml:space="preserve">                        ‘</w:t>
            </w:r>
            <w:r w:rsidRPr="002E554A">
              <w:rPr>
                <w:rFonts w:ascii="Times New Roman" w:hAnsi="Times New Roman" w:cs="Times New Roman"/>
                <w:b/>
                <w:sz w:val="24"/>
                <w:szCs w:val="24"/>
                <w:u w:val="single"/>
              </w:rPr>
              <w:t>’CAS  de l’entreprise  NORMANDIE  BISCOTTES’’</w:t>
            </w:r>
          </w:p>
          <w:p w:rsidR="00E6503C" w:rsidRPr="006210AB" w:rsidRDefault="00E6503C" w:rsidP="00F1382B">
            <w:pPr>
              <w:pStyle w:val="Paragraphedeliste"/>
              <w:numPr>
                <w:ilvl w:val="0"/>
                <w:numId w:val="8"/>
              </w:numPr>
              <w:bidi w:val="0"/>
              <w:rPr>
                <w:rFonts w:ascii="Times New Roman" w:hAnsi="Times New Roman" w:cs="Times New Roman"/>
                <w:b/>
                <w:sz w:val="24"/>
                <w:szCs w:val="24"/>
                <w:u w:val="single"/>
              </w:rPr>
            </w:pPr>
            <w:r w:rsidRPr="006210AB">
              <w:rPr>
                <w:rFonts w:ascii="Times New Roman" w:hAnsi="Times New Roman" w:cs="Times New Roman"/>
                <w:b/>
                <w:sz w:val="24"/>
                <w:szCs w:val="24"/>
                <w:u w:val="single"/>
              </w:rPr>
              <w:t>Couverture actuelle des secteurs</w:t>
            </w:r>
            <w:r>
              <w:rPr>
                <w:rFonts w:ascii="Times New Roman" w:hAnsi="Times New Roman" w:cs="Times New Roman"/>
                <w:b/>
                <w:sz w:val="24"/>
                <w:szCs w:val="24"/>
                <w:u w:val="single"/>
              </w:rPr>
              <w:t> :</w:t>
            </w:r>
          </w:p>
          <w:tbl>
            <w:tblPr>
              <w:tblStyle w:val="Grilledutableau"/>
              <w:tblW w:w="0" w:type="auto"/>
              <w:tblLook w:val="04A0" w:firstRow="1" w:lastRow="0" w:firstColumn="1" w:lastColumn="0" w:noHBand="0" w:noVBand="1"/>
            </w:tblPr>
            <w:tblGrid>
              <w:gridCol w:w="2157"/>
              <w:gridCol w:w="2143"/>
              <w:gridCol w:w="2174"/>
              <w:gridCol w:w="2097"/>
            </w:tblGrid>
            <w:tr w:rsidR="00E6503C" w:rsidRPr="00914E9A" w:rsidTr="00EC3079">
              <w:tc>
                <w:tcPr>
                  <w:tcW w:w="2157" w:type="dxa"/>
                </w:tcPr>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Secteurs</w:t>
                  </w:r>
                </w:p>
              </w:tc>
              <w:tc>
                <w:tcPr>
                  <w:tcW w:w="2143" w:type="dxa"/>
                </w:tcPr>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 xml:space="preserve">Nombre de clients </w:t>
                  </w:r>
                </w:p>
              </w:tc>
              <w:tc>
                <w:tcPr>
                  <w:tcW w:w="2174" w:type="dxa"/>
                </w:tcPr>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 xml:space="preserve">Fréquence de visites / an et par client </w:t>
                  </w:r>
                </w:p>
                <w:p w:rsidR="00E6503C" w:rsidRPr="00914E9A" w:rsidRDefault="00E6503C" w:rsidP="00EC3079">
                  <w:pPr>
                    <w:rPr>
                      <w:rFonts w:ascii="Times New Roman" w:hAnsi="Times New Roman" w:cs="Times New Roman"/>
                      <w:b/>
                      <w:sz w:val="24"/>
                      <w:szCs w:val="24"/>
                    </w:rPr>
                  </w:pPr>
                </w:p>
              </w:tc>
              <w:tc>
                <w:tcPr>
                  <w:tcW w:w="2097" w:type="dxa"/>
                </w:tcPr>
                <w:p w:rsidR="00E6503C" w:rsidRPr="00914E9A" w:rsidRDefault="00E6503C" w:rsidP="00EC3079">
                  <w:pPr>
                    <w:rPr>
                      <w:rFonts w:ascii="Times New Roman" w:hAnsi="Times New Roman" w:cs="Times New Roman"/>
                      <w:b/>
                      <w:sz w:val="24"/>
                      <w:szCs w:val="24"/>
                    </w:rPr>
                  </w:pPr>
                </w:p>
              </w:tc>
            </w:tr>
            <w:tr w:rsidR="00E6503C" w:rsidRPr="00914E9A" w:rsidTr="00EC3079">
              <w:tc>
                <w:tcPr>
                  <w:tcW w:w="2157" w:type="dxa"/>
                </w:tcPr>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1-Calvados</w:t>
                  </w:r>
                </w:p>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2-Manche</w:t>
                  </w:r>
                </w:p>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3-Orne</w:t>
                  </w:r>
                </w:p>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4-Eure</w:t>
                  </w:r>
                </w:p>
                <w:p w:rsidR="00E6503C" w:rsidRPr="00914E9A" w:rsidRDefault="00E6503C" w:rsidP="00EC3079">
                  <w:pPr>
                    <w:rPr>
                      <w:rFonts w:ascii="Times New Roman" w:hAnsi="Times New Roman" w:cs="Times New Roman"/>
                      <w:b/>
                      <w:sz w:val="24"/>
                      <w:szCs w:val="24"/>
                    </w:rPr>
                  </w:pPr>
                  <w:r>
                    <w:rPr>
                      <w:rFonts w:ascii="Times New Roman" w:hAnsi="Times New Roman" w:cs="Times New Roman"/>
                      <w:b/>
                      <w:sz w:val="24"/>
                      <w:szCs w:val="24"/>
                    </w:rPr>
                    <w:t>5-Seine maritime</w:t>
                  </w:r>
                </w:p>
              </w:tc>
              <w:tc>
                <w:tcPr>
                  <w:tcW w:w="2143" w:type="dxa"/>
                </w:tcPr>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430</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160</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220</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230</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380</w:t>
                  </w:r>
                </w:p>
                <w:p w:rsidR="00E6503C" w:rsidRPr="00914E9A" w:rsidRDefault="00E6503C" w:rsidP="00EC3079">
                  <w:pPr>
                    <w:rPr>
                      <w:rFonts w:ascii="Times New Roman" w:hAnsi="Times New Roman" w:cs="Times New Roman"/>
                      <w:b/>
                      <w:sz w:val="24"/>
                      <w:szCs w:val="24"/>
                    </w:rPr>
                  </w:pPr>
                </w:p>
              </w:tc>
              <w:tc>
                <w:tcPr>
                  <w:tcW w:w="2174" w:type="dxa"/>
                </w:tcPr>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8</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10</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8</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9</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8</w:t>
                  </w:r>
                </w:p>
              </w:tc>
              <w:tc>
                <w:tcPr>
                  <w:tcW w:w="2097" w:type="dxa"/>
                </w:tcPr>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 xml:space="preserve">430 * 8 = 3440 </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1600</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1760</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2070</w:t>
                  </w:r>
                </w:p>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3040</w:t>
                  </w:r>
                </w:p>
              </w:tc>
            </w:tr>
            <w:tr w:rsidR="00E6503C" w:rsidRPr="00914E9A" w:rsidTr="00EC3079">
              <w:tc>
                <w:tcPr>
                  <w:tcW w:w="2157" w:type="dxa"/>
                </w:tcPr>
                <w:p w:rsidR="00E6503C" w:rsidRPr="00914E9A" w:rsidRDefault="00E6503C" w:rsidP="00EC3079">
                  <w:pPr>
                    <w:rPr>
                      <w:rFonts w:ascii="Times New Roman" w:hAnsi="Times New Roman" w:cs="Times New Roman"/>
                      <w:b/>
                      <w:sz w:val="24"/>
                      <w:szCs w:val="24"/>
                    </w:rPr>
                  </w:pPr>
                </w:p>
              </w:tc>
              <w:tc>
                <w:tcPr>
                  <w:tcW w:w="2143" w:type="dxa"/>
                </w:tcPr>
                <w:p w:rsidR="00E6503C" w:rsidRPr="00914E9A" w:rsidRDefault="00E6503C" w:rsidP="00EC3079">
                  <w:pPr>
                    <w:rPr>
                      <w:rFonts w:ascii="Times New Roman" w:hAnsi="Times New Roman" w:cs="Times New Roman"/>
                      <w:b/>
                      <w:sz w:val="24"/>
                      <w:szCs w:val="24"/>
                    </w:rPr>
                  </w:pPr>
                </w:p>
              </w:tc>
              <w:tc>
                <w:tcPr>
                  <w:tcW w:w="2174" w:type="dxa"/>
                </w:tcPr>
                <w:p w:rsidR="00E6503C" w:rsidRPr="00914E9A" w:rsidRDefault="00E6503C" w:rsidP="00EC3079">
                  <w:pPr>
                    <w:rPr>
                      <w:rFonts w:ascii="Times New Roman" w:hAnsi="Times New Roman" w:cs="Times New Roman"/>
                      <w:b/>
                      <w:sz w:val="24"/>
                      <w:szCs w:val="24"/>
                    </w:rPr>
                  </w:pPr>
                  <w:r w:rsidRPr="00914E9A">
                    <w:rPr>
                      <w:rFonts w:ascii="Times New Roman" w:hAnsi="Times New Roman" w:cs="Times New Roman"/>
                      <w:b/>
                      <w:sz w:val="24"/>
                      <w:szCs w:val="24"/>
                    </w:rPr>
                    <w:t xml:space="preserve">Total </w:t>
                  </w:r>
                </w:p>
              </w:tc>
              <w:tc>
                <w:tcPr>
                  <w:tcW w:w="2097" w:type="dxa"/>
                </w:tcPr>
                <w:p w:rsidR="00E6503C" w:rsidRPr="00914E9A" w:rsidRDefault="00E6503C" w:rsidP="00EC3079">
                  <w:pPr>
                    <w:rPr>
                      <w:rFonts w:ascii="Times New Roman" w:hAnsi="Times New Roman" w:cs="Times New Roman"/>
                      <w:b/>
                      <w:color w:val="00B0F0"/>
                      <w:sz w:val="24"/>
                      <w:szCs w:val="24"/>
                    </w:rPr>
                  </w:pPr>
                  <w:r w:rsidRPr="00156F55">
                    <w:rPr>
                      <w:rFonts w:ascii="Times New Roman" w:hAnsi="Times New Roman" w:cs="Times New Roman"/>
                      <w:b/>
                      <w:sz w:val="24"/>
                      <w:szCs w:val="24"/>
                    </w:rPr>
                    <w:t>11 910</w:t>
                  </w:r>
                </w:p>
              </w:tc>
            </w:tr>
          </w:tbl>
          <w:p w:rsidR="00E6503C" w:rsidRPr="00914E9A" w:rsidRDefault="00E6503C" w:rsidP="00EC3079">
            <w:pPr>
              <w:rPr>
                <w:rFonts w:ascii="Times New Roman" w:hAnsi="Times New Roman" w:cs="Times New Roman"/>
                <w:b/>
                <w:sz w:val="24"/>
                <w:szCs w:val="24"/>
              </w:rPr>
            </w:pPr>
          </w:p>
          <w:p w:rsidR="00E6503C" w:rsidRPr="00914E9A" w:rsidRDefault="00E6503C" w:rsidP="00F1382B">
            <w:pPr>
              <w:pStyle w:val="Paragraphedeliste"/>
              <w:numPr>
                <w:ilvl w:val="0"/>
                <w:numId w:val="3"/>
              </w:numPr>
              <w:bidi w:val="0"/>
              <w:rPr>
                <w:rFonts w:ascii="Times New Roman" w:hAnsi="Times New Roman" w:cs="Times New Roman"/>
                <w:b/>
                <w:sz w:val="24"/>
                <w:szCs w:val="24"/>
              </w:rPr>
            </w:pPr>
            <w:r w:rsidRPr="00914E9A">
              <w:rPr>
                <w:rFonts w:ascii="Times New Roman" w:hAnsi="Times New Roman" w:cs="Times New Roman"/>
                <w:b/>
                <w:sz w:val="24"/>
                <w:szCs w:val="24"/>
              </w:rPr>
              <w:t xml:space="preserve">Nombre  potentiel  de visites </w:t>
            </w:r>
          </w:p>
          <w:p w:rsidR="00E6503C" w:rsidRPr="00914E9A" w:rsidRDefault="00E6503C" w:rsidP="00EC3079">
            <w:pPr>
              <w:pStyle w:val="Paragraphedeliste"/>
              <w:rPr>
                <w:rFonts w:ascii="Times New Roman" w:hAnsi="Times New Roman" w:cs="Times New Roman"/>
                <w:b/>
                <w:sz w:val="24"/>
                <w:szCs w:val="24"/>
              </w:rPr>
            </w:pPr>
            <w:r w:rsidRPr="00914E9A">
              <w:rPr>
                <w:rFonts w:ascii="Times New Roman" w:hAnsi="Times New Roman" w:cs="Times New Roman"/>
                <w:b/>
                <w:sz w:val="24"/>
                <w:szCs w:val="24"/>
              </w:rPr>
              <w:t xml:space="preserve">43 s  *  5 j =  215 j / an </w:t>
            </w:r>
          </w:p>
          <w:p w:rsidR="00E6503C" w:rsidRDefault="00E6503C" w:rsidP="00EC3079">
            <w:pPr>
              <w:pStyle w:val="Paragraphedeliste"/>
              <w:rPr>
                <w:rFonts w:ascii="Times New Roman" w:hAnsi="Times New Roman" w:cs="Times New Roman"/>
                <w:b/>
                <w:sz w:val="24"/>
                <w:szCs w:val="24"/>
              </w:rPr>
            </w:pPr>
            <w:r w:rsidRPr="00914E9A">
              <w:rPr>
                <w:rFonts w:ascii="Times New Roman" w:hAnsi="Times New Roman" w:cs="Times New Roman"/>
                <w:b/>
                <w:sz w:val="24"/>
                <w:szCs w:val="24"/>
              </w:rPr>
              <w:t xml:space="preserve">215 -  ( 15 + 20+10 ) =  170 j  /an  </w:t>
            </w:r>
          </w:p>
          <w:p w:rsidR="00E6503C" w:rsidRDefault="00E6503C" w:rsidP="00EC3079">
            <w:pPr>
              <w:pStyle w:val="Paragraphedeliste"/>
              <w:rPr>
                <w:rFonts w:ascii="Times New Roman" w:hAnsi="Times New Roman" w:cs="Times New Roman"/>
                <w:b/>
                <w:sz w:val="24"/>
                <w:szCs w:val="24"/>
              </w:rPr>
            </w:pPr>
            <w:r w:rsidRPr="009616F1">
              <w:rPr>
                <w:rFonts w:ascii="Times New Roman" w:hAnsi="Times New Roman" w:cs="Times New Roman"/>
                <w:b/>
                <w:sz w:val="24"/>
                <w:szCs w:val="24"/>
              </w:rPr>
              <w:t xml:space="preserve">170 *10 = 1700 visites / an  </w:t>
            </w:r>
          </w:p>
          <w:p w:rsidR="00E6503C" w:rsidRPr="009616F1" w:rsidRDefault="00E6503C" w:rsidP="00EC3079">
            <w:pPr>
              <w:pStyle w:val="Paragraphedeliste"/>
              <w:rPr>
                <w:rFonts w:ascii="Times New Roman" w:hAnsi="Times New Roman" w:cs="Times New Roman"/>
                <w:b/>
                <w:sz w:val="24"/>
                <w:szCs w:val="24"/>
              </w:rPr>
            </w:pPr>
            <w:r w:rsidRPr="009616F1">
              <w:rPr>
                <w:rFonts w:ascii="Times New Roman" w:hAnsi="Times New Roman" w:cs="Times New Roman"/>
                <w:b/>
                <w:sz w:val="24"/>
                <w:szCs w:val="24"/>
              </w:rPr>
              <w:t xml:space="preserve">Taille optimale  =  11910  /  1700 </w:t>
            </w:r>
          </w:p>
          <w:p w:rsidR="00E6503C" w:rsidRPr="00156F55" w:rsidRDefault="00E6503C" w:rsidP="00EC3079">
            <w:pPr>
              <w:pStyle w:val="Paragraphedeliste"/>
              <w:rPr>
                <w:rFonts w:ascii="Times New Roman" w:hAnsi="Times New Roman" w:cs="Times New Roman"/>
                <w:b/>
                <w:sz w:val="24"/>
                <w:szCs w:val="24"/>
              </w:rPr>
            </w:pPr>
            <w:r w:rsidRPr="00156F55">
              <w:rPr>
                <w:rFonts w:ascii="Times New Roman" w:hAnsi="Times New Roman" w:cs="Times New Roman"/>
                <w:b/>
                <w:sz w:val="24"/>
                <w:szCs w:val="24"/>
              </w:rPr>
              <w:t xml:space="preserve">                        =  7 Vendeurs</w:t>
            </w:r>
          </w:p>
          <w:p w:rsidR="00E6503C" w:rsidRPr="00E6503C" w:rsidRDefault="00E6503C" w:rsidP="00EC3079">
            <w:pPr>
              <w:pStyle w:val="Paragraphedeliste"/>
              <w:rPr>
                <w:rFonts w:ascii="Times New Roman" w:hAnsi="Times New Roman" w:cs="Times New Roman"/>
                <w:b/>
                <w:sz w:val="24"/>
                <w:szCs w:val="24"/>
                <w:lang w:val="fr-FR"/>
              </w:rPr>
            </w:pPr>
            <w:r w:rsidRPr="00E6503C">
              <w:rPr>
                <w:rFonts w:ascii="Times New Roman" w:hAnsi="Times New Roman" w:cs="Times New Roman"/>
                <w:b/>
                <w:sz w:val="24"/>
                <w:szCs w:val="24"/>
                <w:lang w:val="fr-FR"/>
              </w:rPr>
              <w:t>Ilconvient donc d’embaucher deux représentants supplémentaires et de revoir le découpage initial des secteurs de vente.</w:t>
            </w:r>
          </w:p>
          <w:p w:rsidR="00E6503C" w:rsidRPr="00E6503C" w:rsidRDefault="00E6503C" w:rsidP="00F1382B">
            <w:pPr>
              <w:pStyle w:val="Paragraphedeliste"/>
              <w:numPr>
                <w:ilvl w:val="0"/>
                <w:numId w:val="8"/>
              </w:numPr>
              <w:bidi w:val="0"/>
              <w:rPr>
                <w:rFonts w:ascii="Times New Roman" w:hAnsi="Times New Roman" w:cs="Times New Roman"/>
                <w:b/>
                <w:sz w:val="24"/>
                <w:szCs w:val="24"/>
                <w:u w:val="single"/>
                <w:lang w:val="fr-FR"/>
              </w:rPr>
            </w:pPr>
            <w:r w:rsidRPr="00E6503C">
              <w:rPr>
                <w:rFonts w:ascii="Times New Roman" w:hAnsi="Times New Roman" w:cs="Times New Roman"/>
                <w:b/>
                <w:sz w:val="24"/>
                <w:szCs w:val="24"/>
                <w:u w:val="single"/>
                <w:lang w:val="fr-FR"/>
              </w:rPr>
              <w:t>Nouvelle organisation du réseau de vente :</w:t>
            </w:r>
          </w:p>
          <w:p w:rsidR="00E6503C" w:rsidRPr="006210AB" w:rsidRDefault="00E6503C" w:rsidP="00EC3079">
            <w:pPr>
              <w:ind w:left="360"/>
              <w:rPr>
                <w:rFonts w:ascii="Times New Roman" w:hAnsi="Times New Roman" w:cs="Times New Roman"/>
                <w:b/>
                <w:sz w:val="24"/>
                <w:szCs w:val="24"/>
              </w:rPr>
            </w:pPr>
            <w:r w:rsidRPr="006210AB">
              <w:rPr>
                <w:rFonts w:ascii="Times New Roman" w:hAnsi="Times New Roman" w:cs="Times New Roman"/>
                <w:b/>
                <w:sz w:val="24"/>
                <w:szCs w:val="24"/>
              </w:rPr>
              <w:t>On considère que chaque représentant ne peut faire plus de 1700 visites par an.</w:t>
            </w:r>
          </w:p>
          <w:p w:rsidR="00FA0AFE" w:rsidRDefault="00FA0AFE" w:rsidP="00EC3079">
            <w:pPr>
              <w:rPr>
                <w:rFonts w:ascii="Times New Roman" w:hAnsi="Times New Roman" w:cs="Times New Roman"/>
                <w:b/>
                <w:sz w:val="24"/>
                <w:szCs w:val="24"/>
              </w:rPr>
            </w:pPr>
          </w:p>
          <w:p w:rsidR="00FA0AFE" w:rsidRDefault="00FA0AFE" w:rsidP="00EC3079">
            <w:pPr>
              <w:rPr>
                <w:rFonts w:ascii="Times New Roman" w:hAnsi="Times New Roman" w:cs="Times New Roman"/>
                <w:b/>
                <w:sz w:val="24"/>
                <w:szCs w:val="24"/>
              </w:rPr>
            </w:pPr>
          </w:p>
          <w:p w:rsidR="00FA0AFE" w:rsidRDefault="00FA0AFE" w:rsidP="00EC3079">
            <w:pPr>
              <w:rPr>
                <w:rFonts w:ascii="Times New Roman" w:hAnsi="Times New Roman" w:cs="Times New Roman"/>
                <w:b/>
                <w:sz w:val="24"/>
                <w:szCs w:val="24"/>
              </w:rPr>
            </w:pPr>
          </w:p>
          <w:p w:rsidR="00FA0AFE" w:rsidRDefault="00FA0AFE" w:rsidP="00EC3079">
            <w:pPr>
              <w:rPr>
                <w:rFonts w:ascii="Times New Roman" w:hAnsi="Times New Roman" w:cs="Times New Roman"/>
                <w:b/>
                <w:sz w:val="24"/>
                <w:szCs w:val="24"/>
              </w:rPr>
            </w:pPr>
          </w:p>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Répartition du nombre de visites :</w:t>
            </w:r>
          </w:p>
          <w:tbl>
            <w:tblPr>
              <w:tblStyle w:val="Grilledutableau"/>
              <w:tblW w:w="0" w:type="auto"/>
              <w:tblLook w:val="04A0" w:firstRow="1" w:lastRow="0" w:firstColumn="1" w:lastColumn="0" w:noHBand="0" w:noVBand="1"/>
            </w:tblPr>
            <w:tblGrid>
              <w:gridCol w:w="2789"/>
              <w:gridCol w:w="1844"/>
              <w:gridCol w:w="2065"/>
              <w:gridCol w:w="1873"/>
            </w:tblGrid>
            <w:tr w:rsidR="00E6503C" w:rsidTr="00EC3079">
              <w:tc>
                <w:tcPr>
                  <w:tcW w:w="2141" w:type="dxa"/>
                </w:tcPr>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Secteur</w:t>
                  </w:r>
                </w:p>
              </w:tc>
              <w:tc>
                <w:tcPr>
                  <w:tcW w:w="2141" w:type="dxa"/>
                </w:tcPr>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Nbre de clients</w:t>
                  </w:r>
                </w:p>
              </w:tc>
              <w:tc>
                <w:tcPr>
                  <w:tcW w:w="2142" w:type="dxa"/>
                </w:tcPr>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Nbrs de visites souhaitable par an et par client</w:t>
                  </w:r>
                </w:p>
              </w:tc>
              <w:tc>
                <w:tcPr>
                  <w:tcW w:w="2142" w:type="dxa"/>
                </w:tcPr>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Nbre de visites à réaliser</w:t>
                  </w:r>
                </w:p>
              </w:tc>
            </w:tr>
            <w:tr w:rsidR="00E6503C" w:rsidTr="00EC3079">
              <w:tc>
                <w:tcPr>
                  <w:tcW w:w="2141" w:type="dxa"/>
                </w:tcPr>
                <w:p w:rsidR="00E6503C" w:rsidRDefault="00E6503C" w:rsidP="00F1382B">
                  <w:pPr>
                    <w:pStyle w:val="Paragraphedeliste"/>
                    <w:numPr>
                      <w:ilvl w:val="0"/>
                      <w:numId w:val="7"/>
                    </w:numPr>
                    <w:bidi w:val="0"/>
                    <w:rPr>
                      <w:rFonts w:ascii="Times New Roman" w:hAnsi="Times New Roman" w:cs="Times New Roman"/>
                      <w:b/>
                      <w:sz w:val="24"/>
                      <w:szCs w:val="24"/>
                    </w:rPr>
                  </w:pPr>
                  <w:r>
                    <w:rPr>
                      <w:rFonts w:ascii="Times New Roman" w:hAnsi="Times New Roman" w:cs="Times New Roman"/>
                      <w:b/>
                      <w:sz w:val="24"/>
                      <w:szCs w:val="24"/>
                    </w:rPr>
                    <w:t>Calvados</w:t>
                  </w:r>
                </w:p>
                <w:p w:rsidR="00E6503C" w:rsidRPr="006A551B" w:rsidRDefault="00E6503C" w:rsidP="00EC3079">
                  <w:pPr>
                    <w:ind w:left="360"/>
                    <w:rPr>
                      <w:rFonts w:ascii="Times New Roman" w:hAnsi="Times New Roman" w:cs="Times New Roman"/>
                      <w:b/>
                      <w:sz w:val="24"/>
                      <w:szCs w:val="24"/>
                    </w:rPr>
                  </w:pPr>
                  <w:r w:rsidRPr="006A551B">
                    <w:rPr>
                      <w:rFonts w:ascii="Times New Roman" w:hAnsi="Times New Roman" w:cs="Times New Roman"/>
                      <w:b/>
                      <w:sz w:val="24"/>
                      <w:szCs w:val="24"/>
                    </w:rPr>
                    <w:t>1A- Caen</w:t>
                  </w:r>
                </w:p>
                <w:p w:rsidR="00E6503C" w:rsidRPr="006A551B" w:rsidRDefault="00E6503C" w:rsidP="00EC3079">
                  <w:pPr>
                    <w:rPr>
                      <w:rFonts w:ascii="Times New Roman" w:hAnsi="Times New Roman" w:cs="Times New Roman"/>
                      <w:b/>
                      <w:sz w:val="24"/>
                      <w:szCs w:val="24"/>
                    </w:rPr>
                  </w:pPr>
                  <w:r w:rsidRPr="006A551B">
                    <w:rPr>
                      <w:rFonts w:ascii="Times New Roman" w:hAnsi="Times New Roman" w:cs="Times New Roman"/>
                      <w:b/>
                      <w:sz w:val="24"/>
                      <w:szCs w:val="24"/>
                    </w:rPr>
                    <w:t>1B- Reste dépt</w:t>
                  </w:r>
                </w:p>
              </w:tc>
              <w:tc>
                <w:tcPr>
                  <w:tcW w:w="2141" w:type="dxa"/>
                </w:tcPr>
                <w:p w:rsidR="00E6503C" w:rsidRDefault="00E6503C" w:rsidP="00EC3079">
                  <w:pPr>
                    <w:jc w:val="center"/>
                    <w:rPr>
                      <w:rFonts w:ascii="Times New Roman" w:hAnsi="Times New Roman" w:cs="Times New Roman"/>
                      <w:b/>
                      <w:sz w:val="24"/>
                      <w:szCs w:val="24"/>
                    </w:rPr>
                  </w:pP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300</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130</w:t>
                  </w:r>
                </w:p>
              </w:tc>
              <w:tc>
                <w:tcPr>
                  <w:tcW w:w="2142" w:type="dxa"/>
                </w:tcPr>
                <w:p w:rsidR="00E6503C" w:rsidRDefault="00E6503C" w:rsidP="00EC3079">
                  <w:pPr>
                    <w:jc w:val="center"/>
                    <w:rPr>
                      <w:rFonts w:ascii="Times New Roman" w:hAnsi="Times New Roman" w:cs="Times New Roman"/>
                      <w:b/>
                      <w:sz w:val="24"/>
                      <w:szCs w:val="24"/>
                    </w:rPr>
                  </w:pP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8</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8</w:t>
                  </w:r>
                </w:p>
              </w:tc>
              <w:tc>
                <w:tcPr>
                  <w:tcW w:w="2142" w:type="dxa"/>
                </w:tcPr>
                <w:p w:rsidR="00E6503C" w:rsidRDefault="00E6503C" w:rsidP="00EC3079">
                  <w:pPr>
                    <w:jc w:val="center"/>
                    <w:rPr>
                      <w:rFonts w:ascii="Times New Roman" w:hAnsi="Times New Roman" w:cs="Times New Roman"/>
                      <w:b/>
                      <w:sz w:val="24"/>
                      <w:szCs w:val="24"/>
                    </w:rPr>
                  </w:pP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2 400</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1 040</w:t>
                  </w:r>
                </w:p>
              </w:tc>
            </w:tr>
            <w:tr w:rsidR="00E6503C" w:rsidTr="00EC3079">
              <w:tc>
                <w:tcPr>
                  <w:tcW w:w="2141" w:type="dxa"/>
                </w:tcPr>
                <w:p w:rsidR="00E6503C" w:rsidRPr="006A551B" w:rsidRDefault="00E6503C" w:rsidP="00F1382B">
                  <w:pPr>
                    <w:pStyle w:val="Paragraphedeliste"/>
                    <w:numPr>
                      <w:ilvl w:val="0"/>
                      <w:numId w:val="7"/>
                    </w:numPr>
                    <w:bidi w:val="0"/>
                    <w:rPr>
                      <w:rFonts w:ascii="Times New Roman" w:hAnsi="Times New Roman" w:cs="Times New Roman"/>
                      <w:b/>
                      <w:sz w:val="24"/>
                      <w:szCs w:val="24"/>
                    </w:rPr>
                  </w:pPr>
                  <w:r>
                    <w:rPr>
                      <w:rFonts w:ascii="Times New Roman" w:hAnsi="Times New Roman" w:cs="Times New Roman"/>
                      <w:b/>
                      <w:sz w:val="24"/>
                      <w:szCs w:val="24"/>
                    </w:rPr>
                    <w:t>Manche</w:t>
                  </w:r>
                </w:p>
              </w:tc>
              <w:tc>
                <w:tcPr>
                  <w:tcW w:w="2141" w:type="dxa"/>
                </w:tcPr>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160</w:t>
                  </w:r>
                </w:p>
              </w:tc>
              <w:tc>
                <w:tcPr>
                  <w:tcW w:w="2142" w:type="dxa"/>
                </w:tcPr>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142" w:type="dxa"/>
                </w:tcPr>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1 600</w:t>
                  </w:r>
                </w:p>
              </w:tc>
            </w:tr>
            <w:tr w:rsidR="00E6503C" w:rsidTr="00EC3079">
              <w:tc>
                <w:tcPr>
                  <w:tcW w:w="2141" w:type="dxa"/>
                </w:tcPr>
                <w:p w:rsidR="00E6503C" w:rsidRPr="006A551B" w:rsidRDefault="00E6503C" w:rsidP="00F1382B">
                  <w:pPr>
                    <w:pStyle w:val="Paragraphedeliste"/>
                    <w:numPr>
                      <w:ilvl w:val="0"/>
                      <w:numId w:val="7"/>
                    </w:numPr>
                    <w:bidi w:val="0"/>
                    <w:rPr>
                      <w:rFonts w:ascii="Times New Roman" w:hAnsi="Times New Roman" w:cs="Times New Roman"/>
                      <w:b/>
                      <w:sz w:val="24"/>
                      <w:szCs w:val="24"/>
                    </w:rPr>
                  </w:pPr>
                  <w:r>
                    <w:rPr>
                      <w:rFonts w:ascii="Times New Roman" w:hAnsi="Times New Roman" w:cs="Times New Roman"/>
                      <w:b/>
                      <w:sz w:val="24"/>
                      <w:szCs w:val="24"/>
                    </w:rPr>
                    <w:t>Orne</w:t>
                  </w:r>
                </w:p>
              </w:tc>
              <w:tc>
                <w:tcPr>
                  <w:tcW w:w="2141" w:type="dxa"/>
                </w:tcPr>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220</w:t>
                  </w:r>
                </w:p>
              </w:tc>
              <w:tc>
                <w:tcPr>
                  <w:tcW w:w="2142" w:type="dxa"/>
                </w:tcPr>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8</w:t>
                  </w:r>
                </w:p>
              </w:tc>
              <w:tc>
                <w:tcPr>
                  <w:tcW w:w="2142" w:type="dxa"/>
                </w:tcPr>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1 760</w:t>
                  </w:r>
                </w:p>
              </w:tc>
            </w:tr>
            <w:tr w:rsidR="00E6503C" w:rsidTr="00EC3079">
              <w:tc>
                <w:tcPr>
                  <w:tcW w:w="2141" w:type="dxa"/>
                </w:tcPr>
                <w:p w:rsidR="00E6503C" w:rsidRDefault="00E6503C" w:rsidP="00F1382B">
                  <w:pPr>
                    <w:pStyle w:val="Paragraphedeliste"/>
                    <w:numPr>
                      <w:ilvl w:val="0"/>
                      <w:numId w:val="7"/>
                    </w:numPr>
                    <w:bidi w:val="0"/>
                    <w:rPr>
                      <w:rFonts w:ascii="Times New Roman" w:hAnsi="Times New Roman" w:cs="Times New Roman"/>
                      <w:b/>
                      <w:sz w:val="24"/>
                      <w:szCs w:val="24"/>
                    </w:rPr>
                  </w:pPr>
                  <w:r>
                    <w:rPr>
                      <w:rFonts w:ascii="Times New Roman" w:hAnsi="Times New Roman" w:cs="Times New Roman"/>
                      <w:b/>
                      <w:sz w:val="24"/>
                      <w:szCs w:val="24"/>
                    </w:rPr>
                    <w:t>Eure</w:t>
                  </w:r>
                </w:p>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4A- Evreux</w:t>
                  </w:r>
                </w:p>
                <w:p w:rsidR="00E6503C" w:rsidRPr="006A551B" w:rsidRDefault="00E6503C" w:rsidP="00EC3079">
                  <w:pPr>
                    <w:rPr>
                      <w:rFonts w:ascii="Times New Roman" w:hAnsi="Times New Roman" w:cs="Times New Roman"/>
                      <w:b/>
                      <w:sz w:val="24"/>
                      <w:szCs w:val="24"/>
                    </w:rPr>
                  </w:pPr>
                  <w:r>
                    <w:rPr>
                      <w:rFonts w:ascii="Times New Roman" w:hAnsi="Times New Roman" w:cs="Times New Roman"/>
                      <w:b/>
                      <w:sz w:val="24"/>
                      <w:szCs w:val="24"/>
                    </w:rPr>
                    <w:t>4B- Reste dépt</w:t>
                  </w:r>
                </w:p>
              </w:tc>
              <w:tc>
                <w:tcPr>
                  <w:tcW w:w="2141" w:type="dxa"/>
                </w:tcPr>
                <w:p w:rsidR="00E6503C" w:rsidRDefault="00E6503C" w:rsidP="00EC3079">
                  <w:pPr>
                    <w:jc w:val="center"/>
                    <w:rPr>
                      <w:rFonts w:ascii="Times New Roman" w:hAnsi="Times New Roman" w:cs="Times New Roman"/>
                      <w:b/>
                      <w:sz w:val="24"/>
                      <w:szCs w:val="24"/>
                    </w:rPr>
                  </w:pP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100</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130</w:t>
                  </w:r>
                </w:p>
              </w:tc>
              <w:tc>
                <w:tcPr>
                  <w:tcW w:w="2142" w:type="dxa"/>
                </w:tcPr>
                <w:p w:rsidR="00E6503C" w:rsidRDefault="00E6503C" w:rsidP="00EC3079">
                  <w:pPr>
                    <w:jc w:val="center"/>
                    <w:rPr>
                      <w:rFonts w:ascii="Times New Roman" w:hAnsi="Times New Roman" w:cs="Times New Roman"/>
                      <w:b/>
                      <w:sz w:val="24"/>
                      <w:szCs w:val="24"/>
                    </w:rPr>
                  </w:pP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9</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9</w:t>
                  </w:r>
                </w:p>
              </w:tc>
              <w:tc>
                <w:tcPr>
                  <w:tcW w:w="2142" w:type="dxa"/>
                </w:tcPr>
                <w:p w:rsidR="00E6503C" w:rsidRDefault="00E6503C" w:rsidP="00EC3079">
                  <w:pPr>
                    <w:jc w:val="center"/>
                    <w:rPr>
                      <w:rFonts w:ascii="Times New Roman" w:hAnsi="Times New Roman" w:cs="Times New Roman"/>
                      <w:b/>
                      <w:sz w:val="24"/>
                      <w:szCs w:val="24"/>
                    </w:rPr>
                  </w:pP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900</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1 170</w:t>
                  </w:r>
                </w:p>
              </w:tc>
            </w:tr>
            <w:tr w:rsidR="00E6503C" w:rsidTr="00EC3079">
              <w:tc>
                <w:tcPr>
                  <w:tcW w:w="2141" w:type="dxa"/>
                </w:tcPr>
                <w:p w:rsidR="00E6503C" w:rsidRDefault="00E6503C" w:rsidP="00F1382B">
                  <w:pPr>
                    <w:pStyle w:val="Paragraphedeliste"/>
                    <w:numPr>
                      <w:ilvl w:val="0"/>
                      <w:numId w:val="7"/>
                    </w:numPr>
                    <w:bidi w:val="0"/>
                    <w:rPr>
                      <w:rFonts w:ascii="Times New Roman" w:hAnsi="Times New Roman" w:cs="Times New Roman"/>
                      <w:b/>
                      <w:sz w:val="24"/>
                      <w:szCs w:val="24"/>
                    </w:rPr>
                  </w:pPr>
                  <w:r>
                    <w:rPr>
                      <w:rFonts w:ascii="Times New Roman" w:hAnsi="Times New Roman" w:cs="Times New Roman"/>
                      <w:b/>
                      <w:sz w:val="24"/>
                      <w:szCs w:val="24"/>
                    </w:rPr>
                    <w:t>Seinemaritime</w:t>
                  </w:r>
                </w:p>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5A-Le Havre</w:t>
                  </w:r>
                </w:p>
                <w:p w:rsidR="00E6503C" w:rsidRDefault="00E6503C" w:rsidP="00EC3079">
                  <w:pPr>
                    <w:rPr>
                      <w:rFonts w:ascii="Times New Roman" w:hAnsi="Times New Roman" w:cs="Times New Roman"/>
                      <w:b/>
                      <w:sz w:val="24"/>
                      <w:szCs w:val="24"/>
                    </w:rPr>
                  </w:pPr>
                  <w:r>
                    <w:rPr>
                      <w:rFonts w:ascii="Times New Roman" w:hAnsi="Times New Roman" w:cs="Times New Roman"/>
                      <w:b/>
                      <w:sz w:val="24"/>
                      <w:szCs w:val="24"/>
                    </w:rPr>
                    <w:t>5B- Rouen</w:t>
                  </w:r>
                </w:p>
                <w:p w:rsidR="00E6503C" w:rsidRPr="006A551B" w:rsidRDefault="00E6503C" w:rsidP="00EC3079">
                  <w:pPr>
                    <w:rPr>
                      <w:rFonts w:ascii="Times New Roman" w:hAnsi="Times New Roman" w:cs="Times New Roman"/>
                      <w:b/>
                      <w:sz w:val="24"/>
                      <w:szCs w:val="24"/>
                    </w:rPr>
                  </w:pPr>
                  <w:r>
                    <w:rPr>
                      <w:rFonts w:ascii="Times New Roman" w:hAnsi="Times New Roman" w:cs="Times New Roman"/>
                      <w:b/>
                      <w:sz w:val="24"/>
                      <w:szCs w:val="24"/>
                    </w:rPr>
                    <w:t>5C-Reste dépt</w:t>
                  </w:r>
                </w:p>
              </w:tc>
              <w:tc>
                <w:tcPr>
                  <w:tcW w:w="2141" w:type="dxa"/>
                </w:tcPr>
                <w:p w:rsidR="00E6503C" w:rsidRDefault="00E6503C" w:rsidP="00EC3079">
                  <w:pPr>
                    <w:jc w:val="center"/>
                    <w:rPr>
                      <w:rFonts w:ascii="Times New Roman" w:hAnsi="Times New Roman" w:cs="Times New Roman"/>
                      <w:b/>
                      <w:sz w:val="24"/>
                      <w:szCs w:val="24"/>
                    </w:rPr>
                  </w:pP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120</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130</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130</w:t>
                  </w:r>
                </w:p>
              </w:tc>
              <w:tc>
                <w:tcPr>
                  <w:tcW w:w="2142" w:type="dxa"/>
                </w:tcPr>
                <w:p w:rsidR="00E6503C" w:rsidRDefault="00E6503C" w:rsidP="00EC3079">
                  <w:pPr>
                    <w:jc w:val="center"/>
                    <w:rPr>
                      <w:rFonts w:ascii="Times New Roman" w:hAnsi="Times New Roman" w:cs="Times New Roman"/>
                      <w:b/>
                      <w:sz w:val="24"/>
                      <w:szCs w:val="24"/>
                    </w:rPr>
                  </w:pP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8</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8</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8</w:t>
                  </w:r>
                </w:p>
              </w:tc>
              <w:tc>
                <w:tcPr>
                  <w:tcW w:w="2142" w:type="dxa"/>
                </w:tcPr>
                <w:p w:rsidR="00E6503C" w:rsidRDefault="00E6503C" w:rsidP="00EC3079">
                  <w:pPr>
                    <w:jc w:val="center"/>
                    <w:rPr>
                      <w:rFonts w:ascii="Times New Roman" w:hAnsi="Times New Roman" w:cs="Times New Roman"/>
                      <w:b/>
                      <w:sz w:val="24"/>
                      <w:szCs w:val="24"/>
                    </w:rPr>
                  </w:pP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960</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1 040</w:t>
                  </w:r>
                </w:p>
                <w:p w:rsidR="00E6503C" w:rsidRDefault="00E6503C" w:rsidP="00EC3079">
                  <w:pPr>
                    <w:jc w:val="center"/>
                    <w:rPr>
                      <w:rFonts w:ascii="Times New Roman" w:hAnsi="Times New Roman" w:cs="Times New Roman"/>
                      <w:b/>
                      <w:sz w:val="24"/>
                      <w:szCs w:val="24"/>
                    </w:rPr>
                  </w:pPr>
                  <w:r>
                    <w:rPr>
                      <w:rFonts w:ascii="Times New Roman" w:hAnsi="Times New Roman" w:cs="Times New Roman"/>
                      <w:b/>
                      <w:sz w:val="24"/>
                      <w:szCs w:val="24"/>
                    </w:rPr>
                    <w:t>1 040</w:t>
                  </w:r>
                </w:p>
              </w:tc>
            </w:tr>
          </w:tbl>
          <w:p w:rsidR="00E6503C" w:rsidRDefault="00E6503C" w:rsidP="00EC3079">
            <w:pPr>
              <w:rPr>
                <w:rFonts w:ascii="Times New Roman" w:hAnsi="Times New Roman" w:cs="Times New Roman"/>
                <w:b/>
                <w:sz w:val="24"/>
                <w:szCs w:val="24"/>
              </w:rPr>
            </w:pPr>
          </w:p>
          <w:p w:rsidR="00E6503C" w:rsidRPr="00914E9A" w:rsidRDefault="00E6503C" w:rsidP="00EC3079">
            <w:pPr>
              <w:rPr>
                <w:rFonts w:ascii="Times New Roman" w:hAnsi="Times New Roman" w:cs="Times New Roman"/>
                <w:b/>
                <w:sz w:val="24"/>
                <w:szCs w:val="24"/>
              </w:rPr>
            </w:pPr>
            <w:r>
              <w:rPr>
                <w:rFonts w:ascii="Times New Roman" w:hAnsi="Times New Roman" w:cs="Times New Roman"/>
                <w:b/>
                <w:sz w:val="24"/>
                <w:szCs w:val="24"/>
              </w:rPr>
              <w:t>D’où la répartition possible suivante des visites entre les 7 vendeurs :</w:t>
            </w:r>
          </w:p>
          <w:tbl>
            <w:tblPr>
              <w:tblStyle w:val="Grilledutableau"/>
              <w:tblW w:w="0" w:type="auto"/>
              <w:tblLook w:val="04A0" w:firstRow="1" w:lastRow="0" w:firstColumn="1" w:lastColumn="0" w:noHBand="0" w:noVBand="1"/>
            </w:tblPr>
            <w:tblGrid>
              <w:gridCol w:w="1084"/>
              <w:gridCol w:w="949"/>
              <w:gridCol w:w="934"/>
              <w:gridCol w:w="934"/>
              <w:gridCol w:w="934"/>
              <w:gridCol w:w="934"/>
              <w:gridCol w:w="934"/>
              <w:gridCol w:w="934"/>
              <w:gridCol w:w="934"/>
            </w:tblGrid>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sidRPr="008B058E">
                    <w:rPr>
                      <w:rFonts w:ascii="Times New Roman" w:eastAsia="Times New Roman" w:hAnsi="Times New Roman" w:cs="Times New Roman"/>
                      <w:b/>
                      <w:sz w:val="24"/>
                      <w:szCs w:val="24"/>
                    </w:rPr>
                    <w:t>Secteurs</w:t>
                  </w:r>
                </w:p>
              </w:tc>
              <w:tc>
                <w:tcPr>
                  <w:tcW w:w="951" w:type="dxa"/>
                </w:tcPr>
                <w:p w:rsidR="00E6503C" w:rsidRPr="008B058E" w:rsidRDefault="00E6503C" w:rsidP="00EC3079">
                  <w:pPr>
                    <w:rPr>
                      <w:rFonts w:ascii="Times New Roman" w:eastAsia="Times New Roman" w:hAnsi="Times New Roman" w:cs="Times New Roman"/>
                      <w:b/>
                      <w:sz w:val="24"/>
                      <w:szCs w:val="24"/>
                    </w:rPr>
                  </w:pPr>
                  <w:r w:rsidRPr="008B058E">
                    <w:rPr>
                      <w:rFonts w:ascii="Times New Roman" w:eastAsia="Times New Roman" w:hAnsi="Times New Roman" w:cs="Times New Roman"/>
                      <w:b/>
                      <w:sz w:val="24"/>
                      <w:szCs w:val="24"/>
                    </w:rPr>
                    <w:t>Visites</w:t>
                  </w:r>
                </w:p>
              </w:tc>
              <w:tc>
                <w:tcPr>
                  <w:tcW w:w="952" w:type="dxa"/>
                </w:tcPr>
                <w:p w:rsidR="00E6503C" w:rsidRPr="008B058E" w:rsidRDefault="00E6503C" w:rsidP="00EC3079">
                  <w:pPr>
                    <w:rPr>
                      <w:rFonts w:ascii="Times New Roman" w:eastAsia="Times New Roman" w:hAnsi="Times New Roman" w:cs="Times New Roman"/>
                      <w:b/>
                      <w:sz w:val="24"/>
                      <w:szCs w:val="24"/>
                    </w:rPr>
                  </w:pPr>
                  <w:r w:rsidRPr="008B058E">
                    <w:rPr>
                      <w:rFonts w:ascii="Times New Roman" w:eastAsia="Times New Roman" w:hAnsi="Times New Roman" w:cs="Times New Roman"/>
                      <w:b/>
                      <w:sz w:val="24"/>
                      <w:szCs w:val="24"/>
                    </w:rPr>
                    <w:t>V1</w:t>
                  </w:r>
                </w:p>
              </w:tc>
              <w:tc>
                <w:tcPr>
                  <w:tcW w:w="952" w:type="dxa"/>
                </w:tcPr>
                <w:p w:rsidR="00E6503C" w:rsidRPr="008B058E" w:rsidRDefault="00E6503C" w:rsidP="00EC3079">
                  <w:pPr>
                    <w:rPr>
                      <w:rFonts w:ascii="Times New Roman" w:eastAsia="Times New Roman" w:hAnsi="Times New Roman" w:cs="Times New Roman"/>
                      <w:b/>
                      <w:sz w:val="24"/>
                      <w:szCs w:val="24"/>
                    </w:rPr>
                  </w:pPr>
                  <w:r w:rsidRPr="008B058E">
                    <w:rPr>
                      <w:rFonts w:ascii="Times New Roman" w:eastAsia="Times New Roman" w:hAnsi="Times New Roman" w:cs="Times New Roman"/>
                      <w:b/>
                      <w:sz w:val="24"/>
                      <w:szCs w:val="24"/>
                    </w:rPr>
                    <w:t>V2</w:t>
                  </w:r>
                </w:p>
              </w:tc>
              <w:tc>
                <w:tcPr>
                  <w:tcW w:w="952" w:type="dxa"/>
                </w:tcPr>
                <w:p w:rsidR="00E6503C" w:rsidRPr="008B058E" w:rsidRDefault="00E6503C" w:rsidP="00EC3079">
                  <w:pPr>
                    <w:rPr>
                      <w:rFonts w:ascii="Times New Roman" w:eastAsia="Times New Roman" w:hAnsi="Times New Roman" w:cs="Times New Roman"/>
                      <w:b/>
                      <w:sz w:val="24"/>
                      <w:szCs w:val="24"/>
                    </w:rPr>
                  </w:pPr>
                  <w:r w:rsidRPr="008B058E">
                    <w:rPr>
                      <w:rFonts w:ascii="Times New Roman" w:eastAsia="Times New Roman" w:hAnsi="Times New Roman" w:cs="Times New Roman"/>
                      <w:b/>
                      <w:sz w:val="24"/>
                      <w:szCs w:val="24"/>
                    </w:rPr>
                    <w:t>V3</w:t>
                  </w:r>
                </w:p>
              </w:tc>
              <w:tc>
                <w:tcPr>
                  <w:tcW w:w="952" w:type="dxa"/>
                </w:tcPr>
                <w:p w:rsidR="00E6503C" w:rsidRPr="008B058E" w:rsidRDefault="00E6503C" w:rsidP="00EC3079">
                  <w:pPr>
                    <w:rPr>
                      <w:rFonts w:ascii="Times New Roman" w:eastAsia="Times New Roman" w:hAnsi="Times New Roman" w:cs="Times New Roman"/>
                      <w:b/>
                      <w:sz w:val="24"/>
                      <w:szCs w:val="24"/>
                    </w:rPr>
                  </w:pPr>
                  <w:r w:rsidRPr="008B058E">
                    <w:rPr>
                      <w:rFonts w:ascii="Times New Roman" w:eastAsia="Times New Roman" w:hAnsi="Times New Roman" w:cs="Times New Roman"/>
                      <w:b/>
                      <w:sz w:val="24"/>
                      <w:szCs w:val="24"/>
                    </w:rPr>
                    <w:t>V4</w:t>
                  </w:r>
                </w:p>
              </w:tc>
              <w:tc>
                <w:tcPr>
                  <w:tcW w:w="952" w:type="dxa"/>
                </w:tcPr>
                <w:p w:rsidR="00E6503C" w:rsidRPr="008B058E" w:rsidRDefault="00E6503C" w:rsidP="00EC3079">
                  <w:pPr>
                    <w:rPr>
                      <w:rFonts w:ascii="Times New Roman" w:eastAsia="Times New Roman" w:hAnsi="Times New Roman" w:cs="Times New Roman"/>
                      <w:b/>
                      <w:sz w:val="24"/>
                      <w:szCs w:val="24"/>
                    </w:rPr>
                  </w:pPr>
                  <w:r w:rsidRPr="008B058E">
                    <w:rPr>
                      <w:rFonts w:ascii="Times New Roman" w:eastAsia="Times New Roman" w:hAnsi="Times New Roman" w:cs="Times New Roman"/>
                      <w:b/>
                      <w:sz w:val="24"/>
                      <w:szCs w:val="24"/>
                    </w:rPr>
                    <w:t>V5</w:t>
                  </w:r>
                </w:p>
              </w:tc>
              <w:tc>
                <w:tcPr>
                  <w:tcW w:w="952" w:type="dxa"/>
                </w:tcPr>
                <w:p w:rsidR="00E6503C" w:rsidRPr="008B058E" w:rsidRDefault="00E6503C" w:rsidP="00EC3079">
                  <w:pPr>
                    <w:rPr>
                      <w:rFonts w:ascii="Times New Roman" w:eastAsia="Times New Roman" w:hAnsi="Times New Roman" w:cs="Times New Roman"/>
                      <w:b/>
                      <w:sz w:val="24"/>
                      <w:szCs w:val="24"/>
                    </w:rPr>
                  </w:pPr>
                  <w:r w:rsidRPr="008B058E">
                    <w:rPr>
                      <w:rFonts w:ascii="Times New Roman" w:eastAsia="Times New Roman" w:hAnsi="Times New Roman" w:cs="Times New Roman"/>
                      <w:b/>
                      <w:sz w:val="24"/>
                      <w:szCs w:val="24"/>
                    </w:rPr>
                    <w:t>V6</w:t>
                  </w:r>
                </w:p>
              </w:tc>
              <w:tc>
                <w:tcPr>
                  <w:tcW w:w="952" w:type="dxa"/>
                </w:tcPr>
                <w:p w:rsidR="00E6503C" w:rsidRPr="008B058E" w:rsidRDefault="00E6503C" w:rsidP="00EC3079">
                  <w:pPr>
                    <w:rPr>
                      <w:rFonts w:ascii="Times New Roman" w:eastAsia="Times New Roman" w:hAnsi="Times New Roman" w:cs="Times New Roman"/>
                      <w:b/>
                      <w:sz w:val="24"/>
                      <w:szCs w:val="24"/>
                    </w:rPr>
                  </w:pPr>
                  <w:r w:rsidRPr="008B058E">
                    <w:rPr>
                      <w:rFonts w:ascii="Times New Roman" w:eastAsia="Times New Roman" w:hAnsi="Times New Roman" w:cs="Times New Roman"/>
                      <w:b/>
                      <w:sz w:val="24"/>
                      <w:szCs w:val="24"/>
                    </w:rPr>
                    <w:t>V7</w:t>
                  </w: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1A</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2 400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1B</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1 040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1 000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1 600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1 600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1 760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1 700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4A</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4B</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1 170 </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370</w:t>
                  </w:r>
                </w:p>
              </w:tc>
              <w:tc>
                <w:tcPr>
                  <w:tcW w:w="952" w:type="dxa"/>
                </w:tcPr>
                <w:p w:rsidR="00E6503C" w:rsidRPr="008B058E" w:rsidRDefault="00E6503C" w:rsidP="00EC3079">
                  <w:pPr>
                    <w:rPr>
                      <w:rFonts w:ascii="Times New Roman" w:eastAsia="Times New Roman" w:hAnsi="Times New Roman" w:cs="Times New Roman"/>
                      <w:b/>
                      <w:sz w:val="24"/>
                      <w:szCs w:val="24"/>
                    </w:rPr>
                  </w:pP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5A</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960</w:t>
                  </w:r>
                </w:p>
              </w:tc>
              <w:tc>
                <w:tcPr>
                  <w:tcW w:w="952" w:type="dxa"/>
                </w:tcPr>
                <w:p w:rsidR="00E6503C" w:rsidRPr="008B058E" w:rsidRDefault="00E6503C" w:rsidP="00EC3079">
                  <w:pPr>
                    <w:rPr>
                      <w:rFonts w:ascii="Times New Roman" w:eastAsia="Times New Roman" w:hAnsi="Times New Roman" w:cs="Times New Roman"/>
                      <w:b/>
                      <w:sz w:val="24"/>
                      <w:szCs w:val="24"/>
                    </w:rPr>
                  </w:pP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5B</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1 040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670</w:t>
                  </w: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5C</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1 040</w:t>
                  </w: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1 040</w:t>
                  </w:r>
                </w:p>
              </w:tc>
            </w:tr>
            <w:tr w:rsidR="00E6503C" w:rsidRPr="008B058E" w:rsidTr="00EC3079">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51"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11 910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1 700</w:t>
                  </w:r>
                </w:p>
              </w:tc>
              <w:tc>
                <w:tcPr>
                  <w:tcW w:w="952" w:type="dxa"/>
                </w:tcPr>
                <w:p w:rsidR="00E6503C" w:rsidRPr="008B058E"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1 710</w:t>
                  </w:r>
                </w:p>
              </w:tc>
            </w:tr>
          </w:tbl>
          <w:p w:rsidR="00E6503C" w:rsidRPr="007C1E55" w:rsidRDefault="00E6503C" w:rsidP="00EC3079">
            <w:pPr>
              <w:spacing w:after="0" w:line="240" w:lineRule="auto"/>
              <w:rPr>
                <w:rFonts w:ascii="Times New Roman" w:eastAsia="Times New Roman" w:hAnsi="Times New Roman" w:cs="Times New Roman"/>
                <w:sz w:val="24"/>
                <w:szCs w:val="24"/>
              </w:rPr>
            </w:pPr>
          </w:p>
          <w:p w:rsidR="00E6503C" w:rsidRPr="007C1E55" w:rsidRDefault="00E6503C" w:rsidP="00EC3079">
            <w:pPr>
              <w:spacing w:after="0" w:line="240" w:lineRule="auto"/>
              <w:rPr>
                <w:rFonts w:ascii="Times New Roman" w:eastAsia="Times New Roman" w:hAnsi="Times New Roman" w:cs="Times New Roman"/>
                <w:sz w:val="24"/>
                <w:szCs w:val="24"/>
              </w:rPr>
            </w:pPr>
          </w:p>
          <w:p w:rsidR="00E6503C" w:rsidRPr="007C1E55" w:rsidRDefault="00E6503C" w:rsidP="00EC3079">
            <w:pPr>
              <w:spacing w:after="0" w:line="240" w:lineRule="auto"/>
              <w:rPr>
                <w:rFonts w:ascii="Times New Roman" w:eastAsia="Times New Roman" w:hAnsi="Times New Roman" w:cs="Times New Roman"/>
                <w:sz w:val="24"/>
                <w:szCs w:val="24"/>
              </w:rPr>
            </w:pPr>
          </w:p>
        </w:tc>
      </w:tr>
      <w:tr w:rsidR="00E6503C" w:rsidRPr="00810CD7" w:rsidTr="00EC3079">
        <w:tc>
          <w:tcPr>
            <w:tcW w:w="671" w:type="dxa"/>
            <w:shd w:val="clear" w:color="auto" w:fill="auto"/>
          </w:tcPr>
          <w:p w:rsidR="00E6503C" w:rsidRPr="00810CD7" w:rsidRDefault="00E6503C" w:rsidP="00EC3079">
            <w:pPr>
              <w:spacing w:after="0" w:line="240" w:lineRule="auto"/>
              <w:jc w:val="center"/>
              <w:rPr>
                <w:rFonts w:ascii="Times New Roman" w:eastAsia="Times New Roman" w:hAnsi="Times New Roman" w:cs="Times New Roman"/>
                <w:b/>
                <w:sz w:val="28"/>
                <w:szCs w:val="28"/>
              </w:rPr>
            </w:pPr>
            <w:r w:rsidRPr="00810CD7">
              <w:rPr>
                <w:rFonts w:ascii="Times New Roman" w:eastAsia="Times New Roman" w:hAnsi="Times New Roman" w:cs="Times New Roman"/>
                <w:b/>
                <w:sz w:val="28"/>
                <w:szCs w:val="28"/>
              </w:rPr>
              <w:lastRenderedPageBreak/>
              <w:t>TP</w:t>
            </w:r>
          </w:p>
        </w:tc>
        <w:tc>
          <w:tcPr>
            <w:tcW w:w="8797" w:type="dxa"/>
            <w:shd w:val="clear" w:color="auto" w:fill="auto"/>
          </w:tcPr>
          <w:p w:rsidR="00E6503C" w:rsidRPr="00810CD7" w:rsidRDefault="00E6503C" w:rsidP="00EC3079">
            <w:pPr>
              <w:spacing w:after="0" w:line="240" w:lineRule="auto"/>
              <w:rPr>
                <w:rFonts w:ascii="Times New Roman" w:eastAsia="Times New Roman" w:hAnsi="Times New Roman" w:cs="Times New Roman"/>
                <w:b/>
                <w:sz w:val="28"/>
                <w:szCs w:val="28"/>
              </w:rPr>
            </w:pPr>
          </w:p>
        </w:tc>
      </w:tr>
      <w:tr w:rsidR="00E6503C" w:rsidRPr="00810CD7" w:rsidTr="00EC3079">
        <w:tc>
          <w:tcPr>
            <w:tcW w:w="671" w:type="dxa"/>
            <w:vMerge w:val="restart"/>
            <w:shd w:val="clear" w:color="auto" w:fill="auto"/>
          </w:tcPr>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97" w:type="dxa"/>
            <w:shd w:val="clear" w:color="auto" w:fill="auto"/>
          </w:tcPr>
          <w:p w:rsidR="00E6503C" w:rsidRDefault="00E6503C" w:rsidP="00EC3079">
            <w:pPr>
              <w:spacing w:after="0" w:line="240" w:lineRule="auto"/>
              <w:rPr>
                <w:rFonts w:ascii="Times New Roman" w:eastAsia="Times New Roman" w:hAnsi="Times New Roman" w:cs="Times New Roman"/>
                <w:sz w:val="24"/>
                <w:szCs w:val="24"/>
              </w:rPr>
            </w:pPr>
            <w:r w:rsidRPr="00810CD7">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Calculer le nombre de visite</w:t>
            </w:r>
            <w:r w:rsidR="00260DE9">
              <w:rPr>
                <w:rFonts w:ascii="Times New Roman" w:eastAsia="Times New Roman" w:hAnsi="Times New Roman" w:cs="Times New Roman"/>
                <w:sz w:val="24"/>
                <w:szCs w:val="24"/>
              </w:rPr>
              <w:t>s</w:t>
            </w:r>
          </w:p>
          <w:p w:rsidR="00E6503C" w:rsidRPr="00810CD7"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Calculer le coût d’une visite</w:t>
            </w:r>
          </w:p>
          <w:p w:rsidR="00E6503C" w:rsidRPr="00810CD7" w:rsidRDefault="00E6503C" w:rsidP="00EC3079">
            <w:pPr>
              <w:spacing w:after="0" w:line="240" w:lineRule="auto"/>
              <w:rPr>
                <w:rFonts w:ascii="Times New Roman" w:eastAsia="Times New Roman" w:hAnsi="Times New Roman" w:cs="Times New Roman"/>
                <w:sz w:val="24"/>
                <w:szCs w:val="24"/>
              </w:rPr>
            </w:pPr>
            <w:r w:rsidRPr="00810CD7">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45mn</w:t>
            </w:r>
          </w:p>
          <w:p w:rsidR="00E6503C" w:rsidRPr="00810CD7"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Déroulement du TP3</w:t>
            </w:r>
          </w:p>
          <w:p w:rsidR="00E6503C" w:rsidRPr="00260DE9" w:rsidRDefault="00E6503C" w:rsidP="00EC3079">
            <w:pPr>
              <w:spacing w:after="0" w:line="240" w:lineRule="auto"/>
              <w:rPr>
                <w:rFonts w:ascii="Times New Roman" w:eastAsia="Times New Roman" w:hAnsi="Times New Roman" w:cs="Times New Roman"/>
                <w:b/>
                <w:sz w:val="24"/>
                <w:szCs w:val="24"/>
              </w:rPr>
            </w:pPr>
            <w:r w:rsidRPr="00260DE9">
              <w:rPr>
                <w:rFonts w:ascii="Times New Roman" w:eastAsia="Times New Roman" w:hAnsi="Times New Roman" w:cs="Times New Roman"/>
                <w:b/>
                <w:sz w:val="24"/>
                <w:szCs w:val="24"/>
              </w:rPr>
              <w:t>Enoncé :</w:t>
            </w:r>
          </w:p>
          <w:p w:rsidR="00E6503C" w:rsidRPr="00260DE9" w:rsidRDefault="00E6503C" w:rsidP="00EC3079">
            <w:pPr>
              <w:suppressAutoHyphens/>
              <w:autoSpaceDN w:val="0"/>
              <w:jc w:val="center"/>
              <w:textAlignment w:val="baseline"/>
              <w:rPr>
                <w:rFonts w:ascii="Times New Roman" w:eastAsia="Calibri" w:hAnsi="Times New Roman" w:cs="Times New Roman"/>
                <w:b/>
                <w:bCs/>
                <w:i/>
                <w:iCs/>
                <w:sz w:val="24"/>
                <w:szCs w:val="24"/>
                <w:u w:val="single"/>
              </w:rPr>
            </w:pPr>
            <w:r w:rsidRPr="00260DE9">
              <w:rPr>
                <w:rFonts w:ascii="Times New Roman" w:eastAsia="Calibri" w:hAnsi="Times New Roman" w:cs="Times New Roman"/>
                <w:b/>
                <w:bCs/>
                <w:i/>
                <w:iCs/>
                <w:sz w:val="24"/>
                <w:szCs w:val="24"/>
                <w:u w:val="single"/>
              </w:rPr>
              <w:t>Cas de l’entreprise ACCEL</w:t>
            </w:r>
          </w:p>
          <w:p w:rsidR="00E6503C" w:rsidRDefault="00E6503C" w:rsidP="00FA0AFE">
            <w:pPr>
              <w:suppressAutoHyphens/>
              <w:autoSpaceDN w:val="0"/>
              <w:ind w:left="360"/>
              <w:textAlignment w:val="baseline"/>
              <w:rPr>
                <w:rFonts w:ascii="Times New Roman" w:eastAsia="Calibri" w:hAnsi="Times New Roman" w:cs="Times New Roman"/>
                <w:sz w:val="24"/>
                <w:szCs w:val="24"/>
              </w:rPr>
            </w:pPr>
            <w:r w:rsidRPr="008B0E75">
              <w:rPr>
                <w:rFonts w:ascii="Times New Roman" w:eastAsia="Calibri" w:hAnsi="Times New Roman" w:cs="Times New Roman"/>
                <w:sz w:val="24"/>
                <w:szCs w:val="24"/>
              </w:rPr>
              <w:t xml:space="preserve">     Jean-Luc Verrier est directeur commercial d’ACCEL, entreprise implantée à </w:t>
            </w:r>
            <w:r w:rsidRPr="008B0E75">
              <w:rPr>
                <w:rFonts w:ascii="Times New Roman" w:eastAsia="Calibri" w:hAnsi="Times New Roman" w:cs="Times New Roman"/>
                <w:sz w:val="24"/>
                <w:szCs w:val="24"/>
              </w:rPr>
              <w:lastRenderedPageBreak/>
              <w:t>Coignieres qui commercialise dans toute la France des accessoires automobiles (essuie-glaces, rétroviseurs….) Sa force de vente propre est composée de 100 commerciaux qui visitent très régulièrement les clients et prospects.</w:t>
            </w:r>
          </w:p>
          <w:p w:rsidR="00E6503C" w:rsidRPr="008B0E75" w:rsidRDefault="00E6503C" w:rsidP="00EC3079">
            <w:pPr>
              <w:suppressAutoHyphens/>
              <w:autoSpaceDN w:val="0"/>
              <w:ind w:left="360"/>
              <w:textAlignment w:val="baseline"/>
              <w:rPr>
                <w:rFonts w:ascii="Times New Roman" w:eastAsia="Calibri" w:hAnsi="Times New Roman" w:cs="Times New Roman"/>
                <w:sz w:val="24"/>
                <w:szCs w:val="24"/>
              </w:rPr>
            </w:pPr>
            <w:r w:rsidRPr="008B0E75">
              <w:rPr>
                <w:rFonts w:ascii="Times New Roman" w:eastAsia="Calibri" w:hAnsi="Times New Roman" w:cs="Times New Roman"/>
                <w:sz w:val="24"/>
                <w:szCs w:val="24"/>
              </w:rPr>
              <w:t>Les 100 vendeurs d’ACCEL sont rémunérés au fixe et à la commission. Le fixe moyen mensuel s’élève à 915£ et les commissions sont de 6% du chiffre d’affaire HT. Les charges sociales dues par l’entreprise représentent 50% du salaire fixe et des commissions. Les vendeurs sont rémunérés sur une base de 12 mois par an.</w:t>
            </w:r>
          </w:p>
          <w:p w:rsidR="00E6503C" w:rsidRPr="008B0E75" w:rsidRDefault="00E6503C" w:rsidP="00EC3079">
            <w:pPr>
              <w:suppressAutoHyphens/>
              <w:autoSpaceDN w:val="0"/>
              <w:ind w:left="360"/>
              <w:textAlignment w:val="baseline"/>
              <w:rPr>
                <w:rFonts w:ascii="Times New Roman" w:eastAsia="Calibri" w:hAnsi="Times New Roman" w:cs="Times New Roman"/>
                <w:sz w:val="24"/>
                <w:szCs w:val="24"/>
              </w:rPr>
            </w:pPr>
            <w:r w:rsidRPr="008B0E75">
              <w:rPr>
                <w:rFonts w:ascii="Times New Roman" w:eastAsia="Calibri" w:hAnsi="Times New Roman" w:cs="Times New Roman"/>
                <w:sz w:val="24"/>
                <w:szCs w:val="24"/>
              </w:rPr>
              <w:t>Ils ont 5 semaines de congés payés par an. Les responsables commerciaux organisent des séminaires de formation pour tous les vendeurs (2 semaines par an), des salons (1 semaine) par an. Les vendeurs sont en clientèle 4 jours par semaine ; le lundi est réservé aux réunions de secteur de secteur. Ils réalisent en moyenne 10 visites par jour.</w:t>
            </w:r>
          </w:p>
          <w:p w:rsidR="00E6503C" w:rsidRPr="008B0E75" w:rsidRDefault="00E6503C" w:rsidP="00EC3079">
            <w:pPr>
              <w:suppressAutoHyphens/>
              <w:autoSpaceDN w:val="0"/>
              <w:ind w:left="360"/>
              <w:textAlignment w:val="baseline"/>
              <w:rPr>
                <w:rFonts w:ascii="Times New Roman" w:eastAsia="Calibri" w:hAnsi="Times New Roman" w:cs="Times New Roman"/>
                <w:sz w:val="24"/>
                <w:szCs w:val="24"/>
              </w:rPr>
            </w:pPr>
            <w:r w:rsidRPr="008B0E75">
              <w:rPr>
                <w:rFonts w:ascii="Times New Roman" w:eastAsia="Calibri" w:hAnsi="Times New Roman" w:cs="Times New Roman"/>
                <w:sz w:val="24"/>
                <w:szCs w:val="24"/>
              </w:rPr>
              <w:t>Un chef de vente encadre 5 vendeurs et perçoit en moyenne une rémunération annuelle de 36 600 £ Il ne s’occupe que de la force de vente. L’entreprise emploie 20 chefs de vente.</w:t>
            </w:r>
          </w:p>
          <w:p w:rsidR="00E6503C" w:rsidRPr="008B0E75" w:rsidRDefault="00E6503C" w:rsidP="00EC3079">
            <w:pPr>
              <w:suppressAutoHyphens/>
              <w:autoSpaceDN w:val="0"/>
              <w:ind w:left="360"/>
              <w:textAlignment w:val="baseline"/>
              <w:rPr>
                <w:rFonts w:ascii="Times New Roman" w:eastAsia="Calibri" w:hAnsi="Times New Roman" w:cs="Times New Roman"/>
                <w:sz w:val="24"/>
                <w:szCs w:val="24"/>
              </w:rPr>
            </w:pPr>
            <w:r w:rsidRPr="008B0E75">
              <w:rPr>
                <w:rFonts w:ascii="Times New Roman" w:eastAsia="Calibri" w:hAnsi="Times New Roman" w:cs="Times New Roman"/>
                <w:sz w:val="24"/>
                <w:szCs w:val="24"/>
              </w:rPr>
              <w:t>Le directeur des ventes est rémunéré 61000 £ par an et le temps consacré à l’encadrement de la force de vente représente 50% de son activité.</w:t>
            </w:r>
          </w:p>
          <w:p w:rsidR="00E6503C" w:rsidRPr="008B0E75" w:rsidRDefault="00E6503C" w:rsidP="00EC3079">
            <w:pPr>
              <w:suppressAutoHyphens/>
              <w:autoSpaceDN w:val="0"/>
              <w:ind w:left="360"/>
              <w:textAlignment w:val="baseline"/>
              <w:rPr>
                <w:rFonts w:ascii="Times New Roman" w:eastAsia="Calibri" w:hAnsi="Times New Roman" w:cs="Times New Roman"/>
                <w:sz w:val="24"/>
                <w:szCs w:val="24"/>
              </w:rPr>
            </w:pPr>
            <w:r w:rsidRPr="008B0E75">
              <w:rPr>
                <w:rFonts w:ascii="Times New Roman" w:eastAsia="Calibri" w:hAnsi="Times New Roman" w:cs="Times New Roman"/>
                <w:sz w:val="24"/>
                <w:szCs w:val="24"/>
              </w:rPr>
              <w:t>Les charges sociales sur les rémunérations des chefs de ventes et du directeur commercial s’élèvent à 50% de ces rémunérations.</w:t>
            </w:r>
          </w:p>
          <w:p w:rsidR="00E6503C" w:rsidRPr="008B0E75" w:rsidRDefault="00E6503C" w:rsidP="00EC3079">
            <w:pPr>
              <w:suppressAutoHyphens/>
              <w:autoSpaceDN w:val="0"/>
              <w:ind w:left="360"/>
              <w:textAlignment w:val="baseline"/>
              <w:rPr>
                <w:rFonts w:ascii="Times New Roman" w:eastAsia="Calibri" w:hAnsi="Times New Roman" w:cs="Times New Roman"/>
                <w:sz w:val="24"/>
                <w:szCs w:val="24"/>
              </w:rPr>
            </w:pPr>
            <w:r w:rsidRPr="008B0E75">
              <w:rPr>
                <w:rFonts w:ascii="Times New Roman" w:eastAsia="Calibri" w:hAnsi="Times New Roman" w:cs="Times New Roman"/>
                <w:sz w:val="24"/>
                <w:szCs w:val="24"/>
              </w:rPr>
              <w:t>Le chiffre d’affaire annuel moyen de chaque vendeur s’élève à 245000 £ HT et les frais de vie (déplacement, hébergement, téléphone) sont remboursés sur la base de 54£ par jour en clientèle.</w:t>
            </w:r>
          </w:p>
          <w:p w:rsidR="00E6503C" w:rsidRPr="008B0E75" w:rsidRDefault="00E6503C" w:rsidP="00EC3079">
            <w:pPr>
              <w:suppressAutoHyphens/>
              <w:autoSpaceDN w:val="0"/>
              <w:ind w:left="360"/>
              <w:textAlignment w:val="baseline"/>
              <w:rPr>
                <w:rFonts w:ascii="Times New Roman" w:eastAsia="Calibri" w:hAnsi="Times New Roman" w:cs="Times New Roman"/>
                <w:b/>
                <w:bCs/>
                <w:sz w:val="24"/>
                <w:szCs w:val="24"/>
                <w:u w:val="single"/>
              </w:rPr>
            </w:pPr>
            <w:r w:rsidRPr="008B0E75">
              <w:rPr>
                <w:rFonts w:ascii="Times New Roman" w:eastAsia="Calibri" w:hAnsi="Times New Roman" w:cs="Times New Roman"/>
                <w:b/>
                <w:bCs/>
                <w:sz w:val="24"/>
                <w:szCs w:val="24"/>
                <w:u w:val="single"/>
              </w:rPr>
              <w:t>T.A.F</w:t>
            </w:r>
          </w:p>
          <w:p w:rsidR="00E6503C" w:rsidRPr="00470767" w:rsidRDefault="00E6503C" w:rsidP="00EC3079">
            <w:pPr>
              <w:suppressAutoHyphens/>
              <w:autoSpaceDN w:val="0"/>
              <w:ind w:left="360"/>
              <w:textAlignment w:val="baseline"/>
              <w:rPr>
                <w:rFonts w:ascii="Times New Roman" w:eastAsia="Calibri" w:hAnsi="Times New Roman" w:cs="Times New Roman"/>
                <w:b/>
                <w:sz w:val="24"/>
                <w:szCs w:val="24"/>
              </w:rPr>
            </w:pPr>
            <w:r w:rsidRPr="00470767">
              <w:rPr>
                <w:rFonts w:ascii="Times New Roman" w:eastAsia="Calibri" w:hAnsi="Times New Roman" w:cs="Times New Roman"/>
                <w:b/>
                <w:sz w:val="24"/>
                <w:szCs w:val="24"/>
              </w:rPr>
              <w:t>1</w:t>
            </w:r>
            <w:r w:rsidRPr="008B0E75">
              <w:rPr>
                <w:rFonts w:ascii="Times New Roman" w:eastAsia="Calibri" w:hAnsi="Times New Roman" w:cs="Times New Roman"/>
                <w:sz w:val="24"/>
                <w:szCs w:val="24"/>
              </w:rPr>
              <w:t xml:space="preserve">. </w:t>
            </w:r>
            <w:r>
              <w:rPr>
                <w:rFonts w:ascii="Times New Roman" w:eastAsia="Calibri" w:hAnsi="Times New Roman" w:cs="Times New Roman"/>
                <w:b/>
                <w:sz w:val="24"/>
                <w:szCs w:val="24"/>
              </w:rPr>
              <w:t>C</w:t>
            </w:r>
            <w:r w:rsidRPr="00470767">
              <w:rPr>
                <w:rFonts w:ascii="Times New Roman" w:eastAsia="Calibri" w:hAnsi="Times New Roman" w:cs="Times New Roman"/>
                <w:b/>
                <w:sz w:val="24"/>
                <w:szCs w:val="24"/>
              </w:rPr>
              <w:t>alculer le nombre de visites réalisées chaque année par l’équipe des 100 vendeurs.</w:t>
            </w:r>
          </w:p>
          <w:p w:rsidR="00E6503C" w:rsidRPr="00470767" w:rsidRDefault="00E6503C" w:rsidP="00EC3079">
            <w:pPr>
              <w:suppressAutoHyphens/>
              <w:autoSpaceDN w:val="0"/>
              <w:ind w:left="360"/>
              <w:textAlignment w:val="baseline"/>
              <w:rPr>
                <w:rFonts w:ascii="Times New Roman" w:eastAsia="Calibri" w:hAnsi="Times New Roman" w:cs="Times New Roman"/>
                <w:b/>
                <w:sz w:val="24"/>
                <w:szCs w:val="24"/>
              </w:rPr>
            </w:pPr>
            <w:r w:rsidRPr="00470767">
              <w:rPr>
                <w:rFonts w:ascii="Times New Roman" w:eastAsia="Calibri" w:hAnsi="Times New Roman" w:cs="Times New Roman"/>
                <w:b/>
                <w:sz w:val="24"/>
                <w:szCs w:val="24"/>
              </w:rPr>
              <w:t>2. Calculer le cout total annuel de la force de vente pour l’entreprise.</w:t>
            </w:r>
          </w:p>
          <w:p w:rsidR="00E6503C" w:rsidRPr="008B0E75" w:rsidRDefault="00E6503C" w:rsidP="00EC3079">
            <w:pPr>
              <w:suppressAutoHyphens/>
              <w:autoSpaceDN w:val="0"/>
              <w:ind w:left="360"/>
              <w:textAlignment w:val="baseline"/>
              <w:rPr>
                <w:rFonts w:ascii="Times New Roman" w:eastAsia="Calibri" w:hAnsi="Times New Roman" w:cs="Times New Roman"/>
                <w:sz w:val="24"/>
                <w:szCs w:val="24"/>
              </w:rPr>
            </w:pPr>
            <w:r w:rsidRPr="00470767">
              <w:rPr>
                <w:rFonts w:ascii="Times New Roman" w:eastAsia="Calibri" w:hAnsi="Times New Roman" w:cs="Times New Roman"/>
                <w:b/>
                <w:sz w:val="24"/>
                <w:szCs w:val="24"/>
              </w:rPr>
              <w:t>3. Calculer le cout moyen d’une visite</w:t>
            </w:r>
            <w:r>
              <w:rPr>
                <w:rFonts w:ascii="Times New Roman" w:eastAsia="Calibri" w:hAnsi="Times New Roman" w:cs="Times New Roman"/>
                <w:sz w:val="24"/>
                <w:szCs w:val="24"/>
              </w:rPr>
              <w:t>.</w:t>
            </w:r>
          </w:p>
        </w:tc>
      </w:tr>
      <w:tr w:rsidR="00E6503C" w:rsidRPr="00810CD7" w:rsidTr="00EC3079">
        <w:tc>
          <w:tcPr>
            <w:tcW w:w="671" w:type="dxa"/>
            <w:vMerge/>
            <w:shd w:val="clear" w:color="auto" w:fill="auto"/>
          </w:tcPr>
          <w:p w:rsidR="00E6503C" w:rsidRPr="00810CD7" w:rsidRDefault="00E6503C" w:rsidP="00EC3079">
            <w:pPr>
              <w:spacing w:after="0" w:line="240" w:lineRule="auto"/>
              <w:jc w:val="center"/>
              <w:rPr>
                <w:rFonts w:ascii="Times New Roman" w:eastAsia="Times New Roman" w:hAnsi="Times New Roman" w:cs="Times New Roman"/>
                <w:sz w:val="24"/>
                <w:szCs w:val="24"/>
              </w:rPr>
            </w:pPr>
          </w:p>
        </w:tc>
        <w:tc>
          <w:tcPr>
            <w:tcW w:w="8797" w:type="dxa"/>
            <w:shd w:val="clear" w:color="auto" w:fill="auto"/>
          </w:tcPr>
          <w:p w:rsidR="00E6503C" w:rsidRPr="00810CD7" w:rsidRDefault="00E6503C" w:rsidP="00EC3079">
            <w:pPr>
              <w:spacing w:after="0" w:line="240" w:lineRule="auto"/>
              <w:rPr>
                <w:rFonts w:ascii="Times New Roman" w:eastAsia="Times New Roman" w:hAnsi="Times New Roman" w:cs="Times New Roman"/>
                <w:sz w:val="24"/>
                <w:szCs w:val="24"/>
              </w:rPr>
            </w:pPr>
          </w:p>
          <w:p w:rsidR="00E6503C" w:rsidRPr="00260DE9" w:rsidRDefault="00E6503C" w:rsidP="00EC3079">
            <w:pPr>
              <w:spacing w:after="0" w:line="240" w:lineRule="auto"/>
              <w:rPr>
                <w:rFonts w:ascii="Times New Roman" w:eastAsia="Times New Roman" w:hAnsi="Times New Roman" w:cs="Times New Roman"/>
                <w:b/>
                <w:sz w:val="24"/>
                <w:szCs w:val="24"/>
              </w:rPr>
            </w:pPr>
            <w:r w:rsidRPr="00260DE9">
              <w:rPr>
                <w:rFonts w:ascii="Times New Roman" w:eastAsia="Times New Roman" w:hAnsi="Times New Roman" w:cs="Times New Roman"/>
                <w:b/>
                <w:sz w:val="24"/>
                <w:szCs w:val="24"/>
              </w:rPr>
              <w:t>Corrigé du TP3 :</w:t>
            </w:r>
          </w:p>
          <w:p w:rsidR="00E6503C" w:rsidRPr="008B0E75" w:rsidRDefault="00E6503C" w:rsidP="00EC3079">
            <w:pPr>
              <w:spacing w:after="0" w:line="240" w:lineRule="auto"/>
              <w:rPr>
                <w:rFonts w:ascii="Times New Roman" w:eastAsia="Times New Roman" w:hAnsi="Times New Roman" w:cs="Times New Roman"/>
                <w:b/>
                <w:color w:val="00B050"/>
                <w:sz w:val="24"/>
                <w:szCs w:val="24"/>
              </w:rPr>
            </w:pPr>
          </w:p>
          <w:p w:rsidR="00E6503C" w:rsidRPr="008B0E75" w:rsidRDefault="00E6503C" w:rsidP="00FA0AFE">
            <w:pPr>
              <w:rPr>
                <w:rFonts w:ascii="Times New Roman" w:hAnsi="Times New Roman" w:cs="Times New Roman"/>
                <w:b/>
                <w:sz w:val="24"/>
                <w:szCs w:val="24"/>
              </w:rPr>
            </w:pPr>
            <w:r w:rsidRPr="008B0E75">
              <w:rPr>
                <w:rFonts w:ascii="Times New Roman" w:hAnsi="Times New Roman" w:cs="Times New Roman"/>
                <w:b/>
                <w:sz w:val="24"/>
                <w:szCs w:val="24"/>
              </w:rPr>
              <w:t>1</w:t>
            </w:r>
            <w:r w:rsidR="00FA0AFE">
              <w:rPr>
                <w:rFonts w:ascii="Times New Roman" w:hAnsi="Times New Roman" w:cs="Times New Roman"/>
                <w:b/>
                <w:sz w:val="24"/>
                <w:szCs w:val="24"/>
              </w:rPr>
              <w:t>.</w:t>
            </w:r>
            <w:r w:rsidRPr="008B0E75">
              <w:rPr>
                <w:rFonts w:ascii="Times New Roman" w:hAnsi="Times New Roman" w:cs="Times New Roman"/>
                <w:b/>
                <w:sz w:val="24"/>
                <w:szCs w:val="24"/>
              </w:rPr>
              <w:t xml:space="preserve">  Calcul du nombre de visites réalisés chaque année par l’équipe de 100 Vendeurs  </w:t>
            </w:r>
          </w:p>
          <w:p w:rsidR="00E6503C" w:rsidRPr="00FA0AFE" w:rsidRDefault="00E6503C" w:rsidP="00F1382B">
            <w:pPr>
              <w:pStyle w:val="Paragraphedeliste"/>
              <w:numPr>
                <w:ilvl w:val="0"/>
                <w:numId w:val="10"/>
              </w:numPr>
              <w:bidi w:val="0"/>
              <w:rPr>
                <w:rFonts w:ascii="Times New Roman" w:hAnsi="Times New Roman" w:cs="Times New Roman"/>
                <w:b/>
                <w:sz w:val="24"/>
                <w:szCs w:val="24"/>
                <w:lang w:val="fr-FR"/>
              </w:rPr>
            </w:pPr>
            <w:r w:rsidRPr="00FA0AFE">
              <w:rPr>
                <w:rFonts w:ascii="Times New Roman" w:hAnsi="Times New Roman" w:cs="Times New Roman"/>
                <w:b/>
                <w:sz w:val="24"/>
                <w:szCs w:val="24"/>
                <w:lang w:val="fr-FR"/>
              </w:rPr>
              <w:t xml:space="preserve">Nombre de semaines : 52- (5+2+1)=44s/an </w:t>
            </w:r>
          </w:p>
          <w:p w:rsidR="00E6503C" w:rsidRPr="00FA0AFE" w:rsidRDefault="00E6503C" w:rsidP="00EC3079">
            <w:pPr>
              <w:pStyle w:val="Paragraphedeliste"/>
              <w:rPr>
                <w:rFonts w:ascii="Times New Roman" w:hAnsi="Times New Roman" w:cs="Times New Roman"/>
                <w:b/>
                <w:sz w:val="24"/>
                <w:szCs w:val="24"/>
                <w:lang w:val="fr-FR"/>
              </w:rPr>
            </w:pPr>
          </w:p>
          <w:p w:rsidR="00E6503C" w:rsidRPr="00FA0AFE" w:rsidRDefault="00E6503C" w:rsidP="00EC3079">
            <w:pPr>
              <w:pStyle w:val="Paragraphedeliste"/>
              <w:rPr>
                <w:rFonts w:ascii="Times New Roman" w:hAnsi="Times New Roman" w:cs="Times New Roman"/>
                <w:b/>
                <w:sz w:val="24"/>
                <w:szCs w:val="24"/>
                <w:lang w:val="fr-FR"/>
              </w:rPr>
            </w:pPr>
            <w:r w:rsidRPr="00FA0AFE">
              <w:rPr>
                <w:rFonts w:ascii="Times New Roman" w:hAnsi="Times New Roman" w:cs="Times New Roman"/>
                <w:b/>
                <w:sz w:val="24"/>
                <w:szCs w:val="24"/>
                <w:lang w:val="fr-FR"/>
              </w:rPr>
              <w:t xml:space="preserve">Nombre de jours = 44*4 = 176  j / an </w:t>
            </w:r>
          </w:p>
          <w:p w:rsidR="00E6503C" w:rsidRPr="00260DE9" w:rsidRDefault="00E6503C" w:rsidP="00F1382B">
            <w:pPr>
              <w:pStyle w:val="Paragraphedeliste"/>
              <w:numPr>
                <w:ilvl w:val="0"/>
                <w:numId w:val="10"/>
              </w:numPr>
              <w:bidi w:val="0"/>
              <w:rPr>
                <w:rFonts w:ascii="Times New Roman" w:hAnsi="Times New Roman" w:cs="Times New Roman"/>
                <w:b/>
                <w:sz w:val="24"/>
                <w:szCs w:val="24"/>
              </w:rPr>
            </w:pPr>
            <w:r w:rsidRPr="00FA0AFE">
              <w:rPr>
                <w:rFonts w:ascii="Times New Roman" w:hAnsi="Times New Roman" w:cs="Times New Roman"/>
                <w:b/>
                <w:sz w:val="24"/>
                <w:szCs w:val="24"/>
                <w:lang w:val="fr-FR"/>
              </w:rPr>
              <w:t>Nombre  de visites  = 176 *10*100 = 176 000 Vis</w:t>
            </w:r>
            <w:r w:rsidRPr="00260DE9">
              <w:rPr>
                <w:rFonts w:ascii="Times New Roman" w:hAnsi="Times New Roman" w:cs="Times New Roman"/>
                <w:b/>
                <w:sz w:val="24"/>
                <w:szCs w:val="24"/>
              </w:rPr>
              <w:t>ites /an</w:t>
            </w:r>
          </w:p>
          <w:p w:rsidR="00FA0AFE" w:rsidRDefault="00FA0AFE" w:rsidP="00FA0AFE">
            <w:pPr>
              <w:rPr>
                <w:rFonts w:ascii="Times New Roman" w:hAnsi="Times New Roman" w:cs="Times New Roman"/>
                <w:b/>
                <w:sz w:val="24"/>
                <w:szCs w:val="24"/>
              </w:rPr>
            </w:pPr>
          </w:p>
          <w:p w:rsidR="00FA0AFE" w:rsidRDefault="00FA0AFE" w:rsidP="00FA0AFE">
            <w:pPr>
              <w:rPr>
                <w:rFonts w:ascii="Times New Roman" w:hAnsi="Times New Roman" w:cs="Times New Roman"/>
                <w:b/>
                <w:sz w:val="24"/>
                <w:szCs w:val="24"/>
              </w:rPr>
            </w:pPr>
          </w:p>
          <w:p w:rsidR="00FA0AFE" w:rsidRDefault="00FA0AFE" w:rsidP="00FA0AFE">
            <w:pPr>
              <w:rPr>
                <w:rFonts w:ascii="Times New Roman" w:hAnsi="Times New Roman" w:cs="Times New Roman"/>
                <w:b/>
                <w:sz w:val="24"/>
                <w:szCs w:val="24"/>
              </w:rPr>
            </w:pPr>
          </w:p>
          <w:p w:rsidR="00FA0AFE" w:rsidRDefault="00FA0AFE" w:rsidP="00FA0AFE">
            <w:pPr>
              <w:rPr>
                <w:rFonts w:ascii="Times New Roman" w:hAnsi="Times New Roman" w:cs="Times New Roman"/>
                <w:b/>
                <w:sz w:val="24"/>
                <w:szCs w:val="24"/>
              </w:rPr>
            </w:pPr>
          </w:p>
          <w:p w:rsidR="00E6503C" w:rsidRPr="008B0E75" w:rsidRDefault="00E6503C" w:rsidP="00FA0AFE">
            <w:pPr>
              <w:rPr>
                <w:rFonts w:ascii="Times New Roman" w:hAnsi="Times New Roman" w:cs="Times New Roman"/>
                <w:b/>
                <w:sz w:val="24"/>
                <w:szCs w:val="24"/>
              </w:rPr>
            </w:pPr>
            <w:r>
              <w:rPr>
                <w:rFonts w:ascii="Times New Roman" w:hAnsi="Times New Roman" w:cs="Times New Roman"/>
                <w:b/>
                <w:sz w:val="24"/>
                <w:szCs w:val="24"/>
              </w:rPr>
              <w:t>2</w:t>
            </w:r>
            <w:r w:rsidR="00FA0AFE">
              <w:rPr>
                <w:rFonts w:ascii="Times New Roman" w:hAnsi="Times New Roman" w:cs="Times New Roman"/>
                <w:b/>
                <w:sz w:val="24"/>
                <w:szCs w:val="24"/>
              </w:rPr>
              <w:t xml:space="preserve">. </w:t>
            </w:r>
            <w:r>
              <w:rPr>
                <w:rFonts w:ascii="Times New Roman" w:hAnsi="Times New Roman" w:cs="Times New Roman"/>
                <w:b/>
                <w:sz w:val="24"/>
                <w:szCs w:val="24"/>
              </w:rPr>
              <w:t>Calcul du coût total annuel de la force de vente :</w:t>
            </w:r>
          </w:p>
          <w:tbl>
            <w:tblPr>
              <w:tblStyle w:val="Grilledutableau"/>
              <w:tblW w:w="0" w:type="auto"/>
              <w:tblLook w:val="04A0" w:firstRow="1" w:lastRow="0" w:firstColumn="1" w:lastColumn="0" w:noHBand="0" w:noVBand="1"/>
            </w:tblPr>
            <w:tblGrid>
              <w:gridCol w:w="2973"/>
              <w:gridCol w:w="2903"/>
              <w:gridCol w:w="2695"/>
            </w:tblGrid>
            <w:tr w:rsidR="00E6503C" w:rsidRPr="008B0E75" w:rsidTr="00EC3079">
              <w:tc>
                <w:tcPr>
                  <w:tcW w:w="3070" w:type="dxa"/>
                </w:tcPr>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Les éléments</w:t>
                  </w:r>
                </w:p>
              </w:tc>
              <w:tc>
                <w:tcPr>
                  <w:tcW w:w="3071" w:type="dxa"/>
                </w:tcPr>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Calcul</w:t>
                  </w:r>
                </w:p>
              </w:tc>
              <w:tc>
                <w:tcPr>
                  <w:tcW w:w="3071" w:type="dxa"/>
                </w:tcPr>
                <w:p w:rsidR="00E6503C" w:rsidRPr="00FA0AFE" w:rsidRDefault="00E6503C" w:rsidP="00EC3079">
                  <w:pPr>
                    <w:pStyle w:val="Paragraphedeliste"/>
                    <w:spacing w:line="276" w:lineRule="auto"/>
                    <w:ind w:left="0"/>
                    <w:jc w:val="center"/>
                    <w:rPr>
                      <w:rFonts w:ascii="Times New Roman" w:hAnsi="Times New Roman" w:cs="Times New Roman"/>
                      <w:b/>
                      <w:sz w:val="24"/>
                      <w:szCs w:val="24"/>
                      <w:lang w:val="fr-FR"/>
                    </w:rPr>
                  </w:pPr>
                  <w:r w:rsidRPr="00FA0AFE">
                    <w:rPr>
                      <w:rFonts w:ascii="Times New Roman" w:hAnsi="Times New Roman" w:cs="Times New Roman"/>
                      <w:b/>
                      <w:sz w:val="24"/>
                      <w:szCs w:val="24"/>
                      <w:lang w:val="fr-FR"/>
                    </w:rPr>
                    <w:t>Montant</w:t>
                  </w:r>
                </w:p>
                <w:p w:rsidR="00E6503C" w:rsidRPr="008B0E75" w:rsidRDefault="00E6503C" w:rsidP="00EC3079">
                  <w:pPr>
                    <w:spacing w:line="276" w:lineRule="auto"/>
                    <w:jc w:val="center"/>
                    <w:rPr>
                      <w:rFonts w:ascii="Times New Roman" w:hAnsi="Times New Roman" w:cs="Times New Roman"/>
                      <w:b/>
                      <w:sz w:val="24"/>
                      <w:szCs w:val="24"/>
                    </w:rPr>
                  </w:pPr>
                </w:p>
              </w:tc>
            </w:tr>
            <w:tr w:rsidR="00E6503C" w:rsidRPr="008B0E75" w:rsidTr="00EC3079">
              <w:tc>
                <w:tcPr>
                  <w:tcW w:w="3070" w:type="dxa"/>
                </w:tcPr>
                <w:p w:rsidR="00E6503C" w:rsidRPr="00FA0AFE" w:rsidRDefault="00E6503C" w:rsidP="00EC3079">
                  <w:pPr>
                    <w:pStyle w:val="Paragraphedeliste"/>
                    <w:spacing w:line="276" w:lineRule="auto"/>
                    <w:ind w:left="0"/>
                    <w:jc w:val="center"/>
                    <w:rPr>
                      <w:rFonts w:ascii="Times New Roman" w:hAnsi="Times New Roman" w:cs="Times New Roman"/>
                      <w:b/>
                      <w:sz w:val="24"/>
                      <w:szCs w:val="24"/>
                      <w:u w:val="single"/>
                      <w:lang w:val="fr-FR"/>
                    </w:rPr>
                  </w:pPr>
                  <w:r w:rsidRPr="00FA0AFE">
                    <w:rPr>
                      <w:rFonts w:ascii="Times New Roman" w:hAnsi="Times New Roman" w:cs="Times New Roman"/>
                      <w:b/>
                      <w:sz w:val="24"/>
                      <w:szCs w:val="24"/>
                      <w:u w:val="single"/>
                      <w:lang w:val="fr-FR"/>
                    </w:rPr>
                    <w:t>Les 100 Vendeurs</w:t>
                  </w:r>
                </w:p>
                <w:p w:rsidR="00E6503C" w:rsidRPr="00FA0AFE" w:rsidRDefault="00E6503C" w:rsidP="00F1382B">
                  <w:pPr>
                    <w:pStyle w:val="Paragraphedeliste"/>
                    <w:numPr>
                      <w:ilvl w:val="0"/>
                      <w:numId w:val="11"/>
                    </w:numPr>
                    <w:bidi w:val="0"/>
                    <w:spacing w:line="276" w:lineRule="auto"/>
                    <w:jc w:val="center"/>
                    <w:rPr>
                      <w:rFonts w:ascii="Times New Roman" w:hAnsi="Times New Roman" w:cs="Times New Roman"/>
                      <w:b/>
                      <w:sz w:val="24"/>
                      <w:szCs w:val="24"/>
                      <w:lang w:val="fr-FR"/>
                    </w:rPr>
                  </w:pPr>
                  <w:r w:rsidRPr="00FA0AFE">
                    <w:rPr>
                      <w:rFonts w:ascii="Times New Roman" w:hAnsi="Times New Roman" w:cs="Times New Roman"/>
                      <w:b/>
                      <w:sz w:val="24"/>
                      <w:szCs w:val="24"/>
                      <w:lang w:val="fr-FR"/>
                    </w:rPr>
                    <w:t>Salaire fixe</w:t>
                  </w:r>
                </w:p>
                <w:p w:rsidR="00E6503C" w:rsidRPr="00FA0AFE" w:rsidRDefault="00E6503C" w:rsidP="00F1382B">
                  <w:pPr>
                    <w:pStyle w:val="Paragraphedeliste"/>
                    <w:numPr>
                      <w:ilvl w:val="0"/>
                      <w:numId w:val="11"/>
                    </w:numPr>
                    <w:bidi w:val="0"/>
                    <w:spacing w:line="276" w:lineRule="auto"/>
                    <w:jc w:val="center"/>
                    <w:rPr>
                      <w:rFonts w:ascii="Times New Roman" w:hAnsi="Times New Roman" w:cs="Times New Roman"/>
                      <w:b/>
                      <w:sz w:val="24"/>
                      <w:szCs w:val="24"/>
                      <w:lang w:val="fr-FR"/>
                    </w:rPr>
                  </w:pPr>
                  <w:r w:rsidRPr="00FA0AFE">
                    <w:rPr>
                      <w:rFonts w:ascii="Times New Roman" w:hAnsi="Times New Roman" w:cs="Times New Roman"/>
                      <w:b/>
                      <w:sz w:val="24"/>
                      <w:szCs w:val="24"/>
                      <w:lang w:val="fr-FR"/>
                    </w:rPr>
                    <w:t>Commission</w:t>
                  </w:r>
                </w:p>
                <w:p w:rsidR="00E6503C" w:rsidRPr="00FA0AFE" w:rsidRDefault="00E6503C" w:rsidP="00F1382B">
                  <w:pPr>
                    <w:pStyle w:val="Paragraphedeliste"/>
                    <w:numPr>
                      <w:ilvl w:val="0"/>
                      <w:numId w:val="11"/>
                    </w:numPr>
                    <w:bidi w:val="0"/>
                    <w:spacing w:line="276" w:lineRule="auto"/>
                    <w:jc w:val="center"/>
                    <w:rPr>
                      <w:rFonts w:ascii="Times New Roman" w:hAnsi="Times New Roman" w:cs="Times New Roman"/>
                      <w:b/>
                      <w:sz w:val="24"/>
                      <w:szCs w:val="24"/>
                      <w:lang w:val="fr-FR"/>
                    </w:rPr>
                  </w:pPr>
                  <w:r w:rsidRPr="00FA0AFE">
                    <w:rPr>
                      <w:rFonts w:ascii="Times New Roman" w:hAnsi="Times New Roman" w:cs="Times New Roman"/>
                      <w:b/>
                      <w:sz w:val="24"/>
                      <w:szCs w:val="24"/>
                      <w:lang w:val="fr-FR"/>
                    </w:rPr>
                    <w:t>Charges sociales</w:t>
                  </w:r>
                </w:p>
                <w:p w:rsidR="00E6503C" w:rsidRPr="00FA0AFE" w:rsidRDefault="00E6503C" w:rsidP="00F1382B">
                  <w:pPr>
                    <w:pStyle w:val="Paragraphedeliste"/>
                    <w:numPr>
                      <w:ilvl w:val="0"/>
                      <w:numId w:val="11"/>
                    </w:numPr>
                    <w:bidi w:val="0"/>
                    <w:spacing w:line="276" w:lineRule="auto"/>
                    <w:jc w:val="center"/>
                    <w:rPr>
                      <w:rFonts w:ascii="Times New Roman" w:hAnsi="Times New Roman" w:cs="Times New Roman"/>
                      <w:b/>
                      <w:sz w:val="24"/>
                      <w:szCs w:val="24"/>
                      <w:lang w:val="fr-FR"/>
                    </w:rPr>
                  </w:pPr>
                  <w:r w:rsidRPr="00FA0AFE">
                    <w:rPr>
                      <w:rFonts w:ascii="Times New Roman" w:hAnsi="Times New Roman" w:cs="Times New Roman"/>
                      <w:b/>
                      <w:sz w:val="24"/>
                      <w:szCs w:val="24"/>
                      <w:lang w:val="fr-FR"/>
                    </w:rPr>
                    <w:t>Les frais de vie</w:t>
                  </w:r>
                </w:p>
                <w:p w:rsidR="00E6503C" w:rsidRPr="00FA0AFE" w:rsidRDefault="00E6503C" w:rsidP="00EC3079">
                  <w:pPr>
                    <w:pStyle w:val="Paragraphedeliste"/>
                    <w:spacing w:line="276" w:lineRule="auto"/>
                    <w:jc w:val="center"/>
                    <w:rPr>
                      <w:rFonts w:ascii="Times New Roman" w:hAnsi="Times New Roman" w:cs="Times New Roman"/>
                      <w:b/>
                      <w:sz w:val="24"/>
                      <w:szCs w:val="24"/>
                      <w:lang w:val="fr-FR"/>
                    </w:rPr>
                  </w:pPr>
                </w:p>
              </w:tc>
              <w:tc>
                <w:tcPr>
                  <w:tcW w:w="3071" w:type="dxa"/>
                </w:tcPr>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915*100*12</w:t>
                  </w: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245000*6% *100</w:t>
                  </w:r>
                </w:p>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(1098000+1470000) *50%</w:t>
                  </w: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54*100*176</w:t>
                  </w:r>
                </w:p>
              </w:tc>
              <w:tc>
                <w:tcPr>
                  <w:tcW w:w="3071" w:type="dxa"/>
                </w:tcPr>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1098000</w:t>
                  </w: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1470000</w:t>
                  </w:r>
                </w:p>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1284000</w:t>
                  </w: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950400</w:t>
                  </w:r>
                </w:p>
              </w:tc>
            </w:tr>
            <w:tr w:rsidR="00E6503C" w:rsidRPr="008B0E75" w:rsidTr="00EC3079">
              <w:tc>
                <w:tcPr>
                  <w:tcW w:w="3070" w:type="dxa"/>
                </w:tcPr>
                <w:p w:rsidR="00E6503C" w:rsidRPr="007D6CE2" w:rsidRDefault="00E6503C" w:rsidP="00EC3079">
                  <w:pPr>
                    <w:spacing w:line="276" w:lineRule="auto"/>
                    <w:jc w:val="center"/>
                    <w:rPr>
                      <w:rFonts w:ascii="Times New Roman" w:hAnsi="Times New Roman" w:cs="Times New Roman"/>
                      <w:b/>
                      <w:sz w:val="24"/>
                      <w:szCs w:val="24"/>
                      <w:u w:val="single"/>
                    </w:rPr>
                  </w:pPr>
                  <w:r w:rsidRPr="007D6CE2">
                    <w:rPr>
                      <w:rFonts w:ascii="Times New Roman" w:hAnsi="Times New Roman" w:cs="Times New Roman"/>
                      <w:b/>
                      <w:sz w:val="24"/>
                      <w:szCs w:val="24"/>
                      <w:u w:val="single"/>
                    </w:rPr>
                    <w:t>Les  20 Chefs  de vente</w:t>
                  </w:r>
                </w:p>
                <w:p w:rsidR="00E6503C" w:rsidRPr="008B0E75" w:rsidRDefault="00E6503C" w:rsidP="00F1382B">
                  <w:pPr>
                    <w:pStyle w:val="Paragraphedeliste"/>
                    <w:numPr>
                      <w:ilvl w:val="0"/>
                      <w:numId w:val="12"/>
                    </w:numPr>
                    <w:bidi w:val="0"/>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Salaire  annuel</w:t>
                  </w:r>
                </w:p>
                <w:p w:rsidR="00E6503C" w:rsidRPr="008B0E75" w:rsidRDefault="00E6503C" w:rsidP="00F1382B">
                  <w:pPr>
                    <w:pStyle w:val="Paragraphedeliste"/>
                    <w:numPr>
                      <w:ilvl w:val="0"/>
                      <w:numId w:val="12"/>
                    </w:numPr>
                    <w:bidi w:val="0"/>
                    <w:spacing w:line="276" w:lineRule="auto"/>
                    <w:jc w:val="center"/>
                    <w:rPr>
                      <w:rFonts w:ascii="Times New Roman" w:hAnsi="Times New Roman" w:cs="Times New Roman"/>
                      <w:b/>
                      <w:color w:val="00B0F0"/>
                      <w:sz w:val="24"/>
                      <w:szCs w:val="24"/>
                    </w:rPr>
                  </w:pPr>
                  <w:r w:rsidRPr="008B0E75">
                    <w:rPr>
                      <w:rFonts w:ascii="Times New Roman" w:hAnsi="Times New Roman" w:cs="Times New Roman"/>
                      <w:b/>
                      <w:sz w:val="24"/>
                      <w:szCs w:val="24"/>
                    </w:rPr>
                    <w:t>Charges  sociales</w:t>
                  </w:r>
                </w:p>
              </w:tc>
              <w:tc>
                <w:tcPr>
                  <w:tcW w:w="3071" w:type="dxa"/>
                </w:tcPr>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36600*20</w:t>
                  </w:r>
                </w:p>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73200 * 50%</w:t>
                  </w:r>
                </w:p>
              </w:tc>
              <w:tc>
                <w:tcPr>
                  <w:tcW w:w="3071" w:type="dxa"/>
                </w:tcPr>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732000</w:t>
                  </w:r>
                </w:p>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366000</w:t>
                  </w:r>
                </w:p>
              </w:tc>
            </w:tr>
            <w:tr w:rsidR="00E6503C" w:rsidRPr="008B0E75" w:rsidTr="00EC3079">
              <w:tc>
                <w:tcPr>
                  <w:tcW w:w="3070" w:type="dxa"/>
                </w:tcPr>
                <w:p w:rsidR="00E6503C" w:rsidRPr="007D6CE2" w:rsidRDefault="00E6503C" w:rsidP="00EC3079">
                  <w:pPr>
                    <w:spacing w:line="276" w:lineRule="auto"/>
                    <w:jc w:val="center"/>
                    <w:rPr>
                      <w:rFonts w:ascii="Times New Roman" w:hAnsi="Times New Roman" w:cs="Times New Roman"/>
                      <w:b/>
                      <w:sz w:val="24"/>
                      <w:szCs w:val="24"/>
                      <w:u w:val="single"/>
                    </w:rPr>
                  </w:pPr>
                  <w:r w:rsidRPr="007D6CE2">
                    <w:rPr>
                      <w:rFonts w:ascii="Times New Roman" w:hAnsi="Times New Roman" w:cs="Times New Roman"/>
                      <w:b/>
                      <w:sz w:val="24"/>
                      <w:szCs w:val="24"/>
                      <w:u w:val="single"/>
                    </w:rPr>
                    <w:t>Le directeur</w:t>
                  </w:r>
                </w:p>
                <w:p w:rsidR="00E6503C" w:rsidRPr="008B0E75" w:rsidRDefault="00E6503C" w:rsidP="00F1382B">
                  <w:pPr>
                    <w:pStyle w:val="Paragraphedeliste"/>
                    <w:numPr>
                      <w:ilvl w:val="0"/>
                      <w:numId w:val="13"/>
                    </w:numPr>
                    <w:bidi w:val="0"/>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Salaire annuel</w:t>
                  </w:r>
                </w:p>
                <w:p w:rsidR="00E6503C" w:rsidRPr="008B0E75" w:rsidRDefault="00E6503C" w:rsidP="00F1382B">
                  <w:pPr>
                    <w:pStyle w:val="Paragraphedeliste"/>
                    <w:numPr>
                      <w:ilvl w:val="0"/>
                      <w:numId w:val="13"/>
                    </w:numPr>
                    <w:bidi w:val="0"/>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Charges  sociales</w:t>
                  </w:r>
                </w:p>
              </w:tc>
              <w:tc>
                <w:tcPr>
                  <w:tcW w:w="3071" w:type="dxa"/>
                </w:tcPr>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61000 * 50%</w:t>
                  </w: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30500* 50%</w:t>
                  </w:r>
                </w:p>
              </w:tc>
              <w:tc>
                <w:tcPr>
                  <w:tcW w:w="3071" w:type="dxa"/>
                </w:tcPr>
                <w:p w:rsidR="00E6503C" w:rsidRPr="008B0E75" w:rsidRDefault="00E6503C" w:rsidP="00EC3079">
                  <w:pPr>
                    <w:spacing w:line="276" w:lineRule="auto"/>
                    <w:jc w:val="center"/>
                    <w:rPr>
                      <w:rFonts w:ascii="Times New Roman" w:hAnsi="Times New Roman" w:cs="Times New Roman"/>
                      <w:b/>
                      <w:sz w:val="24"/>
                      <w:szCs w:val="24"/>
                    </w:rPr>
                  </w:pP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30500</w:t>
                  </w:r>
                </w:p>
                <w:p w:rsidR="00E6503C" w:rsidRPr="008B0E75" w:rsidRDefault="00E6503C" w:rsidP="00EC3079">
                  <w:pPr>
                    <w:spacing w:line="276" w:lineRule="auto"/>
                    <w:jc w:val="center"/>
                    <w:rPr>
                      <w:rFonts w:ascii="Times New Roman" w:hAnsi="Times New Roman" w:cs="Times New Roman"/>
                      <w:b/>
                      <w:sz w:val="24"/>
                      <w:szCs w:val="24"/>
                    </w:rPr>
                  </w:pPr>
                  <w:r w:rsidRPr="008B0E75">
                    <w:rPr>
                      <w:rFonts w:ascii="Times New Roman" w:hAnsi="Times New Roman" w:cs="Times New Roman"/>
                      <w:b/>
                      <w:sz w:val="24"/>
                      <w:szCs w:val="24"/>
                    </w:rPr>
                    <w:t>15250</w:t>
                  </w:r>
                </w:p>
              </w:tc>
            </w:tr>
            <w:tr w:rsidR="00E6503C" w:rsidRPr="008B0E75" w:rsidTr="00EC3079">
              <w:tc>
                <w:tcPr>
                  <w:tcW w:w="3070" w:type="dxa"/>
                </w:tcPr>
                <w:p w:rsidR="00E6503C" w:rsidRPr="008B0E75" w:rsidRDefault="00E6503C" w:rsidP="00EC3079">
                  <w:pPr>
                    <w:spacing w:line="276" w:lineRule="auto"/>
                    <w:jc w:val="center"/>
                    <w:rPr>
                      <w:rFonts w:ascii="Times New Roman" w:hAnsi="Times New Roman" w:cs="Times New Roman"/>
                      <w:b/>
                      <w:sz w:val="24"/>
                      <w:szCs w:val="24"/>
                    </w:rPr>
                  </w:pPr>
                </w:p>
              </w:tc>
              <w:tc>
                <w:tcPr>
                  <w:tcW w:w="3071" w:type="dxa"/>
                </w:tcPr>
                <w:p w:rsidR="00E6503C" w:rsidRPr="008B0E75" w:rsidRDefault="00E6503C" w:rsidP="00EC3079">
                  <w:pPr>
                    <w:spacing w:line="276" w:lineRule="auto"/>
                    <w:jc w:val="center"/>
                    <w:rPr>
                      <w:rFonts w:ascii="Times New Roman" w:hAnsi="Times New Roman" w:cs="Times New Roman"/>
                      <w:b/>
                      <w:sz w:val="24"/>
                      <w:szCs w:val="24"/>
                    </w:rPr>
                  </w:pPr>
                </w:p>
              </w:tc>
              <w:tc>
                <w:tcPr>
                  <w:tcW w:w="3071" w:type="dxa"/>
                </w:tcPr>
                <w:p w:rsidR="00E6503C" w:rsidRPr="008B0E75" w:rsidRDefault="00E6503C" w:rsidP="00EC3079">
                  <w:pPr>
                    <w:spacing w:line="276" w:lineRule="auto"/>
                    <w:jc w:val="center"/>
                    <w:rPr>
                      <w:rFonts w:ascii="Times New Roman" w:hAnsi="Times New Roman" w:cs="Times New Roman"/>
                      <w:b/>
                      <w:color w:val="00B050"/>
                      <w:sz w:val="24"/>
                      <w:szCs w:val="24"/>
                    </w:rPr>
                  </w:pPr>
                  <w:r w:rsidRPr="00F66975">
                    <w:rPr>
                      <w:rFonts w:ascii="Times New Roman" w:hAnsi="Times New Roman" w:cs="Times New Roman"/>
                      <w:b/>
                      <w:sz w:val="24"/>
                      <w:szCs w:val="24"/>
                    </w:rPr>
                    <w:t>5 946 150</w:t>
                  </w:r>
                </w:p>
              </w:tc>
            </w:tr>
          </w:tbl>
          <w:p w:rsidR="00E6503C" w:rsidRPr="008B0E75" w:rsidRDefault="00E6503C" w:rsidP="00EC3079">
            <w:pPr>
              <w:jc w:val="center"/>
              <w:rPr>
                <w:rFonts w:ascii="Times New Roman" w:hAnsi="Times New Roman" w:cs="Times New Roman"/>
                <w:b/>
                <w:sz w:val="24"/>
                <w:szCs w:val="24"/>
              </w:rPr>
            </w:pPr>
          </w:p>
          <w:p w:rsidR="00E6503C" w:rsidRPr="008B0E75" w:rsidRDefault="00E6503C" w:rsidP="00EC3079">
            <w:pPr>
              <w:ind w:left="360"/>
              <w:rPr>
                <w:rFonts w:ascii="Times New Roman" w:hAnsi="Times New Roman" w:cs="Times New Roman"/>
                <w:b/>
                <w:color w:val="C00000"/>
                <w:sz w:val="24"/>
                <w:szCs w:val="24"/>
              </w:rPr>
            </w:pPr>
          </w:p>
          <w:p w:rsidR="00E6503C" w:rsidRPr="00E6503C" w:rsidRDefault="00E6503C" w:rsidP="00F1382B">
            <w:pPr>
              <w:pStyle w:val="Paragraphedeliste"/>
              <w:numPr>
                <w:ilvl w:val="0"/>
                <w:numId w:val="14"/>
              </w:numPr>
              <w:bidi w:val="0"/>
              <w:rPr>
                <w:rFonts w:ascii="Times New Roman" w:hAnsi="Times New Roman" w:cs="Times New Roman"/>
                <w:b/>
                <w:color w:val="FF0000"/>
                <w:sz w:val="24"/>
                <w:szCs w:val="24"/>
                <w:lang w:val="fr-FR"/>
              </w:rPr>
            </w:pPr>
            <w:r w:rsidRPr="00F66975">
              <w:rPr>
                <w:rFonts w:ascii="Times New Roman" w:hAnsi="Times New Roman" w:cs="Times New Roman"/>
                <w:b/>
                <w:sz w:val="24"/>
                <w:szCs w:val="24"/>
                <w:lang w:val="fr-FR"/>
              </w:rPr>
              <w:t>Le  coût moyen  d’une  visite  =  Cout  total   /  Nombre  de visite / an</w:t>
            </w:r>
          </w:p>
          <w:p w:rsidR="00E6503C" w:rsidRPr="008B0E75" w:rsidRDefault="00E6503C" w:rsidP="00EC3079">
            <w:pPr>
              <w:tabs>
                <w:tab w:val="left" w:pos="3465"/>
              </w:tabs>
              <w:rPr>
                <w:rFonts w:ascii="Times New Roman" w:hAnsi="Times New Roman" w:cs="Times New Roman"/>
                <w:b/>
                <w:sz w:val="24"/>
                <w:szCs w:val="24"/>
              </w:rPr>
            </w:pPr>
            <w:r w:rsidRPr="008B0E75">
              <w:rPr>
                <w:rFonts w:ascii="Times New Roman" w:hAnsi="Times New Roman" w:cs="Times New Roman"/>
                <w:b/>
                <w:sz w:val="24"/>
                <w:szCs w:val="24"/>
              </w:rPr>
              <w:tab/>
              <w:t xml:space="preserve">=  5946150 / 176000 </w:t>
            </w:r>
          </w:p>
          <w:p w:rsidR="00E6503C" w:rsidRPr="008B0E75" w:rsidRDefault="00E6503C" w:rsidP="00EC3079">
            <w:pPr>
              <w:tabs>
                <w:tab w:val="left" w:pos="3465"/>
              </w:tabs>
              <w:rPr>
                <w:rFonts w:ascii="Times New Roman" w:hAnsi="Times New Roman" w:cs="Times New Roman"/>
                <w:b/>
                <w:sz w:val="24"/>
                <w:szCs w:val="24"/>
              </w:rPr>
            </w:pPr>
            <w:r w:rsidRPr="008B0E75">
              <w:rPr>
                <w:rFonts w:ascii="Times New Roman" w:hAnsi="Times New Roman" w:cs="Times New Roman"/>
                <w:b/>
                <w:sz w:val="24"/>
                <w:szCs w:val="24"/>
              </w:rPr>
              <w:t xml:space="preserve">                                                                      =  33.78 </w:t>
            </w:r>
            <w:r>
              <w:rPr>
                <w:rFonts w:ascii="Times New Roman" w:hAnsi="Times New Roman" w:cs="Times New Roman"/>
                <w:b/>
                <w:sz w:val="24"/>
                <w:szCs w:val="24"/>
              </w:rPr>
              <w:t>€</w:t>
            </w:r>
          </w:p>
          <w:p w:rsidR="00E6503C" w:rsidRPr="00FA0AFE" w:rsidRDefault="00E6503C" w:rsidP="00FA0AFE">
            <w:pPr>
              <w:pStyle w:val="Paragraphedeliste"/>
              <w:numPr>
                <w:ilvl w:val="0"/>
                <w:numId w:val="14"/>
              </w:numPr>
              <w:bidi w:val="0"/>
              <w:rPr>
                <w:rFonts w:ascii="Times New Roman" w:hAnsi="Times New Roman" w:cs="Times New Roman"/>
                <w:b/>
                <w:sz w:val="24"/>
                <w:szCs w:val="24"/>
              </w:rPr>
            </w:pPr>
            <w:r w:rsidRPr="00F66975">
              <w:rPr>
                <w:rFonts w:ascii="Times New Roman" w:hAnsi="Times New Roman" w:cs="Times New Roman"/>
                <w:b/>
                <w:sz w:val="24"/>
                <w:szCs w:val="24"/>
              </w:rPr>
              <w:t>Le coût  total annuel           =   5946150 €</w:t>
            </w:r>
          </w:p>
        </w:tc>
      </w:tr>
      <w:tr w:rsidR="00E6503C" w:rsidRPr="00810CD7" w:rsidTr="00EC3079">
        <w:trPr>
          <w:trHeight w:val="1274"/>
        </w:trPr>
        <w:tc>
          <w:tcPr>
            <w:tcW w:w="671" w:type="dxa"/>
            <w:vMerge w:val="restart"/>
            <w:shd w:val="clear" w:color="auto" w:fill="auto"/>
          </w:tcPr>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p>
          <w:p w:rsidR="00E6503C" w:rsidRPr="00810CD7" w:rsidRDefault="00E6503C" w:rsidP="00EC30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E6503C" w:rsidRPr="00810CD7" w:rsidRDefault="00E6503C" w:rsidP="00EC3079">
            <w:pPr>
              <w:spacing w:after="0" w:line="240" w:lineRule="auto"/>
              <w:rPr>
                <w:rFonts w:ascii="Times New Roman" w:eastAsia="Times New Roman" w:hAnsi="Times New Roman" w:cs="Times New Roman"/>
                <w:sz w:val="24"/>
                <w:szCs w:val="24"/>
              </w:rPr>
            </w:pPr>
          </w:p>
        </w:tc>
        <w:tc>
          <w:tcPr>
            <w:tcW w:w="8797" w:type="dxa"/>
            <w:shd w:val="clear" w:color="auto" w:fill="auto"/>
          </w:tcPr>
          <w:p w:rsidR="00E6503C" w:rsidRDefault="00E6503C" w:rsidP="00EC3079">
            <w:pPr>
              <w:spacing w:after="0" w:line="240" w:lineRule="auto"/>
              <w:rPr>
                <w:rFonts w:ascii="Times New Roman" w:eastAsia="Times New Roman" w:hAnsi="Times New Roman" w:cs="Times New Roman"/>
                <w:sz w:val="24"/>
                <w:szCs w:val="24"/>
              </w:rPr>
            </w:pPr>
            <w:r w:rsidRPr="00810CD7">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Calculer le nombre de visites</w:t>
            </w:r>
          </w:p>
          <w:p w:rsidR="00E6503C" w:rsidRPr="00810CD7"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Calculer la taille de la FDV</w:t>
            </w:r>
          </w:p>
          <w:p w:rsidR="00E6503C" w:rsidRPr="00810CD7" w:rsidRDefault="00E6503C" w:rsidP="00EC3079">
            <w:pPr>
              <w:spacing w:after="0" w:line="240" w:lineRule="auto"/>
              <w:rPr>
                <w:rFonts w:ascii="Times New Roman" w:eastAsia="Times New Roman" w:hAnsi="Times New Roman" w:cs="Times New Roman"/>
                <w:sz w:val="24"/>
                <w:szCs w:val="24"/>
              </w:rPr>
            </w:pPr>
            <w:r w:rsidRPr="00810CD7">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45mn</w:t>
            </w:r>
          </w:p>
          <w:p w:rsidR="00E6503C" w:rsidRPr="00810CD7"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Déroulement du TP4</w:t>
            </w:r>
          </w:p>
          <w:p w:rsidR="00E6503C" w:rsidRPr="00F66975" w:rsidRDefault="00E6503C" w:rsidP="00EC3079">
            <w:pPr>
              <w:spacing w:after="0" w:line="240" w:lineRule="auto"/>
              <w:rPr>
                <w:rFonts w:ascii="Times New Roman" w:eastAsia="Times New Roman" w:hAnsi="Times New Roman" w:cs="Times New Roman"/>
                <w:sz w:val="24"/>
                <w:szCs w:val="24"/>
              </w:rPr>
            </w:pPr>
            <w:r w:rsidRPr="00F66975">
              <w:rPr>
                <w:rFonts w:ascii="Times New Roman" w:eastAsia="Times New Roman" w:hAnsi="Times New Roman" w:cs="Times New Roman"/>
                <w:sz w:val="24"/>
                <w:szCs w:val="24"/>
              </w:rPr>
              <w:t>Enoncé :</w:t>
            </w:r>
          </w:p>
          <w:p w:rsidR="00E6503C" w:rsidRPr="00F66975" w:rsidRDefault="00E6503C" w:rsidP="00EC3079">
            <w:pPr>
              <w:spacing w:after="0" w:line="240" w:lineRule="auto"/>
              <w:rPr>
                <w:rFonts w:ascii="Times New Roman" w:eastAsia="Times New Roman" w:hAnsi="Times New Roman" w:cs="Times New Roman"/>
                <w:sz w:val="24"/>
                <w:szCs w:val="24"/>
              </w:rPr>
            </w:pPr>
          </w:p>
          <w:p w:rsidR="00E6503C" w:rsidRPr="00F66975" w:rsidRDefault="00E6503C" w:rsidP="00EC3079">
            <w:pPr>
              <w:suppressAutoHyphens/>
              <w:autoSpaceDN w:val="0"/>
              <w:jc w:val="center"/>
              <w:textAlignment w:val="baseline"/>
              <w:rPr>
                <w:rFonts w:ascii="Times New Roman" w:eastAsia="Calibri" w:hAnsi="Times New Roman" w:cs="Times New Roman"/>
                <w:b/>
                <w:bCs/>
                <w:i/>
                <w:iCs/>
                <w:sz w:val="24"/>
                <w:szCs w:val="24"/>
                <w:u w:val="single"/>
              </w:rPr>
            </w:pPr>
            <w:r w:rsidRPr="00F66975">
              <w:rPr>
                <w:rFonts w:ascii="Times New Roman" w:eastAsia="Calibri" w:hAnsi="Times New Roman" w:cs="Times New Roman"/>
                <w:b/>
                <w:bCs/>
                <w:i/>
                <w:iCs/>
                <w:sz w:val="24"/>
                <w:szCs w:val="24"/>
                <w:u w:val="single"/>
              </w:rPr>
              <w:t>Cas de l’entreprise MARVIC</w:t>
            </w:r>
          </w:p>
          <w:p w:rsidR="00E6503C" w:rsidRDefault="00E6503C" w:rsidP="00EC3079">
            <w:pPr>
              <w:suppressAutoHyphens/>
              <w:autoSpaceDN w:val="0"/>
              <w:textAlignment w:val="baseline"/>
              <w:rPr>
                <w:rFonts w:ascii="Times New Roman" w:eastAsia="Calibri" w:hAnsi="Times New Roman" w:cs="Times New Roman"/>
                <w:sz w:val="24"/>
                <w:szCs w:val="24"/>
              </w:rPr>
            </w:pPr>
            <w:r w:rsidRPr="0022679C">
              <w:rPr>
                <w:rFonts w:ascii="Times New Roman" w:eastAsia="Calibri" w:hAnsi="Times New Roman" w:cs="Times New Roman"/>
                <w:sz w:val="24"/>
                <w:szCs w:val="24"/>
              </w:rPr>
              <w:t xml:space="preserve">Le portefeuille client de l’entreprise MARVIC comporte 3500 clients la plupart visités une fois par an. Chaque représentant consacre 46 semaines par an aux visites. La durée </w:t>
            </w:r>
            <w:r w:rsidRPr="0022679C">
              <w:rPr>
                <w:rFonts w:ascii="Times New Roman" w:eastAsia="Calibri" w:hAnsi="Times New Roman" w:cs="Times New Roman"/>
                <w:sz w:val="24"/>
                <w:szCs w:val="24"/>
              </w:rPr>
              <w:lastRenderedPageBreak/>
              <w:t xml:space="preserve">journalière du travail est de </w:t>
            </w:r>
            <w:r w:rsidR="007D6CE2" w:rsidRPr="0022679C">
              <w:rPr>
                <w:rFonts w:ascii="Times New Roman" w:eastAsia="Calibri" w:hAnsi="Times New Roman" w:cs="Times New Roman"/>
                <w:sz w:val="24"/>
                <w:szCs w:val="24"/>
              </w:rPr>
              <w:t>9h,</w:t>
            </w:r>
            <w:r w:rsidRPr="0022679C">
              <w:rPr>
                <w:rFonts w:ascii="Times New Roman" w:eastAsia="Calibri" w:hAnsi="Times New Roman" w:cs="Times New Roman"/>
                <w:sz w:val="24"/>
                <w:szCs w:val="24"/>
              </w:rPr>
              <w:t xml:space="preserve"> le temps de repas et le travail administratif représentent </w:t>
            </w:r>
            <w:r w:rsidR="007D6CE2" w:rsidRPr="0022679C">
              <w:rPr>
                <w:rFonts w:ascii="Times New Roman" w:eastAsia="Calibri" w:hAnsi="Times New Roman" w:cs="Times New Roman"/>
                <w:sz w:val="24"/>
                <w:szCs w:val="24"/>
              </w:rPr>
              <w:t>1h30,</w:t>
            </w:r>
            <w:r w:rsidRPr="0022679C">
              <w:rPr>
                <w:rFonts w:ascii="Times New Roman" w:eastAsia="Calibri" w:hAnsi="Times New Roman" w:cs="Times New Roman"/>
                <w:sz w:val="24"/>
                <w:szCs w:val="24"/>
              </w:rPr>
              <w:t xml:space="preserve"> les visites durent en moyenne 1h10 . Les représentants actuellement au nombre de 8, tournent en moyenne 4 jours et demi par semaine, ils effectuent environ 54000 kilomètr</w:t>
            </w:r>
            <w:r>
              <w:rPr>
                <w:rFonts w:ascii="Times New Roman" w:eastAsia="Calibri" w:hAnsi="Times New Roman" w:cs="Times New Roman"/>
                <w:sz w:val="24"/>
                <w:szCs w:val="24"/>
              </w:rPr>
              <w:t>es par an à 65 km/h de moyenne.</w:t>
            </w:r>
          </w:p>
          <w:p w:rsidR="00E6503C" w:rsidRPr="0022679C" w:rsidRDefault="00E6503C" w:rsidP="00EC3079">
            <w:pPr>
              <w:suppressAutoHyphens/>
              <w:autoSpaceDN w:val="0"/>
              <w:textAlignment w:val="baseline"/>
              <w:rPr>
                <w:rFonts w:ascii="Times New Roman" w:eastAsia="Calibri" w:hAnsi="Times New Roman" w:cs="Times New Roman"/>
                <w:sz w:val="24"/>
                <w:szCs w:val="24"/>
              </w:rPr>
            </w:pPr>
            <w:r w:rsidRPr="0022679C">
              <w:rPr>
                <w:rFonts w:ascii="Times New Roman" w:eastAsia="Calibri" w:hAnsi="Times New Roman" w:cs="Times New Roman"/>
                <w:sz w:val="24"/>
                <w:szCs w:val="24"/>
              </w:rPr>
              <w:t>Compte tenu de l’évolution du marché, le chef des ventes estime que le nombre de commerciaux est insuffisant pour assurer un suivi optimum de la clientèle (ce qui implique deux visites par an) et une action efficace auprès de 500 prospects pour lesquels il faut prévoir 3 visites par an. Il envisage, dans un premier temps, l’embauche de nouveaux représentants. Il faut considérer que cette nouvelle organisation diminuera sensiblement pour chaque commercial le nombre de kilomètres à parcourir ; ainsi chaque représentant fera en moyenne une visite de plus (par rapport à la situation initiale ) tous les 2 jours sur la base de 45 semaines de visites par an .</w:t>
            </w:r>
          </w:p>
          <w:p w:rsidR="00E6503C" w:rsidRPr="0022679C" w:rsidRDefault="00E6503C" w:rsidP="00EC3079">
            <w:pPr>
              <w:suppressAutoHyphens/>
              <w:autoSpaceDN w:val="0"/>
              <w:textAlignment w:val="baseline"/>
              <w:rPr>
                <w:rFonts w:ascii="Times New Roman" w:eastAsia="Calibri" w:hAnsi="Times New Roman" w:cs="Times New Roman"/>
                <w:b/>
                <w:bCs/>
                <w:sz w:val="24"/>
                <w:szCs w:val="24"/>
                <w:u w:val="single"/>
              </w:rPr>
            </w:pPr>
            <w:r w:rsidRPr="0022679C">
              <w:rPr>
                <w:rFonts w:ascii="Times New Roman" w:eastAsia="Calibri" w:hAnsi="Times New Roman" w:cs="Times New Roman"/>
                <w:b/>
                <w:bCs/>
                <w:sz w:val="24"/>
                <w:szCs w:val="24"/>
                <w:u w:val="single"/>
              </w:rPr>
              <w:t>T.A.F</w:t>
            </w:r>
          </w:p>
          <w:p w:rsidR="00E6503C" w:rsidRPr="00470767" w:rsidRDefault="00E6503C" w:rsidP="00EC3079">
            <w:pPr>
              <w:suppressAutoHyphens/>
              <w:autoSpaceDN w:val="0"/>
              <w:textAlignment w:val="baseline"/>
              <w:rPr>
                <w:rFonts w:ascii="Times New Roman" w:eastAsia="Calibri" w:hAnsi="Times New Roman" w:cs="Times New Roman"/>
                <w:b/>
                <w:sz w:val="24"/>
                <w:szCs w:val="24"/>
              </w:rPr>
            </w:pPr>
            <w:r w:rsidRPr="00470767">
              <w:rPr>
                <w:rFonts w:ascii="Times New Roman" w:eastAsia="Calibri" w:hAnsi="Times New Roman" w:cs="Times New Roman"/>
                <w:b/>
                <w:sz w:val="24"/>
                <w:szCs w:val="24"/>
              </w:rPr>
              <w:t>1. Estimez sur la base de l’organisation actuelle, le nombre de visites dans l’année et le nombre de visites par jour que peuvent réaliser les 8 commerciaux.</w:t>
            </w:r>
          </w:p>
          <w:p w:rsidR="00E6503C" w:rsidRPr="00470767" w:rsidRDefault="00E6503C" w:rsidP="00EC3079">
            <w:pPr>
              <w:suppressAutoHyphens/>
              <w:autoSpaceDN w:val="0"/>
              <w:textAlignment w:val="baseline"/>
              <w:rPr>
                <w:rFonts w:ascii="Times New Roman" w:eastAsia="Calibri" w:hAnsi="Times New Roman" w:cs="Times New Roman"/>
                <w:b/>
                <w:sz w:val="24"/>
                <w:szCs w:val="24"/>
              </w:rPr>
            </w:pPr>
            <w:r w:rsidRPr="00470767">
              <w:rPr>
                <w:rFonts w:ascii="Times New Roman" w:eastAsia="Calibri" w:hAnsi="Times New Roman" w:cs="Times New Roman"/>
                <w:b/>
                <w:sz w:val="24"/>
                <w:szCs w:val="24"/>
              </w:rPr>
              <w:t xml:space="preserve">2. Calculez le nombre total de visites qu’implique la nouvelle organisation </w:t>
            </w:r>
          </w:p>
          <w:p w:rsidR="00E6503C" w:rsidRPr="00470767" w:rsidRDefault="00E6503C" w:rsidP="00EC3079">
            <w:pPr>
              <w:suppressAutoHyphens/>
              <w:autoSpaceDN w:val="0"/>
              <w:textAlignment w:val="baseline"/>
              <w:rPr>
                <w:rFonts w:ascii="Times New Roman" w:eastAsia="Calibri" w:hAnsi="Times New Roman" w:cs="Times New Roman"/>
                <w:b/>
                <w:sz w:val="24"/>
                <w:szCs w:val="24"/>
              </w:rPr>
            </w:pPr>
            <w:r w:rsidRPr="00470767">
              <w:rPr>
                <w:rFonts w:ascii="Times New Roman" w:eastAsia="Calibri" w:hAnsi="Times New Roman" w:cs="Times New Roman"/>
                <w:b/>
                <w:sz w:val="24"/>
                <w:szCs w:val="24"/>
              </w:rPr>
              <w:t xml:space="preserve">3. Sur cette nouvelle base, déterminez le nombre de commerciaux à embaucher </w:t>
            </w:r>
          </w:p>
          <w:p w:rsidR="00E6503C" w:rsidRPr="00470767" w:rsidRDefault="00E6503C" w:rsidP="00EC3079">
            <w:pPr>
              <w:suppressAutoHyphens/>
              <w:autoSpaceDN w:val="0"/>
              <w:textAlignment w:val="baseline"/>
              <w:rPr>
                <w:rFonts w:ascii="Times New Roman" w:eastAsia="Calibri" w:hAnsi="Times New Roman" w:cs="Times New Roman"/>
                <w:b/>
                <w:sz w:val="24"/>
                <w:szCs w:val="24"/>
              </w:rPr>
            </w:pPr>
            <w:r w:rsidRPr="00470767">
              <w:rPr>
                <w:rFonts w:ascii="Times New Roman" w:eastAsia="Calibri" w:hAnsi="Times New Roman" w:cs="Times New Roman"/>
                <w:b/>
                <w:sz w:val="24"/>
                <w:szCs w:val="24"/>
              </w:rPr>
              <w:t>4. Ces embauches vont générer des couts fixes supplémentaires pour l’entreprise.</w:t>
            </w:r>
          </w:p>
          <w:p w:rsidR="00E6503C" w:rsidRPr="00FA0AFE" w:rsidRDefault="00E6503C" w:rsidP="00FA0AFE">
            <w:pPr>
              <w:suppressAutoHyphens/>
              <w:autoSpaceDN w:val="0"/>
              <w:textAlignment w:val="baseline"/>
              <w:rPr>
                <w:rFonts w:ascii="Times New Roman" w:eastAsia="Calibri" w:hAnsi="Times New Roman" w:cs="Times New Roman"/>
                <w:b/>
                <w:sz w:val="24"/>
                <w:szCs w:val="24"/>
              </w:rPr>
            </w:pPr>
            <w:r w:rsidRPr="00470767">
              <w:rPr>
                <w:rFonts w:ascii="Times New Roman" w:eastAsia="Calibri" w:hAnsi="Times New Roman" w:cs="Times New Roman"/>
                <w:b/>
                <w:sz w:val="24"/>
                <w:szCs w:val="24"/>
              </w:rPr>
              <w:t>Pourrait-on envisager d’autres solutions qui permettraient d’accroitre l’efficacité de la force de vente tout en maitrisant mieux le cout de la distribution ?</w:t>
            </w:r>
          </w:p>
        </w:tc>
      </w:tr>
      <w:tr w:rsidR="00E6503C" w:rsidRPr="00810CD7" w:rsidTr="00EC3079">
        <w:trPr>
          <w:trHeight w:val="1416"/>
        </w:trPr>
        <w:tc>
          <w:tcPr>
            <w:tcW w:w="671" w:type="dxa"/>
            <w:vMerge/>
            <w:shd w:val="clear" w:color="auto" w:fill="auto"/>
          </w:tcPr>
          <w:p w:rsidR="00E6503C" w:rsidRPr="00810CD7" w:rsidRDefault="00E6503C" w:rsidP="00EC3079">
            <w:pPr>
              <w:spacing w:after="0" w:line="240" w:lineRule="auto"/>
              <w:rPr>
                <w:rFonts w:ascii="Times New Roman" w:eastAsia="Times New Roman" w:hAnsi="Times New Roman" w:cs="Times New Roman"/>
                <w:sz w:val="24"/>
                <w:szCs w:val="24"/>
              </w:rPr>
            </w:pPr>
          </w:p>
        </w:tc>
        <w:tc>
          <w:tcPr>
            <w:tcW w:w="8797" w:type="dxa"/>
            <w:shd w:val="clear" w:color="auto" w:fill="auto"/>
          </w:tcPr>
          <w:p w:rsidR="00E6503C" w:rsidRPr="00F66975" w:rsidRDefault="00E6503C" w:rsidP="00EC3079">
            <w:pPr>
              <w:spacing w:after="0" w:line="240" w:lineRule="auto"/>
              <w:rPr>
                <w:rFonts w:ascii="Times New Roman" w:eastAsia="Times New Roman" w:hAnsi="Times New Roman" w:cs="Times New Roman"/>
                <w:b/>
                <w:sz w:val="24"/>
                <w:szCs w:val="24"/>
              </w:rPr>
            </w:pPr>
            <w:r w:rsidRPr="00F66975">
              <w:rPr>
                <w:rFonts w:ascii="Times New Roman" w:eastAsia="Times New Roman" w:hAnsi="Times New Roman" w:cs="Times New Roman"/>
                <w:b/>
                <w:sz w:val="24"/>
                <w:szCs w:val="24"/>
              </w:rPr>
              <w:t>Corrigé du TP4 :</w:t>
            </w:r>
          </w:p>
          <w:p w:rsidR="00E6503C" w:rsidRPr="00810CD7" w:rsidRDefault="00E6503C" w:rsidP="00EC3079">
            <w:pPr>
              <w:spacing w:after="0" w:line="240" w:lineRule="auto"/>
              <w:rPr>
                <w:rFonts w:ascii="Times New Roman" w:eastAsia="Times New Roman" w:hAnsi="Times New Roman" w:cs="Times New Roman"/>
                <w:sz w:val="24"/>
                <w:szCs w:val="24"/>
              </w:rPr>
            </w:pPr>
          </w:p>
          <w:p w:rsidR="00E6503C" w:rsidRPr="0022679C" w:rsidRDefault="00E6503C" w:rsidP="00F1382B">
            <w:pPr>
              <w:pStyle w:val="Paragraphedeliste"/>
              <w:numPr>
                <w:ilvl w:val="0"/>
                <w:numId w:val="15"/>
              </w:numPr>
              <w:tabs>
                <w:tab w:val="left" w:pos="2880"/>
              </w:tabs>
              <w:bidi w:val="0"/>
              <w:rPr>
                <w:rFonts w:ascii="Times New Roman" w:hAnsi="Times New Roman" w:cs="Times New Roman"/>
                <w:b/>
                <w:sz w:val="24"/>
                <w:szCs w:val="24"/>
              </w:rPr>
            </w:pPr>
            <w:r w:rsidRPr="0022679C">
              <w:rPr>
                <w:rFonts w:ascii="Times New Roman" w:hAnsi="Times New Roman" w:cs="Times New Roman"/>
                <w:b/>
                <w:sz w:val="24"/>
                <w:szCs w:val="24"/>
              </w:rPr>
              <w:t xml:space="preserve">Nombre  de visites : </w:t>
            </w:r>
          </w:p>
          <w:p w:rsidR="00E6503C" w:rsidRPr="00E6503C" w:rsidRDefault="00E6503C" w:rsidP="00EC3079">
            <w:pPr>
              <w:pStyle w:val="Paragraphedeliste"/>
              <w:tabs>
                <w:tab w:val="left" w:pos="2880"/>
              </w:tabs>
              <w:rPr>
                <w:rFonts w:ascii="Times New Roman" w:hAnsi="Times New Roman" w:cs="Times New Roman"/>
                <w:b/>
                <w:sz w:val="24"/>
                <w:szCs w:val="24"/>
                <w:lang w:val="fr-FR"/>
              </w:rPr>
            </w:pPr>
            <w:r w:rsidRPr="00E6503C">
              <w:rPr>
                <w:rFonts w:ascii="Times New Roman" w:hAnsi="Times New Roman" w:cs="Times New Roman"/>
                <w:b/>
                <w:sz w:val="24"/>
                <w:szCs w:val="24"/>
                <w:lang w:val="fr-FR"/>
              </w:rPr>
              <w:t xml:space="preserve">  Nombres de </w:t>
            </w:r>
            <w:r w:rsidR="00F66975">
              <w:rPr>
                <w:rFonts w:ascii="Times New Roman" w:hAnsi="Times New Roman" w:cs="Times New Roman"/>
                <w:b/>
                <w:sz w:val="24"/>
                <w:szCs w:val="24"/>
                <w:lang w:val="fr-FR"/>
              </w:rPr>
              <w:t>jours consacrés  aux visites </w:t>
            </w:r>
          </w:p>
          <w:p w:rsidR="00E6503C" w:rsidRPr="00E6503C" w:rsidRDefault="00E6503C" w:rsidP="00EC3079">
            <w:pPr>
              <w:pStyle w:val="Paragraphedeliste"/>
              <w:tabs>
                <w:tab w:val="left" w:pos="2880"/>
              </w:tabs>
              <w:rPr>
                <w:rFonts w:ascii="Times New Roman" w:hAnsi="Times New Roman" w:cs="Times New Roman"/>
                <w:b/>
                <w:sz w:val="24"/>
                <w:szCs w:val="24"/>
                <w:lang w:val="fr-FR"/>
              </w:rPr>
            </w:pPr>
            <w:r w:rsidRPr="00E6503C">
              <w:rPr>
                <w:rFonts w:ascii="Times New Roman" w:hAnsi="Times New Roman" w:cs="Times New Roman"/>
                <w:b/>
                <w:sz w:val="24"/>
                <w:szCs w:val="24"/>
                <w:lang w:val="fr-FR"/>
              </w:rPr>
              <w:t xml:space="preserve">46 semaine  * 4.5 j  * 8 commerciaux = 1656 j / an </w:t>
            </w:r>
          </w:p>
          <w:p w:rsidR="00E6503C" w:rsidRPr="0022679C" w:rsidRDefault="00E6503C" w:rsidP="00EC3079">
            <w:pPr>
              <w:rPr>
                <w:rFonts w:ascii="Times New Roman" w:hAnsi="Times New Roman" w:cs="Times New Roman"/>
                <w:b/>
                <w:sz w:val="24"/>
                <w:szCs w:val="24"/>
              </w:rPr>
            </w:pPr>
            <w:r w:rsidRPr="0022679C">
              <w:rPr>
                <w:rFonts w:ascii="Times New Roman" w:hAnsi="Times New Roman" w:cs="Times New Roman"/>
                <w:b/>
                <w:sz w:val="24"/>
                <w:szCs w:val="24"/>
              </w:rPr>
              <w:t xml:space="preserve">             _  Nombre d’heures de travail : </w:t>
            </w:r>
          </w:p>
          <w:p w:rsidR="00E6503C" w:rsidRPr="0022679C" w:rsidRDefault="00E6503C" w:rsidP="00EC3079">
            <w:pPr>
              <w:rPr>
                <w:rFonts w:ascii="Times New Roman" w:hAnsi="Times New Roman" w:cs="Times New Roman"/>
                <w:b/>
                <w:sz w:val="24"/>
                <w:szCs w:val="24"/>
              </w:rPr>
            </w:pPr>
            <w:r w:rsidRPr="0022679C">
              <w:rPr>
                <w:rFonts w:ascii="Times New Roman" w:hAnsi="Times New Roman" w:cs="Times New Roman"/>
                <w:b/>
                <w:sz w:val="24"/>
                <w:szCs w:val="24"/>
              </w:rPr>
              <w:t xml:space="preserve">             1656 * 9 h =  14904 h / an </w:t>
            </w:r>
          </w:p>
          <w:p w:rsidR="00E6503C" w:rsidRPr="0022679C" w:rsidRDefault="00E6503C" w:rsidP="00EC3079">
            <w:pPr>
              <w:ind w:firstLine="708"/>
              <w:rPr>
                <w:rFonts w:ascii="Times New Roman" w:hAnsi="Times New Roman" w:cs="Times New Roman"/>
                <w:b/>
                <w:sz w:val="24"/>
                <w:szCs w:val="24"/>
              </w:rPr>
            </w:pPr>
            <w:r w:rsidRPr="0022679C">
              <w:rPr>
                <w:rFonts w:ascii="Times New Roman" w:hAnsi="Times New Roman" w:cs="Times New Roman"/>
                <w:b/>
                <w:sz w:val="24"/>
                <w:szCs w:val="24"/>
              </w:rPr>
              <w:t xml:space="preserve">_ Temps  consacrés  aux repas et travaux administratives : </w:t>
            </w:r>
          </w:p>
          <w:p w:rsidR="00E6503C" w:rsidRPr="0022679C" w:rsidRDefault="00E6503C" w:rsidP="00EC3079">
            <w:pPr>
              <w:ind w:firstLine="708"/>
              <w:rPr>
                <w:rFonts w:ascii="Times New Roman" w:hAnsi="Times New Roman" w:cs="Times New Roman"/>
                <w:b/>
                <w:sz w:val="24"/>
                <w:szCs w:val="24"/>
              </w:rPr>
            </w:pPr>
            <w:r w:rsidRPr="0022679C">
              <w:rPr>
                <w:rFonts w:ascii="Times New Roman" w:hAnsi="Times New Roman" w:cs="Times New Roman"/>
                <w:b/>
                <w:sz w:val="24"/>
                <w:szCs w:val="24"/>
              </w:rPr>
              <w:t xml:space="preserve">1656 j * 1.5 h = 2484 h </w:t>
            </w:r>
          </w:p>
          <w:p w:rsidR="00E6503C" w:rsidRPr="0022679C" w:rsidRDefault="00E6503C" w:rsidP="00EC3079">
            <w:pPr>
              <w:ind w:firstLine="708"/>
              <w:rPr>
                <w:rFonts w:ascii="Times New Roman" w:hAnsi="Times New Roman" w:cs="Times New Roman"/>
                <w:b/>
                <w:sz w:val="24"/>
                <w:szCs w:val="24"/>
              </w:rPr>
            </w:pPr>
            <w:r w:rsidRPr="0022679C">
              <w:rPr>
                <w:rFonts w:ascii="Times New Roman" w:hAnsi="Times New Roman" w:cs="Times New Roman"/>
                <w:b/>
                <w:sz w:val="24"/>
                <w:szCs w:val="24"/>
              </w:rPr>
              <w:t xml:space="preserve">_ Kilométrage : </w:t>
            </w:r>
          </w:p>
          <w:p w:rsidR="00E6503C" w:rsidRPr="0022679C" w:rsidRDefault="00E6503C" w:rsidP="00EC3079">
            <w:pPr>
              <w:ind w:firstLine="708"/>
              <w:rPr>
                <w:rFonts w:ascii="Times New Roman" w:hAnsi="Times New Roman" w:cs="Times New Roman"/>
                <w:b/>
                <w:sz w:val="24"/>
                <w:szCs w:val="24"/>
              </w:rPr>
            </w:pPr>
            <w:r w:rsidRPr="0022679C">
              <w:rPr>
                <w:rFonts w:ascii="Times New Roman" w:hAnsi="Times New Roman" w:cs="Times New Roman"/>
                <w:b/>
                <w:sz w:val="24"/>
                <w:szCs w:val="24"/>
              </w:rPr>
              <w:t xml:space="preserve">54000 / 65 *8 =  6646.15 h </w:t>
            </w:r>
          </w:p>
          <w:p w:rsidR="00E6503C" w:rsidRPr="0022679C" w:rsidRDefault="00E6503C" w:rsidP="00EC3079">
            <w:pPr>
              <w:ind w:firstLine="708"/>
              <w:rPr>
                <w:rFonts w:ascii="Times New Roman" w:hAnsi="Times New Roman" w:cs="Times New Roman"/>
                <w:b/>
                <w:sz w:val="24"/>
                <w:szCs w:val="24"/>
              </w:rPr>
            </w:pPr>
            <w:r w:rsidRPr="0022679C">
              <w:rPr>
                <w:rFonts w:ascii="Times New Roman" w:hAnsi="Times New Roman" w:cs="Times New Roman"/>
                <w:b/>
                <w:sz w:val="24"/>
                <w:szCs w:val="24"/>
              </w:rPr>
              <w:t xml:space="preserve">_  Le  temps  disponibles : </w:t>
            </w:r>
          </w:p>
          <w:p w:rsidR="00E6503C" w:rsidRPr="0022679C" w:rsidRDefault="00E6503C" w:rsidP="00EC3079">
            <w:pPr>
              <w:ind w:firstLine="708"/>
              <w:rPr>
                <w:rFonts w:ascii="Times New Roman" w:hAnsi="Times New Roman" w:cs="Times New Roman"/>
                <w:b/>
                <w:sz w:val="24"/>
                <w:szCs w:val="24"/>
              </w:rPr>
            </w:pPr>
            <w:r w:rsidRPr="0022679C">
              <w:rPr>
                <w:rFonts w:ascii="Times New Roman" w:hAnsi="Times New Roman" w:cs="Times New Roman"/>
                <w:b/>
                <w:sz w:val="24"/>
                <w:szCs w:val="24"/>
              </w:rPr>
              <w:t xml:space="preserve">14904 -  (2484 + 6646.15) =  5773.85 h </w:t>
            </w:r>
          </w:p>
          <w:p w:rsidR="00E6503C" w:rsidRPr="0022679C" w:rsidRDefault="00E6503C" w:rsidP="00EC3079">
            <w:pPr>
              <w:rPr>
                <w:rFonts w:ascii="Times New Roman" w:hAnsi="Times New Roman" w:cs="Times New Roman"/>
                <w:b/>
                <w:sz w:val="24"/>
                <w:szCs w:val="24"/>
              </w:rPr>
            </w:pPr>
            <w:r w:rsidRPr="0022679C">
              <w:rPr>
                <w:rFonts w:ascii="Times New Roman" w:hAnsi="Times New Roman" w:cs="Times New Roman"/>
                <w:b/>
                <w:sz w:val="24"/>
                <w:szCs w:val="24"/>
              </w:rPr>
              <w:lastRenderedPageBreak/>
              <w:t xml:space="preserve">→ Nombre potentiel  de visites  par an : </w:t>
            </w:r>
          </w:p>
          <w:p w:rsidR="00E6503C" w:rsidRPr="0022679C" w:rsidRDefault="00E6503C" w:rsidP="00EC3079">
            <w:pPr>
              <w:rPr>
                <w:rFonts w:ascii="Times New Roman" w:hAnsi="Times New Roman" w:cs="Times New Roman"/>
                <w:b/>
                <w:sz w:val="24"/>
                <w:szCs w:val="24"/>
              </w:rPr>
            </w:pPr>
            <w:r w:rsidRPr="0022679C">
              <w:rPr>
                <w:rFonts w:ascii="Times New Roman" w:hAnsi="Times New Roman" w:cs="Times New Roman"/>
                <w:b/>
                <w:sz w:val="24"/>
                <w:szCs w:val="24"/>
              </w:rPr>
              <w:t xml:space="preserve">5773.85 /  1.17 =  4935 Visites  par an </w:t>
            </w:r>
          </w:p>
          <w:p w:rsidR="00E6503C" w:rsidRPr="0022679C" w:rsidRDefault="00E6503C" w:rsidP="00EC3079">
            <w:pPr>
              <w:rPr>
                <w:rFonts w:ascii="Times New Roman" w:hAnsi="Times New Roman" w:cs="Times New Roman"/>
                <w:b/>
                <w:sz w:val="24"/>
                <w:szCs w:val="24"/>
              </w:rPr>
            </w:pPr>
            <w:r w:rsidRPr="0022679C">
              <w:rPr>
                <w:rFonts w:ascii="Times New Roman" w:hAnsi="Times New Roman" w:cs="Times New Roman"/>
                <w:b/>
                <w:sz w:val="24"/>
                <w:szCs w:val="24"/>
              </w:rPr>
              <w:t>_  Nombre de  visites  par  jour :</w:t>
            </w:r>
          </w:p>
          <w:p w:rsidR="00E6503C" w:rsidRPr="0022679C" w:rsidRDefault="00E6503C" w:rsidP="00EC3079">
            <w:pPr>
              <w:rPr>
                <w:rFonts w:ascii="Times New Roman" w:hAnsi="Times New Roman" w:cs="Times New Roman"/>
                <w:b/>
                <w:sz w:val="24"/>
                <w:szCs w:val="24"/>
              </w:rPr>
            </w:pPr>
            <w:r w:rsidRPr="0022679C">
              <w:rPr>
                <w:rFonts w:ascii="Times New Roman" w:hAnsi="Times New Roman" w:cs="Times New Roman"/>
                <w:b/>
                <w:sz w:val="24"/>
                <w:szCs w:val="24"/>
              </w:rPr>
              <w:t xml:space="preserve">4935 / 1656 =  </w:t>
            </w:r>
            <w:r>
              <w:rPr>
                <w:rFonts w:ascii="Times New Roman" w:hAnsi="Times New Roman" w:cs="Times New Roman"/>
                <w:b/>
                <w:sz w:val="24"/>
                <w:szCs w:val="24"/>
              </w:rPr>
              <w:t xml:space="preserve">2,98 soit </w:t>
            </w:r>
            <w:r w:rsidRPr="00F66975">
              <w:rPr>
                <w:rFonts w:ascii="Times New Roman" w:hAnsi="Times New Roman" w:cs="Times New Roman"/>
                <w:b/>
                <w:sz w:val="24"/>
                <w:szCs w:val="24"/>
              </w:rPr>
              <w:t>3 Visites</w:t>
            </w:r>
            <w:r>
              <w:rPr>
                <w:rFonts w:ascii="Times New Roman" w:hAnsi="Times New Roman" w:cs="Times New Roman"/>
                <w:b/>
                <w:sz w:val="24"/>
                <w:szCs w:val="24"/>
              </w:rPr>
              <w:t>/jour</w:t>
            </w:r>
          </w:p>
          <w:p w:rsidR="00E6503C" w:rsidRPr="0022679C" w:rsidRDefault="00E6503C" w:rsidP="00F1382B">
            <w:pPr>
              <w:pStyle w:val="Paragraphedeliste"/>
              <w:numPr>
                <w:ilvl w:val="0"/>
                <w:numId w:val="15"/>
              </w:numPr>
              <w:bidi w:val="0"/>
              <w:rPr>
                <w:rFonts w:ascii="Times New Roman" w:hAnsi="Times New Roman" w:cs="Times New Roman"/>
                <w:b/>
                <w:sz w:val="24"/>
                <w:szCs w:val="24"/>
              </w:rPr>
            </w:pPr>
            <w:r w:rsidRPr="0022679C">
              <w:rPr>
                <w:rFonts w:ascii="Times New Roman" w:hAnsi="Times New Roman" w:cs="Times New Roman"/>
                <w:b/>
                <w:sz w:val="24"/>
                <w:szCs w:val="24"/>
              </w:rPr>
              <w:t xml:space="preserve">Nombre total de visites : </w:t>
            </w:r>
          </w:p>
          <w:p w:rsidR="00E6503C" w:rsidRPr="0022679C" w:rsidRDefault="00E6503C" w:rsidP="00EC3079">
            <w:pPr>
              <w:pStyle w:val="Paragraphedeliste"/>
              <w:rPr>
                <w:rFonts w:ascii="Times New Roman" w:hAnsi="Times New Roman" w:cs="Times New Roman"/>
                <w:b/>
                <w:sz w:val="24"/>
                <w:szCs w:val="24"/>
              </w:rPr>
            </w:pPr>
          </w:p>
          <w:p w:rsidR="00E6503C" w:rsidRPr="0022679C" w:rsidRDefault="00E6503C" w:rsidP="00EC3079">
            <w:pPr>
              <w:pStyle w:val="Paragraphedeliste"/>
              <w:rPr>
                <w:rFonts w:ascii="Times New Roman" w:hAnsi="Times New Roman" w:cs="Times New Roman"/>
                <w:b/>
                <w:sz w:val="24"/>
                <w:szCs w:val="24"/>
              </w:rPr>
            </w:pPr>
            <w:r w:rsidRPr="0022679C">
              <w:rPr>
                <w:rFonts w:ascii="Times New Roman" w:hAnsi="Times New Roman" w:cs="Times New Roman"/>
                <w:b/>
                <w:sz w:val="24"/>
                <w:szCs w:val="24"/>
              </w:rPr>
              <w:t xml:space="preserve">- 3500 * 2 =  7000 Visites  clients </w:t>
            </w:r>
          </w:p>
          <w:p w:rsidR="00E6503C" w:rsidRPr="0022679C" w:rsidRDefault="00E6503C" w:rsidP="00EC3079">
            <w:pPr>
              <w:pStyle w:val="Paragraphedeliste"/>
              <w:rPr>
                <w:rFonts w:ascii="Times New Roman" w:hAnsi="Times New Roman" w:cs="Times New Roman"/>
                <w:b/>
                <w:sz w:val="24"/>
                <w:szCs w:val="24"/>
              </w:rPr>
            </w:pPr>
            <w:r w:rsidRPr="0022679C">
              <w:rPr>
                <w:rFonts w:ascii="Times New Roman" w:hAnsi="Times New Roman" w:cs="Times New Roman"/>
                <w:b/>
                <w:sz w:val="24"/>
                <w:szCs w:val="24"/>
              </w:rPr>
              <w:t xml:space="preserve">- 500 *  3 =  1500  Visites prospect </w:t>
            </w:r>
          </w:p>
          <w:p w:rsidR="00E6503C" w:rsidRPr="0022679C" w:rsidRDefault="00E6503C" w:rsidP="00EC3079">
            <w:pPr>
              <w:pStyle w:val="Paragraphedeliste"/>
              <w:rPr>
                <w:rFonts w:ascii="Times New Roman" w:hAnsi="Times New Roman" w:cs="Times New Roman"/>
                <w:b/>
                <w:sz w:val="24"/>
                <w:szCs w:val="24"/>
              </w:rPr>
            </w:pPr>
          </w:p>
          <w:p w:rsidR="00E6503C" w:rsidRPr="00E6503C" w:rsidRDefault="00E6503C" w:rsidP="00F1382B">
            <w:pPr>
              <w:pStyle w:val="Paragraphedeliste"/>
              <w:numPr>
                <w:ilvl w:val="0"/>
                <w:numId w:val="16"/>
              </w:numPr>
              <w:bidi w:val="0"/>
              <w:rPr>
                <w:rFonts w:ascii="Times New Roman" w:hAnsi="Times New Roman" w:cs="Times New Roman"/>
                <w:b/>
                <w:color w:val="00B0F0"/>
                <w:sz w:val="24"/>
                <w:szCs w:val="24"/>
                <w:lang w:val="fr-FR"/>
              </w:rPr>
            </w:pPr>
            <w:r w:rsidRPr="00E6503C">
              <w:rPr>
                <w:rFonts w:ascii="Times New Roman" w:hAnsi="Times New Roman" w:cs="Times New Roman"/>
                <w:b/>
                <w:sz w:val="24"/>
                <w:szCs w:val="24"/>
                <w:lang w:val="fr-FR"/>
              </w:rPr>
              <w:t xml:space="preserve">Selon la nouvelle organisation,  le nombre  total de visites est  de : </w:t>
            </w:r>
          </w:p>
          <w:p w:rsidR="00E6503C" w:rsidRPr="00F66975" w:rsidRDefault="00E6503C" w:rsidP="00EC3079">
            <w:pPr>
              <w:pStyle w:val="Paragraphedeliste"/>
              <w:rPr>
                <w:rFonts w:ascii="Times New Roman" w:hAnsi="Times New Roman" w:cs="Times New Roman"/>
                <w:b/>
                <w:sz w:val="24"/>
                <w:szCs w:val="24"/>
                <w:lang w:val="fr-FR"/>
              </w:rPr>
            </w:pPr>
            <w:r w:rsidRPr="00E6503C">
              <w:rPr>
                <w:rFonts w:ascii="Times New Roman" w:hAnsi="Times New Roman" w:cs="Times New Roman"/>
                <w:b/>
                <w:sz w:val="24"/>
                <w:szCs w:val="24"/>
                <w:lang w:val="fr-FR"/>
              </w:rPr>
              <w:t xml:space="preserve"> 7000 + 1500 </w:t>
            </w:r>
            <w:r w:rsidRPr="00F66975">
              <w:rPr>
                <w:rFonts w:ascii="Times New Roman" w:hAnsi="Times New Roman" w:cs="Times New Roman"/>
                <w:b/>
                <w:sz w:val="24"/>
                <w:szCs w:val="24"/>
                <w:lang w:val="fr-FR"/>
              </w:rPr>
              <w:t xml:space="preserve">=    8500  visites     </w:t>
            </w:r>
          </w:p>
          <w:p w:rsidR="00E6503C" w:rsidRPr="0022679C" w:rsidRDefault="00F66975" w:rsidP="00EC3079">
            <w:pPr>
              <w:rPr>
                <w:rFonts w:ascii="Times New Roman" w:hAnsi="Times New Roman" w:cs="Times New Roman"/>
                <w:b/>
                <w:sz w:val="24"/>
                <w:szCs w:val="24"/>
              </w:rPr>
            </w:pPr>
            <w:r w:rsidRPr="0022679C">
              <w:rPr>
                <w:rFonts w:ascii="Times New Roman" w:hAnsi="Times New Roman" w:cs="Times New Roman"/>
                <w:b/>
                <w:sz w:val="24"/>
                <w:szCs w:val="24"/>
              </w:rPr>
              <w:t>3)</w:t>
            </w:r>
            <w:r w:rsidR="00E6503C" w:rsidRPr="0022679C">
              <w:rPr>
                <w:rFonts w:ascii="Times New Roman" w:hAnsi="Times New Roman" w:cs="Times New Roman"/>
                <w:b/>
                <w:sz w:val="24"/>
                <w:szCs w:val="24"/>
              </w:rPr>
              <w:t xml:space="preserve"> Nombre de jours consacrés   aux visites : </w:t>
            </w:r>
          </w:p>
          <w:p w:rsidR="00E6503C" w:rsidRPr="0022679C" w:rsidRDefault="00E6503C" w:rsidP="00EC3079">
            <w:pPr>
              <w:rPr>
                <w:rFonts w:ascii="Times New Roman" w:hAnsi="Times New Roman" w:cs="Times New Roman"/>
                <w:b/>
                <w:sz w:val="24"/>
                <w:szCs w:val="24"/>
              </w:rPr>
            </w:pPr>
            <w:r>
              <w:rPr>
                <w:rFonts w:ascii="Times New Roman" w:hAnsi="Times New Roman" w:cs="Times New Roman"/>
                <w:b/>
                <w:sz w:val="24"/>
                <w:szCs w:val="24"/>
              </w:rPr>
              <w:t>45 Semaines</w:t>
            </w:r>
            <w:r w:rsidRPr="0022679C">
              <w:rPr>
                <w:rFonts w:ascii="Times New Roman" w:hAnsi="Times New Roman" w:cs="Times New Roman"/>
                <w:b/>
                <w:sz w:val="24"/>
                <w:szCs w:val="24"/>
              </w:rPr>
              <w:t xml:space="preserve"> * 4.5 = 202.5 </w:t>
            </w:r>
            <w:r>
              <w:rPr>
                <w:rFonts w:ascii="Times New Roman" w:hAnsi="Times New Roman" w:cs="Times New Roman"/>
                <w:b/>
                <w:sz w:val="24"/>
                <w:szCs w:val="24"/>
              </w:rPr>
              <w:t>j</w:t>
            </w:r>
          </w:p>
          <w:p w:rsidR="00E6503C" w:rsidRPr="0022679C" w:rsidRDefault="00E6503C" w:rsidP="00EC3079">
            <w:pPr>
              <w:rPr>
                <w:rFonts w:ascii="Times New Roman" w:hAnsi="Times New Roman" w:cs="Times New Roman"/>
                <w:b/>
                <w:sz w:val="24"/>
                <w:szCs w:val="24"/>
              </w:rPr>
            </w:pPr>
            <w:r w:rsidRPr="0022679C">
              <w:rPr>
                <w:rFonts w:ascii="Times New Roman" w:hAnsi="Times New Roman" w:cs="Times New Roman"/>
                <w:b/>
                <w:sz w:val="24"/>
                <w:szCs w:val="24"/>
              </w:rPr>
              <w:t>_  Nombre</w:t>
            </w:r>
            <w:r>
              <w:rPr>
                <w:rFonts w:ascii="Times New Roman" w:hAnsi="Times New Roman" w:cs="Times New Roman"/>
                <w:b/>
                <w:sz w:val="24"/>
                <w:szCs w:val="24"/>
              </w:rPr>
              <w:t xml:space="preserve"> potentiel  de visites  réalisables</w:t>
            </w:r>
            <w:r w:rsidRPr="0022679C">
              <w:rPr>
                <w:rFonts w:ascii="Times New Roman" w:hAnsi="Times New Roman" w:cs="Times New Roman"/>
                <w:b/>
                <w:sz w:val="24"/>
                <w:szCs w:val="24"/>
              </w:rPr>
              <w:t xml:space="preserve">  par an  </w:t>
            </w:r>
          </w:p>
          <w:p w:rsidR="00E6503C" w:rsidRPr="0022679C" w:rsidRDefault="00E6503C" w:rsidP="00EC3079">
            <w:pPr>
              <w:rPr>
                <w:rFonts w:ascii="Times New Roman" w:hAnsi="Times New Roman" w:cs="Times New Roman"/>
                <w:b/>
                <w:sz w:val="24"/>
                <w:szCs w:val="24"/>
              </w:rPr>
            </w:pPr>
            <w:r w:rsidRPr="0022679C">
              <w:rPr>
                <w:rFonts w:ascii="Times New Roman" w:hAnsi="Times New Roman" w:cs="Times New Roman"/>
                <w:b/>
                <w:sz w:val="24"/>
                <w:szCs w:val="24"/>
              </w:rPr>
              <w:t xml:space="preserve">202.5 </w:t>
            </w:r>
            <w:r>
              <w:rPr>
                <w:rFonts w:ascii="Times New Roman" w:hAnsi="Times New Roman" w:cs="Times New Roman"/>
                <w:b/>
                <w:sz w:val="24"/>
                <w:szCs w:val="24"/>
              </w:rPr>
              <w:t>j</w:t>
            </w:r>
            <w:r w:rsidRPr="0022679C">
              <w:rPr>
                <w:rFonts w:ascii="Times New Roman" w:hAnsi="Times New Roman" w:cs="Times New Roman"/>
                <w:b/>
                <w:sz w:val="24"/>
                <w:szCs w:val="24"/>
              </w:rPr>
              <w:t xml:space="preserve"> * 3.5  = 708.75 V / an </w:t>
            </w:r>
          </w:p>
          <w:p w:rsidR="00E6503C" w:rsidRPr="00E6503C" w:rsidRDefault="00E6503C" w:rsidP="00F1382B">
            <w:pPr>
              <w:pStyle w:val="Paragraphedeliste"/>
              <w:numPr>
                <w:ilvl w:val="0"/>
                <w:numId w:val="3"/>
              </w:numPr>
              <w:bidi w:val="0"/>
              <w:rPr>
                <w:rFonts w:ascii="Times New Roman" w:hAnsi="Times New Roman" w:cs="Times New Roman"/>
                <w:b/>
                <w:sz w:val="24"/>
                <w:szCs w:val="24"/>
                <w:lang w:val="fr-FR"/>
              </w:rPr>
            </w:pPr>
            <w:r w:rsidRPr="00E6503C">
              <w:rPr>
                <w:rFonts w:ascii="Times New Roman" w:hAnsi="Times New Roman" w:cs="Times New Roman"/>
                <w:b/>
                <w:sz w:val="24"/>
                <w:szCs w:val="24"/>
                <w:lang w:val="fr-FR"/>
              </w:rPr>
              <w:t>La taille optimale  de la FDV  = 8500 V /  708.75 =11,99</w:t>
            </w:r>
          </w:p>
          <w:p w:rsidR="00E6503C" w:rsidRPr="00F66975" w:rsidRDefault="00E6503C" w:rsidP="00EC3079">
            <w:pPr>
              <w:ind w:left="360"/>
              <w:rPr>
                <w:rFonts w:ascii="Times New Roman" w:hAnsi="Times New Roman" w:cs="Times New Roman"/>
                <w:b/>
                <w:sz w:val="24"/>
                <w:szCs w:val="24"/>
              </w:rPr>
            </w:pPr>
            <w:r w:rsidRPr="00F66975">
              <w:rPr>
                <w:rFonts w:ascii="Times New Roman" w:hAnsi="Times New Roman" w:cs="Times New Roman"/>
                <w:b/>
                <w:sz w:val="24"/>
                <w:szCs w:val="24"/>
              </w:rPr>
              <w:t xml:space="preserve">                                                   = 12 Vendeurs</w:t>
            </w:r>
          </w:p>
          <w:p w:rsidR="00E6503C" w:rsidRPr="00F66975" w:rsidRDefault="00E6503C" w:rsidP="00F1382B">
            <w:pPr>
              <w:pStyle w:val="Paragraphedeliste"/>
              <w:numPr>
                <w:ilvl w:val="0"/>
                <w:numId w:val="14"/>
              </w:numPr>
              <w:bidi w:val="0"/>
              <w:rPr>
                <w:rFonts w:ascii="Times New Roman" w:hAnsi="Times New Roman" w:cs="Times New Roman"/>
                <w:b/>
                <w:sz w:val="24"/>
                <w:szCs w:val="24"/>
              </w:rPr>
            </w:pPr>
            <w:r w:rsidRPr="00F66975">
              <w:rPr>
                <w:rFonts w:ascii="Times New Roman" w:hAnsi="Times New Roman" w:cs="Times New Roman"/>
                <w:b/>
                <w:sz w:val="24"/>
                <w:szCs w:val="24"/>
              </w:rPr>
              <w:t xml:space="preserve">Donc il faut recruter 4 Vendeur </w:t>
            </w:r>
          </w:p>
          <w:p w:rsidR="00E6503C" w:rsidRPr="00F66975" w:rsidRDefault="00E6503C" w:rsidP="00EC3079">
            <w:pPr>
              <w:pStyle w:val="Paragraphedeliste"/>
              <w:rPr>
                <w:rFonts w:ascii="Times New Roman" w:hAnsi="Times New Roman" w:cs="Times New Roman"/>
                <w:b/>
                <w:sz w:val="24"/>
                <w:szCs w:val="24"/>
              </w:rPr>
            </w:pPr>
          </w:p>
          <w:p w:rsidR="00E6503C" w:rsidRPr="00E6503C" w:rsidRDefault="00E6503C" w:rsidP="00F1382B">
            <w:pPr>
              <w:pStyle w:val="Paragraphedeliste"/>
              <w:numPr>
                <w:ilvl w:val="0"/>
                <w:numId w:val="14"/>
              </w:numPr>
              <w:bidi w:val="0"/>
              <w:rPr>
                <w:rFonts w:ascii="Times New Roman" w:hAnsi="Times New Roman" w:cs="Times New Roman"/>
                <w:b/>
                <w:color w:val="FF0000"/>
                <w:sz w:val="24"/>
                <w:szCs w:val="24"/>
                <w:lang w:val="fr-FR"/>
              </w:rPr>
            </w:pPr>
            <w:r w:rsidRPr="00E6503C">
              <w:rPr>
                <w:rFonts w:ascii="Times New Roman" w:hAnsi="Times New Roman" w:cs="Times New Roman"/>
                <w:b/>
                <w:sz w:val="24"/>
                <w:szCs w:val="24"/>
                <w:lang w:val="fr-FR"/>
              </w:rPr>
              <w:t>Embaucher des représentants n’ayant pas le statut de VRP et les rémunérer uniquement à la commission.</w:t>
            </w:r>
          </w:p>
        </w:tc>
      </w:tr>
    </w:tbl>
    <w:p w:rsidR="00E6503C" w:rsidRDefault="00E6503C" w:rsidP="00E6503C"/>
    <w:p w:rsidR="009E2027" w:rsidRDefault="009E2027" w:rsidP="00E6503C"/>
    <w:p w:rsidR="009E2027" w:rsidRDefault="009E2027" w:rsidP="00E6503C"/>
    <w:p w:rsidR="00761EE3" w:rsidRDefault="00761EE3" w:rsidP="00E6503C"/>
    <w:p w:rsidR="00761EE3" w:rsidRDefault="00761EE3" w:rsidP="00E6503C"/>
    <w:p w:rsidR="00761EE3" w:rsidRDefault="00761EE3" w:rsidP="00E6503C"/>
    <w:p w:rsidR="00FA0AFE" w:rsidRDefault="00FA0A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45968" w:rsidRDefault="00745968" w:rsidP="00745968">
      <w:pPr>
        <w:spacing w:after="0" w:line="240" w:lineRule="auto"/>
        <w:jc w:val="center"/>
        <w:rPr>
          <w:rFonts w:ascii="Times New Roman" w:eastAsia="Times New Roman" w:hAnsi="Times New Roman" w:cs="Times New Roman"/>
          <w:b/>
          <w:sz w:val="28"/>
          <w:szCs w:val="28"/>
        </w:rPr>
      </w:pPr>
      <w:r w:rsidRPr="000A5AAA">
        <w:rPr>
          <w:rFonts w:ascii="Times New Roman" w:eastAsia="Times New Roman" w:hAnsi="Times New Roman" w:cs="Times New Roman"/>
          <w:b/>
          <w:sz w:val="28"/>
          <w:szCs w:val="28"/>
        </w:rPr>
        <w:lastRenderedPageBreak/>
        <w:t>Fiche séquence</w:t>
      </w:r>
    </w:p>
    <w:tbl>
      <w:tblPr>
        <w:tblW w:w="1006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5740"/>
        <w:gridCol w:w="2835"/>
      </w:tblGrid>
      <w:tr w:rsidR="00E6503C" w:rsidRPr="003A244C" w:rsidTr="00EC3079">
        <w:trPr>
          <w:jc w:val="center"/>
        </w:trPr>
        <w:tc>
          <w:tcPr>
            <w:tcW w:w="1490" w:type="dxa"/>
            <w:shd w:val="clear" w:color="auto" w:fill="auto"/>
          </w:tcPr>
          <w:p w:rsidR="00E6503C" w:rsidRPr="003A244C" w:rsidRDefault="00E6503C" w:rsidP="00EC3079">
            <w:pPr>
              <w:spacing w:after="0" w:line="240" w:lineRule="auto"/>
              <w:rPr>
                <w:rFonts w:ascii="Times New Roman" w:eastAsia="Times New Roman" w:hAnsi="Times New Roman" w:cs="Times New Roman"/>
                <w:sz w:val="24"/>
                <w:szCs w:val="24"/>
              </w:rPr>
            </w:pPr>
            <w:r w:rsidRPr="003A244C">
              <w:rPr>
                <w:rFonts w:ascii="Times New Roman" w:eastAsia="Times New Roman" w:hAnsi="Times New Roman" w:cs="Times New Roman"/>
                <w:sz w:val="24"/>
                <w:szCs w:val="24"/>
              </w:rPr>
              <w:t>Filière</w:t>
            </w:r>
          </w:p>
          <w:p w:rsidR="00E6503C" w:rsidRPr="003A244C" w:rsidRDefault="00E6503C" w:rsidP="00EC3079">
            <w:pPr>
              <w:spacing w:after="0" w:line="240" w:lineRule="auto"/>
              <w:rPr>
                <w:rFonts w:ascii="Times New Roman" w:eastAsia="Times New Roman" w:hAnsi="Times New Roman" w:cs="Times New Roman"/>
                <w:sz w:val="24"/>
                <w:szCs w:val="24"/>
              </w:rPr>
            </w:pPr>
          </w:p>
        </w:tc>
        <w:tc>
          <w:tcPr>
            <w:tcW w:w="5740" w:type="dxa"/>
            <w:shd w:val="clear" w:color="auto" w:fill="auto"/>
          </w:tcPr>
          <w:p w:rsidR="00E6503C" w:rsidRPr="003A244C" w:rsidRDefault="00E6503C" w:rsidP="00EC3079">
            <w:pPr>
              <w:spacing w:after="0" w:line="240" w:lineRule="auto"/>
              <w:jc w:val="center"/>
              <w:rPr>
                <w:rFonts w:ascii="Times New Roman" w:eastAsia="Times New Roman" w:hAnsi="Times New Roman" w:cs="Times New Roman"/>
                <w:sz w:val="24"/>
                <w:szCs w:val="24"/>
              </w:rPr>
            </w:pPr>
            <w:r w:rsidRPr="003A244C">
              <w:rPr>
                <w:rFonts w:ascii="Times New Roman" w:eastAsia="Times New Roman" w:hAnsi="Times New Roman" w:cs="Times New Roman"/>
                <w:sz w:val="24"/>
                <w:szCs w:val="24"/>
              </w:rPr>
              <w:t>Technicien Spécialisé en Commerce</w:t>
            </w:r>
          </w:p>
        </w:tc>
        <w:tc>
          <w:tcPr>
            <w:tcW w:w="2835" w:type="dxa"/>
            <w:shd w:val="clear" w:color="auto" w:fill="auto"/>
          </w:tcPr>
          <w:p w:rsidR="00E6503C" w:rsidRPr="003A244C" w:rsidRDefault="00E6503C" w:rsidP="00EC3079">
            <w:pPr>
              <w:spacing w:after="0" w:line="240" w:lineRule="auto"/>
              <w:rPr>
                <w:rFonts w:ascii="Times New Roman" w:eastAsia="Times New Roman" w:hAnsi="Times New Roman" w:cs="Times New Roman"/>
                <w:sz w:val="24"/>
                <w:szCs w:val="24"/>
              </w:rPr>
            </w:pPr>
            <w:r w:rsidRPr="003A244C">
              <w:rPr>
                <w:rFonts w:ascii="Times New Roman" w:eastAsia="Times New Roman" w:hAnsi="Times New Roman" w:cs="Times New Roman"/>
                <w:sz w:val="24"/>
                <w:szCs w:val="24"/>
              </w:rPr>
              <w:t>Date :</w:t>
            </w:r>
          </w:p>
        </w:tc>
      </w:tr>
      <w:tr w:rsidR="00E6503C" w:rsidRPr="003A244C" w:rsidTr="00EC3079">
        <w:trPr>
          <w:jc w:val="center"/>
        </w:trPr>
        <w:tc>
          <w:tcPr>
            <w:tcW w:w="1490" w:type="dxa"/>
            <w:shd w:val="clear" w:color="auto" w:fill="auto"/>
          </w:tcPr>
          <w:p w:rsidR="00E6503C" w:rsidRPr="003A244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Module </w:t>
            </w:r>
            <w:r w:rsidRPr="003A244C">
              <w:rPr>
                <w:rFonts w:ascii="Times New Roman" w:eastAsia="Times New Roman" w:hAnsi="Times New Roman" w:cs="Times New Roman"/>
                <w:sz w:val="24"/>
                <w:szCs w:val="24"/>
              </w:rPr>
              <w:t>N°</w:t>
            </w:r>
            <w:r>
              <w:rPr>
                <w:rFonts w:ascii="Times New Roman" w:eastAsia="Times New Roman" w:hAnsi="Times New Roman" w:cs="Times New Roman"/>
                <w:sz w:val="24"/>
                <w:szCs w:val="24"/>
              </w:rPr>
              <w:t>19</w:t>
            </w:r>
          </w:p>
        </w:tc>
        <w:tc>
          <w:tcPr>
            <w:tcW w:w="5740" w:type="dxa"/>
            <w:shd w:val="clear" w:color="auto" w:fill="auto"/>
          </w:tcPr>
          <w:p w:rsidR="00E6503C" w:rsidRPr="003A244C" w:rsidRDefault="00E6503C" w:rsidP="00EC30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de la force vente</w:t>
            </w:r>
          </w:p>
        </w:tc>
        <w:tc>
          <w:tcPr>
            <w:tcW w:w="2835" w:type="dxa"/>
            <w:shd w:val="clear" w:color="auto" w:fill="auto"/>
          </w:tcPr>
          <w:p w:rsidR="00E6503C" w:rsidRPr="003A244C" w:rsidRDefault="00E6503C" w:rsidP="00EC3079">
            <w:pPr>
              <w:spacing w:after="0" w:line="240" w:lineRule="auto"/>
              <w:jc w:val="center"/>
              <w:rPr>
                <w:rFonts w:ascii="Times New Roman" w:eastAsia="Times New Roman" w:hAnsi="Times New Roman" w:cs="Times New Roman"/>
                <w:sz w:val="24"/>
                <w:szCs w:val="24"/>
              </w:rPr>
            </w:pPr>
            <w:r w:rsidRPr="003A244C">
              <w:rPr>
                <w:rFonts w:ascii="Times New Roman" w:eastAsia="Times New Roman" w:hAnsi="Times New Roman" w:cs="Times New Roman"/>
                <w:sz w:val="24"/>
                <w:szCs w:val="24"/>
              </w:rPr>
              <w:t>Masse horaire : 100 h</w:t>
            </w:r>
          </w:p>
          <w:p w:rsidR="00E6503C" w:rsidRPr="003A244C" w:rsidRDefault="00E6503C" w:rsidP="00EC3079">
            <w:pPr>
              <w:spacing w:after="0" w:line="240" w:lineRule="auto"/>
              <w:jc w:val="center"/>
              <w:rPr>
                <w:rFonts w:ascii="Times New Roman" w:eastAsia="Times New Roman" w:hAnsi="Times New Roman" w:cs="Times New Roman"/>
                <w:sz w:val="24"/>
                <w:szCs w:val="24"/>
              </w:rPr>
            </w:pPr>
          </w:p>
        </w:tc>
      </w:tr>
      <w:tr w:rsidR="00E6503C" w:rsidRPr="003A244C" w:rsidTr="00EC3079">
        <w:trPr>
          <w:jc w:val="center"/>
        </w:trPr>
        <w:tc>
          <w:tcPr>
            <w:tcW w:w="1490" w:type="dxa"/>
            <w:shd w:val="clear" w:color="auto" w:fill="auto"/>
          </w:tcPr>
          <w:p w:rsidR="00E6503C" w:rsidRPr="00D94542" w:rsidRDefault="00E6503C" w:rsidP="00EC3079">
            <w:pPr>
              <w:spacing w:after="0" w:line="240" w:lineRule="auto"/>
              <w:jc w:val="center"/>
              <w:rPr>
                <w:rFonts w:ascii="Times New Roman" w:eastAsia="Times New Roman" w:hAnsi="Times New Roman" w:cs="Times New Roman"/>
                <w:sz w:val="24"/>
                <w:szCs w:val="24"/>
              </w:rPr>
            </w:pPr>
          </w:p>
          <w:p w:rsidR="00E6503C" w:rsidRPr="00D94542" w:rsidRDefault="00E6503C" w:rsidP="00EC3079">
            <w:pPr>
              <w:spacing w:after="0" w:line="240" w:lineRule="auto"/>
              <w:jc w:val="center"/>
              <w:rPr>
                <w:rFonts w:ascii="Times New Roman" w:eastAsia="Times New Roman" w:hAnsi="Times New Roman" w:cs="Times New Roman"/>
                <w:sz w:val="24"/>
                <w:szCs w:val="24"/>
              </w:rPr>
            </w:pPr>
            <w:r w:rsidRPr="00D94542">
              <w:rPr>
                <w:rFonts w:ascii="Times New Roman" w:eastAsia="Times New Roman" w:hAnsi="Times New Roman" w:cs="Times New Roman"/>
                <w:sz w:val="24"/>
                <w:szCs w:val="24"/>
              </w:rPr>
              <w:t>Séquence N°</w:t>
            </w:r>
            <w:r w:rsidR="00745968">
              <w:rPr>
                <w:rFonts w:ascii="Times New Roman" w:eastAsia="Times New Roman" w:hAnsi="Times New Roman" w:cs="Times New Roman"/>
                <w:sz w:val="24"/>
                <w:szCs w:val="24"/>
              </w:rPr>
              <w:t>2</w:t>
            </w:r>
          </w:p>
        </w:tc>
        <w:tc>
          <w:tcPr>
            <w:tcW w:w="5740" w:type="dxa"/>
            <w:shd w:val="clear" w:color="auto" w:fill="auto"/>
          </w:tcPr>
          <w:p w:rsidR="00745968" w:rsidRDefault="00745968" w:rsidP="00745968">
            <w:pPr>
              <w:spacing w:after="0" w:line="240" w:lineRule="auto"/>
              <w:rPr>
                <w:rFonts w:ascii="Times New Roman" w:eastAsia="Times New Roman" w:hAnsi="Times New Roman" w:cs="Times New Roman"/>
                <w:sz w:val="24"/>
                <w:szCs w:val="24"/>
              </w:rPr>
            </w:pPr>
          </w:p>
          <w:p w:rsidR="00E6503C" w:rsidRPr="00D94542" w:rsidRDefault="00E6503C" w:rsidP="00745968">
            <w:pPr>
              <w:spacing w:after="0" w:line="240" w:lineRule="auto"/>
              <w:rPr>
                <w:rFonts w:ascii="Times New Roman" w:eastAsia="Times New Roman" w:hAnsi="Times New Roman" w:cs="Times New Roman"/>
                <w:sz w:val="24"/>
                <w:szCs w:val="24"/>
              </w:rPr>
            </w:pPr>
            <w:r w:rsidRPr="00D94542">
              <w:rPr>
                <w:rFonts w:ascii="Times New Roman" w:eastAsia="Times New Roman" w:hAnsi="Times New Roman" w:cs="Times New Roman"/>
                <w:sz w:val="24"/>
                <w:szCs w:val="24"/>
              </w:rPr>
              <w:t xml:space="preserve"> Le recrutement  de la FDV</w:t>
            </w:r>
          </w:p>
          <w:p w:rsidR="00E6503C" w:rsidRPr="00D94542" w:rsidRDefault="00E6503C" w:rsidP="00EC3079">
            <w:pPr>
              <w:spacing w:after="0" w:line="240" w:lineRule="auto"/>
              <w:jc w:val="center"/>
              <w:rPr>
                <w:rFonts w:ascii="Times New Roman" w:eastAsia="Times New Roman" w:hAnsi="Times New Roman" w:cs="Times New Roman"/>
                <w:sz w:val="24"/>
                <w:szCs w:val="24"/>
              </w:rPr>
            </w:pPr>
          </w:p>
        </w:tc>
        <w:tc>
          <w:tcPr>
            <w:tcW w:w="2835" w:type="dxa"/>
            <w:shd w:val="clear" w:color="auto" w:fill="auto"/>
          </w:tcPr>
          <w:p w:rsidR="00E6503C" w:rsidRPr="00D94542" w:rsidRDefault="00E6503C" w:rsidP="00EC3079">
            <w:pPr>
              <w:spacing w:after="0" w:line="240" w:lineRule="auto"/>
              <w:jc w:val="center"/>
              <w:rPr>
                <w:rFonts w:ascii="Times New Roman" w:eastAsia="Times New Roman" w:hAnsi="Times New Roman" w:cs="Times New Roman"/>
                <w:sz w:val="24"/>
                <w:szCs w:val="24"/>
              </w:rPr>
            </w:pPr>
          </w:p>
          <w:p w:rsidR="00E6503C" w:rsidRPr="00D94542" w:rsidRDefault="00E6503C" w:rsidP="00EC3079">
            <w:pPr>
              <w:spacing w:after="0" w:line="240" w:lineRule="auto"/>
              <w:jc w:val="center"/>
              <w:rPr>
                <w:rFonts w:ascii="Times New Roman" w:eastAsia="Times New Roman" w:hAnsi="Times New Roman" w:cs="Times New Roman"/>
                <w:sz w:val="24"/>
                <w:szCs w:val="24"/>
              </w:rPr>
            </w:pPr>
            <w:r w:rsidRPr="00D94542">
              <w:rPr>
                <w:rFonts w:ascii="Times New Roman" w:eastAsia="Times New Roman" w:hAnsi="Times New Roman" w:cs="Times New Roman"/>
                <w:sz w:val="24"/>
                <w:szCs w:val="24"/>
              </w:rPr>
              <w:t>Temps prévu : 10 h</w:t>
            </w:r>
          </w:p>
        </w:tc>
      </w:tr>
      <w:tr w:rsidR="00E6503C" w:rsidRPr="003A244C" w:rsidTr="00EC3079">
        <w:trPr>
          <w:jc w:val="center"/>
        </w:trPr>
        <w:tc>
          <w:tcPr>
            <w:tcW w:w="1490" w:type="dxa"/>
            <w:shd w:val="clear" w:color="auto" w:fill="auto"/>
          </w:tcPr>
          <w:p w:rsidR="00E6503C" w:rsidRPr="003A244C" w:rsidRDefault="00E6503C" w:rsidP="00EC3079">
            <w:pPr>
              <w:spacing w:after="0" w:line="240" w:lineRule="auto"/>
              <w:jc w:val="center"/>
              <w:rPr>
                <w:rFonts w:ascii="Times New Roman" w:eastAsia="Times New Roman" w:hAnsi="Times New Roman" w:cs="Times New Roman"/>
                <w:sz w:val="24"/>
                <w:szCs w:val="24"/>
              </w:rPr>
            </w:pPr>
            <w:r w:rsidRPr="003A244C">
              <w:rPr>
                <w:rFonts w:ascii="Times New Roman" w:eastAsia="Times New Roman" w:hAnsi="Times New Roman" w:cs="Times New Roman"/>
                <w:sz w:val="24"/>
                <w:szCs w:val="24"/>
              </w:rPr>
              <w:t>Objectif de la séquence :</w:t>
            </w:r>
          </w:p>
        </w:tc>
        <w:tc>
          <w:tcPr>
            <w:tcW w:w="5740" w:type="dxa"/>
            <w:shd w:val="clear" w:color="auto" w:fill="auto"/>
          </w:tcPr>
          <w:p w:rsidR="00E6503C" w:rsidRPr="003A244C" w:rsidRDefault="00E6503C" w:rsidP="00EC3079">
            <w:pPr>
              <w:spacing w:after="0" w:line="240" w:lineRule="auto"/>
              <w:jc w:val="center"/>
              <w:rPr>
                <w:rFonts w:ascii="Times New Roman" w:eastAsia="Times New Roman" w:hAnsi="Times New Roman" w:cs="Times New Roman"/>
                <w:sz w:val="24"/>
                <w:szCs w:val="24"/>
              </w:rPr>
            </w:pPr>
          </w:p>
          <w:p w:rsidR="00E6503C" w:rsidRPr="003A244C" w:rsidRDefault="00E6503C" w:rsidP="00EC3079">
            <w:pPr>
              <w:spacing w:after="0" w:line="240" w:lineRule="auto"/>
              <w:jc w:val="center"/>
              <w:rPr>
                <w:rFonts w:ascii="Times New Roman" w:eastAsia="Times New Roman" w:hAnsi="Times New Roman" w:cs="Times New Roman"/>
              </w:rPr>
            </w:pPr>
            <w:r w:rsidRPr="003A244C">
              <w:rPr>
                <w:rFonts w:ascii="Times New Roman" w:eastAsia="Times New Roman" w:hAnsi="Times New Roman" w:cs="Times New Roman"/>
              </w:rPr>
              <w:t>Sélectionner et recruter des commerciaux</w:t>
            </w:r>
          </w:p>
          <w:p w:rsidR="00E6503C" w:rsidRPr="003A244C" w:rsidRDefault="00E6503C" w:rsidP="00EC3079">
            <w:pPr>
              <w:spacing w:after="0" w:line="240" w:lineRule="auto"/>
              <w:jc w:val="center"/>
              <w:rPr>
                <w:rFonts w:ascii="Times New Roman" w:eastAsia="Times New Roman" w:hAnsi="Times New Roman" w:cs="Times New Roman"/>
                <w:sz w:val="24"/>
                <w:szCs w:val="24"/>
              </w:rPr>
            </w:pPr>
          </w:p>
        </w:tc>
        <w:tc>
          <w:tcPr>
            <w:tcW w:w="2835" w:type="dxa"/>
            <w:shd w:val="clear" w:color="auto" w:fill="auto"/>
          </w:tcPr>
          <w:p w:rsidR="00E6503C" w:rsidRPr="003A244C" w:rsidRDefault="00E6503C" w:rsidP="00EC3079">
            <w:pPr>
              <w:spacing w:after="0" w:line="240" w:lineRule="auto"/>
              <w:jc w:val="center"/>
              <w:rPr>
                <w:rFonts w:ascii="Times New Roman" w:eastAsia="Times New Roman" w:hAnsi="Times New Roman" w:cs="Times New Roman"/>
                <w:sz w:val="24"/>
                <w:szCs w:val="24"/>
              </w:rPr>
            </w:pPr>
          </w:p>
        </w:tc>
      </w:tr>
    </w:tbl>
    <w:p w:rsidR="00E6503C" w:rsidRDefault="00E6503C" w:rsidP="00E6503C"/>
    <w:p w:rsidR="00E6503C" w:rsidRPr="00D94542" w:rsidRDefault="00E6503C" w:rsidP="00E6503C">
      <w:pPr>
        <w:pBdr>
          <w:top w:val="single" w:sz="4" w:space="1" w:color="auto"/>
          <w:left w:val="single" w:sz="4" w:space="4" w:color="auto"/>
          <w:bottom w:val="single" w:sz="4" w:space="1" w:color="auto"/>
          <w:right w:val="single" w:sz="4" w:space="13" w:color="auto"/>
        </w:pBdr>
        <w:spacing w:after="0" w:line="240" w:lineRule="auto"/>
        <w:jc w:val="center"/>
        <w:rPr>
          <w:rFonts w:ascii="Times New Roman" w:eastAsia="Times New Roman" w:hAnsi="Times New Roman" w:cs="Times New Roman"/>
          <w:b/>
          <w:sz w:val="28"/>
          <w:szCs w:val="28"/>
        </w:rPr>
      </w:pPr>
      <w:r w:rsidRPr="00D94542">
        <w:rPr>
          <w:rFonts w:ascii="Times New Roman" w:eastAsia="Times New Roman" w:hAnsi="Times New Roman" w:cs="Times New Roman"/>
          <w:b/>
          <w:sz w:val="28"/>
          <w:szCs w:val="28"/>
        </w:rPr>
        <w:t>Partie théorique</w:t>
      </w:r>
    </w:p>
    <w:p w:rsidR="00E6503C" w:rsidRPr="00D94542" w:rsidRDefault="00E6503C" w:rsidP="00E6503C">
      <w:pPr>
        <w:spacing w:after="0" w:line="240" w:lineRule="auto"/>
        <w:rPr>
          <w:rFonts w:ascii="Times New Roman" w:eastAsia="Times New Roman" w:hAnsi="Times New Roman" w:cs="Times New Roman"/>
          <w:sz w:val="24"/>
          <w:szCs w:val="24"/>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08"/>
      </w:tblGrid>
      <w:tr w:rsidR="00E6503C" w:rsidRPr="00591E3A" w:rsidTr="00EC3079">
        <w:trPr>
          <w:trHeight w:val="497"/>
        </w:trPr>
        <w:tc>
          <w:tcPr>
            <w:tcW w:w="9456" w:type="dxa"/>
            <w:gridSpan w:val="2"/>
            <w:shd w:val="clear" w:color="auto" w:fill="auto"/>
          </w:tcPr>
          <w:p w:rsidR="00E6503C" w:rsidRPr="00591E3A" w:rsidRDefault="00E6503C" w:rsidP="00EC3079">
            <w:pPr>
              <w:spacing w:after="0" w:line="240" w:lineRule="auto"/>
              <w:jc w:val="center"/>
              <w:rPr>
                <w:rFonts w:ascii="Times New Roman" w:eastAsia="Times New Roman" w:hAnsi="Times New Roman" w:cs="Times New Roman"/>
                <w:b/>
                <w:i/>
                <w:color w:val="FF0000"/>
                <w:sz w:val="28"/>
                <w:szCs w:val="28"/>
              </w:rPr>
            </w:pPr>
            <w:r w:rsidRPr="00D94542">
              <w:rPr>
                <w:rFonts w:ascii="Times New Roman" w:eastAsia="Times New Roman" w:hAnsi="Times New Roman" w:cs="Times New Roman"/>
                <w:b/>
                <w:i/>
                <w:sz w:val="28"/>
                <w:szCs w:val="28"/>
              </w:rPr>
              <w:t>Points à traiter</w:t>
            </w:r>
          </w:p>
        </w:tc>
      </w:tr>
      <w:tr w:rsidR="00E6503C" w:rsidRPr="00591E3A" w:rsidTr="00EC3079">
        <w:tc>
          <w:tcPr>
            <w:tcW w:w="648" w:type="dxa"/>
            <w:shd w:val="clear" w:color="auto" w:fill="auto"/>
          </w:tcPr>
          <w:p w:rsidR="00E6503C" w:rsidRPr="00591E3A" w:rsidRDefault="00E6503C" w:rsidP="00EC3079">
            <w:pPr>
              <w:spacing w:after="0" w:line="240" w:lineRule="auto"/>
              <w:jc w:val="center"/>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1</w:t>
            </w:r>
          </w:p>
        </w:tc>
        <w:tc>
          <w:tcPr>
            <w:tcW w:w="8808" w:type="dxa"/>
            <w:shd w:val="clear" w:color="auto" w:fill="auto"/>
          </w:tcPr>
          <w:p w:rsidR="00E6503C" w:rsidRPr="00591E3A" w:rsidRDefault="00E6503C" w:rsidP="00EC3079">
            <w:pPr>
              <w:spacing w:after="0" w:line="240" w:lineRule="auto"/>
              <w:rPr>
                <w:rFonts w:ascii="Times New Roman" w:eastAsia="Times New Roman" w:hAnsi="Times New Roman" w:cs="Times New Roman"/>
                <w:sz w:val="24"/>
                <w:szCs w:val="24"/>
              </w:rPr>
            </w:pPr>
          </w:p>
          <w:p w:rsidR="00E6503C" w:rsidRPr="00591E3A" w:rsidRDefault="00E6503C" w:rsidP="00F1382B">
            <w:pPr>
              <w:numPr>
                <w:ilvl w:val="0"/>
                <w:numId w:val="17"/>
              </w:numPr>
              <w:spacing w:after="0" w:line="240" w:lineRule="auto"/>
              <w:jc w:val="both"/>
              <w:rPr>
                <w:rFonts w:ascii="Times New Roman" w:eastAsia="Times New Roman" w:hAnsi="Times New Roman" w:cs="Times New Roman"/>
              </w:rPr>
            </w:pPr>
            <w:r w:rsidRPr="00591E3A">
              <w:rPr>
                <w:rFonts w:ascii="Times New Roman" w:eastAsia="Times New Roman" w:hAnsi="Times New Roman" w:cs="Times New Roman"/>
              </w:rPr>
              <w:t>les principales méthodes de recrutement </w:t>
            </w:r>
          </w:p>
          <w:p w:rsidR="00E6503C" w:rsidRPr="00591E3A" w:rsidRDefault="00E6503C" w:rsidP="00EC3079">
            <w:pPr>
              <w:spacing w:after="0" w:line="240" w:lineRule="auto"/>
              <w:ind w:left="502"/>
              <w:rPr>
                <w:rFonts w:ascii="Times New Roman" w:eastAsia="Times New Roman" w:hAnsi="Times New Roman" w:cs="Times New Roman"/>
              </w:rPr>
            </w:pPr>
          </w:p>
          <w:p w:rsidR="00E6503C" w:rsidRPr="00591E3A" w:rsidRDefault="00E6503C" w:rsidP="00EC3079">
            <w:pPr>
              <w:spacing w:after="0" w:line="240" w:lineRule="auto"/>
              <w:rPr>
                <w:rFonts w:ascii="Times New Roman" w:eastAsia="Times New Roman" w:hAnsi="Times New Roman" w:cs="Times New Roman"/>
                <w:sz w:val="24"/>
                <w:szCs w:val="24"/>
              </w:rPr>
            </w:pPr>
          </w:p>
        </w:tc>
      </w:tr>
      <w:tr w:rsidR="00E6503C" w:rsidRPr="00591E3A" w:rsidTr="00EC3079">
        <w:tc>
          <w:tcPr>
            <w:tcW w:w="648" w:type="dxa"/>
            <w:shd w:val="clear" w:color="auto" w:fill="auto"/>
          </w:tcPr>
          <w:p w:rsidR="00E6503C" w:rsidRPr="00591E3A" w:rsidRDefault="00E6503C" w:rsidP="00EC3079">
            <w:pPr>
              <w:spacing w:after="0" w:line="240" w:lineRule="auto"/>
              <w:jc w:val="center"/>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2</w:t>
            </w:r>
          </w:p>
        </w:tc>
        <w:tc>
          <w:tcPr>
            <w:tcW w:w="8808" w:type="dxa"/>
            <w:shd w:val="clear" w:color="auto" w:fill="auto"/>
          </w:tcPr>
          <w:p w:rsidR="00E6503C" w:rsidRPr="00591E3A" w:rsidRDefault="00E6503C" w:rsidP="00EC3079">
            <w:pPr>
              <w:spacing w:after="0" w:line="240" w:lineRule="auto"/>
              <w:rPr>
                <w:rFonts w:ascii="Times New Roman" w:eastAsia="Times New Roman" w:hAnsi="Times New Roman" w:cs="Times New Roman"/>
              </w:rPr>
            </w:pPr>
          </w:p>
          <w:p w:rsidR="00E6503C" w:rsidRPr="00591E3A" w:rsidRDefault="00E6503C" w:rsidP="00F1382B">
            <w:pPr>
              <w:numPr>
                <w:ilvl w:val="0"/>
                <w:numId w:val="17"/>
              </w:numPr>
              <w:spacing w:after="0" w:line="240" w:lineRule="auto"/>
              <w:jc w:val="both"/>
              <w:rPr>
                <w:rFonts w:ascii="Times New Roman" w:eastAsia="Times New Roman" w:hAnsi="Times New Roman" w:cs="Times New Roman"/>
              </w:rPr>
            </w:pPr>
            <w:r w:rsidRPr="00591E3A">
              <w:rPr>
                <w:rFonts w:ascii="Times New Roman" w:eastAsia="Times New Roman" w:hAnsi="Times New Roman" w:cs="Times New Roman"/>
              </w:rPr>
              <w:t>les critères de choix de la (ou des) méthode(s)</w:t>
            </w:r>
          </w:p>
          <w:p w:rsidR="00E6503C" w:rsidRPr="00591E3A" w:rsidRDefault="00E6503C" w:rsidP="00EC3079">
            <w:pPr>
              <w:spacing w:after="0" w:line="240" w:lineRule="auto"/>
              <w:ind w:left="670"/>
              <w:jc w:val="both"/>
              <w:rPr>
                <w:rFonts w:ascii="Times New Roman" w:eastAsia="Times New Roman" w:hAnsi="Times New Roman" w:cs="Times New Roman"/>
              </w:rPr>
            </w:pPr>
          </w:p>
          <w:p w:rsidR="00E6503C" w:rsidRPr="00591E3A" w:rsidRDefault="00E6503C" w:rsidP="00EC3079">
            <w:pPr>
              <w:spacing w:after="0" w:line="240" w:lineRule="auto"/>
              <w:rPr>
                <w:rFonts w:ascii="Times New Roman" w:eastAsia="Times New Roman" w:hAnsi="Times New Roman" w:cs="Times New Roman"/>
                <w:sz w:val="24"/>
                <w:szCs w:val="24"/>
              </w:rPr>
            </w:pPr>
          </w:p>
          <w:p w:rsidR="00E6503C" w:rsidRPr="00591E3A" w:rsidRDefault="00E6503C" w:rsidP="00EC3079">
            <w:pPr>
              <w:spacing w:after="0" w:line="240" w:lineRule="auto"/>
              <w:rPr>
                <w:rFonts w:ascii="Times New Roman" w:eastAsia="Times New Roman" w:hAnsi="Times New Roman" w:cs="Times New Roman"/>
                <w:sz w:val="24"/>
                <w:szCs w:val="24"/>
              </w:rPr>
            </w:pPr>
          </w:p>
        </w:tc>
      </w:tr>
      <w:tr w:rsidR="00E6503C" w:rsidRPr="00591E3A" w:rsidTr="00EC3079">
        <w:tc>
          <w:tcPr>
            <w:tcW w:w="648" w:type="dxa"/>
            <w:shd w:val="clear" w:color="auto" w:fill="auto"/>
          </w:tcPr>
          <w:p w:rsidR="00E6503C" w:rsidRPr="00591E3A" w:rsidRDefault="00E6503C" w:rsidP="00EC3079">
            <w:pPr>
              <w:spacing w:after="0" w:line="240" w:lineRule="auto"/>
              <w:jc w:val="center"/>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3</w:t>
            </w:r>
          </w:p>
        </w:tc>
        <w:tc>
          <w:tcPr>
            <w:tcW w:w="8808" w:type="dxa"/>
            <w:shd w:val="clear" w:color="auto" w:fill="auto"/>
          </w:tcPr>
          <w:p w:rsidR="00E6503C" w:rsidRPr="00591E3A" w:rsidRDefault="00E6503C" w:rsidP="00F1382B">
            <w:pPr>
              <w:numPr>
                <w:ilvl w:val="0"/>
                <w:numId w:val="17"/>
              </w:numPr>
              <w:spacing w:after="0" w:line="240" w:lineRule="auto"/>
              <w:jc w:val="both"/>
              <w:rPr>
                <w:rFonts w:ascii="Times New Roman" w:eastAsia="Times New Roman" w:hAnsi="Times New Roman" w:cs="Times New Roman"/>
              </w:rPr>
            </w:pPr>
            <w:r w:rsidRPr="00591E3A">
              <w:rPr>
                <w:rFonts w:ascii="Times New Roman" w:eastAsia="Times New Roman" w:hAnsi="Times New Roman" w:cs="Times New Roman"/>
              </w:rPr>
              <w:t>la procédure de recrutement</w:t>
            </w:r>
          </w:p>
          <w:p w:rsidR="00E6503C" w:rsidRPr="00591E3A" w:rsidRDefault="00E6503C" w:rsidP="00EC3079">
            <w:pPr>
              <w:spacing w:after="0" w:line="240" w:lineRule="auto"/>
              <w:ind w:left="670"/>
              <w:rPr>
                <w:rFonts w:ascii="Times New Roman" w:eastAsia="Times New Roman" w:hAnsi="Times New Roman" w:cs="Times New Roman"/>
              </w:rPr>
            </w:pPr>
          </w:p>
          <w:p w:rsidR="00E6503C" w:rsidRPr="00591E3A" w:rsidRDefault="00E6503C" w:rsidP="00EC3079">
            <w:pPr>
              <w:spacing w:after="0" w:line="240" w:lineRule="auto"/>
              <w:rPr>
                <w:rFonts w:ascii="Times New Roman" w:eastAsia="Times New Roman" w:hAnsi="Times New Roman" w:cs="Times New Roman"/>
                <w:sz w:val="24"/>
                <w:szCs w:val="24"/>
              </w:rPr>
            </w:pPr>
          </w:p>
        </w:tc>
      </w:tr>
    </w:tbl>
    <w:p w:rsidR="00E6503C" w:rsidRPr="00591E3A" w:rsidRDefault="00E6503C" w:rsidP="00E6503C">
      <w:pPr>
        <w:spacing w:after="0" w:line="240" w:lineRule="auto"/>
        <w:rPr>
          <w:rFonts w:ascii="Times New Roman" w:eastAsia="Times New Roman" w:hAnsi="Times New Roman" w:cs="Times New Roman"/>
          <w:sz w:val="24"/>
          <w:szCs w:val="24"/>
        </w:rPr>
      </w:pPr>
    </w:p>
    <w:p w:rsidR="00E6503C" w:rsidRPr="00D26C8E" w:rsidRDefault="00E6503C" w:rsidP="00E6503C">
      <w:pPr>
        <w:pBdr>
          <w:top w:val="single" w:sz="4" w:space="1" w:color="auto"/>
          <w:left w:val="single" w:sz="4" w:space="4" w:color="auto"/>
          <w:bottom w:val="single" w:sz="4" w:space="1" w:color="auto"/>
          <w:right w:val="single" w:sz="4" w:space="13" w:color="auto"/>
        </w:pBdr>
        <w:spacing w:after="0" w:line="240" w:lineRule="auto"/>
        <w:jc w:val="center"/>
        <w:rPr>
          <w:rFonts w:ascii="Times New Roman" w:eastAsia="Times New Roman" w:hAnsi="Times New Roman" w:cs="Times New Roman"/>
          <w:b/>
          <w:sz w:val="28"/>
          <w:szCs w:val="28"/>
        </w:rPr>
      </w:pPr>
      <w:r w:rsidRPr="00D26C8E">
        <w:rPr>
          <w:rFonts w:ascii="Times New Roman" w:eastAsia="Times New Roman" w:hAnsi="Times New Roman" w:cs="Times New Roman"/>
          <w:b/>
          <w:sz w:val="28"/>
          <w:szCs w:val="28"/>
        </w:rPr>
        <w:t>Partie pratique</w:t>
      </w:r>
    </w:p>
    <w:p w:rsidR="00E6503C" w:rsidRPr="00591E3A" w:rsidRDefault="00E6503C" w:rsidP="00E6503C">
      <w:pPr>
        <w:spacing w:after="0" w:line="240" w:lineRule="auto"/>
        <w:rPr>
          <w:rFonts w:ascii="Times New Roman" w:eastAsia="Times New Roman" w:hAnsi="Times New Roman" w:cs="Times New Roman"/>
          <w:b/>
          <w:sz w:val="24"/>
          <w:szCs w:val="24"/>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897"/>
        <w:gridCol w:w="6543"/>
        <w:gridCol w:w="2898"/>
      </w:tblGrid>
      <w:tr w:rsidR="00E6503C" w:rsidRPr="00591E3A" w:rsidTr="00730CB1">
        <w:tc>
          <w:tcPr>
            <w:tcW w:w="767" w:type="dxa"/>
            <w:shd w:val="clear" w:color="auto" w:fill="auto"/>
          </w:tcPr>
          <w:p w:rsidR="00E6503C" w:rsidRPr="00591E3A" w:rsidRDefault="00E6503C" w:rsidP="00EC3079">
            <w:pPr>
              <w:spacing w:after="0" w:line="240" w:lineRule="auto"/>
              <w:jc w:val="center"/>
              <w:rPr>
                <w:rFonts w:ascii="Times New Roman" w:eastAsia="Times New Roman" w:hAnsi="Times New Roman" w:cs="Times New Roman"/>
                <w:b/>
                <w:sz w:val="28"/>
                <w:szCs w:val="28"/>
              </w:rPr>
            </w:pPr>
            <w:r w:rsidRPr="00591E3A">
              <w:rPr>
                <w:rFonts w:ascii="Times New Roman" w:eastAsia="Times New Roman" w:hAnsi="Times New Roman" w:cs="Times New Roman"/>
                <w:b/>
                <w:sz w:val="28"/>
                <w:szCs w:val="28"/>
              </w:rPr>
              <w:t>TP</w:t>
            </w:r>
          </w:p>
        </w:tc>
        <w:tc>
          <w:tcPr>
            <w:tcW w:w="10236" w:type="dxa"/>
            <w:gridSpan w:val="3"/>
            <w:shd w:val="clear" w:color="auto" w:fill="auto"/>
          </w:tcPr>
          <w:p w:rsidR="00E6503C" w:rsidRPr="00591E3A" w:rsidRDefault="00E6503C" w:rsidP="00EC3079">
            <w:pPr>
              <w:spacing w:after="0" w:line="240" w:lineRule="auto"/>
              <w:rPr>
                <w:rFonts w:ascii="Times New Roman" w:eastAsia="Times New Roman" w:hAnsi="Times New Roman" w:cs="Times New Roman"/>
                <w:b/>
                <w:sz w:val="28"/>
                <w:szCs w:val="28"/>
              </w:rPr>
            </w:pPr>
          </w:p>
        </w:tc>
      </w:tr>
      <w:tr w:rsidR="00E6503C" w:rsidRPr="00591E3A" w:rsidTr="00730CB1">
        <w:tc>
          <w:tcPr>
            <w:tcW w:w="767" w:type="dxa"/>
            <w:vMerge w:val="restart"/>
            <w:shd w:val="clear" w:color="auto" w:fill="auto"/>
          </w:tcPr>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1</w:t>
            </w:r>
          </w:p>
        </w:tc>
        <w:tc>
          <w:tcPr>
            <w:tcW w:w="10236" w:type="dxa"/>
            <w:gridSpan w:val="3"/>
            <w:shd w:val="clear" w:color="auto" w:fill="auto"/>
          </w:tcPr>
          <w:p w:rsidR="00E6503C" w:rsidRDefault="00E6503C" w:rsidP="00EC3079">
            <w:pPr>
              <w:spacing w:after="0" w:line="240" w:lineRule="auto"/>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Choisir la candidature adéquate pour le poste  de responsable de vente</w:t>
            </w:r>
          </w:p>
          <w:p w:rsidR="00E6503C" w:rsidRPr="00591E3A"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Savoir rédiger une annonce d’embauche</w:t>
            </w:r>
          </w:p>
          <w:p w:rsidR="00E6503C" w:rsidRPr="00591E3A" w:rsidRDefault="00E6503C" w:rsidP="00EC3079">
            <w:pPr>
              <w:spacing w:after="0" w:line="240" w:lineRule="auto"/>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30mn</w:t>
            </w:r>
          </w:p>
          <w:p w:rsidR="00E6503C" w:rsidRPr="00591E3A" w:rsidRDefault="00E6503C" w:rsidP="00EC3079">
            <w:pPr>
              <w:spacing w:after="0" w:line="240" w:lineRule="auto"/>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Déroulement du TP1</w:t>
            </w:r>
          </w:p>
          <w:p w:rsidR="00E6503C" w:rsidRPr="00591E3A" w:rsidRDefault="00E6503C" w:rsidP="00EC3079">
            <w:pPr>
              <w:spacing w:after="0" w:line="240" w:lineRule="auto"/>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Enoncé :</w:t>
            </w:r>
          </w:p>
          <w:p w:rsidR="00E6503C" w:rsidRPr="00D26C8E" w:rsidRDefault="00E6503C" w:rsidP="00EC3079">
            <w:pPr>
              <w:pStyle w:val="Paragraphedeliste"/>
              <w:ind w:left="0" w:firstLine="567"/>
              <w:jc w:val="center"/>
              <w:rPr>
                <w:rFonts w:ascii="Times New Roman" w:hAnsi="Times New Roman"/>
                <w:b/>
                <w:sz w:val="26"/>
                <w:szCs w:val="26"/>
                <w:u w:val="single"/>
                <w:lang w:val="fr-FR"/>
              </w:rPr>
            </w:pPr>
            <w:r w:rsidRPr="00D26C8E">
              <w:rPr>
                <w:rFonts w:ascii="Times New Roman" w:hAnsi="Times New Roman"/>
                <w:b/>
                <w:sz w:val="26"/>
                <w:szCs w:val="26"/>
                <w:u w:val="single"/>
                <w:lang w:val="fr-FR"/>
              </w:rPr>
              <w:t>Cas 1</w:t>
            </w:r>
          </w:p>
          <w:p w:rsidR="00E6503C" w:rsidRPr="00E6503C" w:rsidRDefault="00E6503C" w:rsidP="00EC3079">
            <w:pPr>
              <w:pStyle w:val="Paragraphedeliste"/>
              <w:ind w:left="0" w:firstLine="567"/>
              <w:rPr>
                <w:rFonts w:ascii="Times New Roman" w:hAnsi="Times New Roman"/>
                <w:sz w:val="26"/>
                <w:szCs w:val="26"/>
                <w:lang w:val="fr-FR"/>
              </w:rPr>
            </w:pPr>
          </w:p>
          <w:p w:rsidR="00E6503C" w:rsidRPr="00E6503C" w:rsidRDefault="00E6503C" w:rsidP="00745968">
            <w:pPr>
              <w:pStyle w:val="Paragraphedeliste"/>
              <w:ind w:left="0" w:firstLine="567"/>
              <w:jc w:val="both"/>
              <w:rPr>
                <w:rFonts w:ascii="Times New Roman" w:hAnsi="Times New Roman"/>
                <w:sz w:val="26"/>
                <w:szCs w:val="26"/>
                <w:lang w:val="fr-FR"/>
              </w:rPr>
            </w:pPr>
            <w:r w:rsidRPr="00E6503C">
              <w:rPr>
                <w:rFonts w:ascii="Times New Roman" w:hAnsi="Times New Roman"/>
                <w:sz w:val="26"/>
                <w:szCs w:val="26"/>
                <w:lang w:val="fr-FR"/>
              </w:rPr>
              <w:t>Vous êtes embauchés il y a  trois ans par la société le jeune chef de file de l’appareillage électrique. Vous  venez de prendre connaissance (annexe) de l’appel de candidatures pour un poste de responsable de</w:t>
            </w:r>
            <w:r w:rsidR="00745968">
              <w:rPr>
                <w:rFonts w:ascii="Times New Roman" w:hAnsi="Times New Roman"/>
                <w:sz w:val="26"/>
                <w:szCs w:val="26"/>
                <w:lang w:val="fr-FR"/>
              </w:rPr>
              <w:t xml:space="preserve"> ventes du service exportation  </w:t>
            </w:r>
            <w:r w:rsidRPr="00E6503C">
              <w:rPr>
                <w:rFonts w:ascii="Times New Roman" w:hAnsi="Times New Roman"/>
                <w:sz w:val="26"/>
                <w:szCs w:val="26"/>
                <w:lang w:val="fr-FR"/>
              </w:rPr>
              <w:t>à pou</w:t>
            </w:r>
            <w:r w:rsidR="00745968">
              <w:rPr>
                <w:rFonts w:ascii="Times New Roman" w:hAnsi="Times New Roman"/>
                <w:sz w:val="26"/>
                <w:szCs w:val="26"/>
                <w:lang w:val="fr-FR"/>
              </w:rPr>
              <w:t>r</w:t>
            </w:r>
            <w:r w:rsidRPr="00E6503C">
              <w:rPr>
                <w:rFonts w:ascii="Times New Roman" w:hAnsi="Times New Roman"/>
                <w:sz w:val="26"/>
                <w:szCs w:val="26"/>
                <w:lang w:val="fr-FR"/>
              </w:rPr>
              <w:t>voir début  décembre   .</w:t>
            </w:r>
          </w:p>
          <w:p w:rsidR="00E6503C" w:rsidRPr="00E6503C" w:rsidRDefault="00E6503C" w:rsidP="00745968">
            <w:pPr>
              <w:pStyle w:val="Paragraphedeliste"/>
              <w:numPr>
                <w:ilvl w:val="0"/>
                <w:numId w:val="18"/>
              </w:numPr>
              <w:bidi w:val="0"/>
              <w:jc w:val="both"/>
              <w:rPr>
                <w:rFonts w:ascii="Times New Roman" w:hAnsi="Times New Roman"/>
                <w:b/>
                <w:sz w:val="26"/>
                <w:szCs w:val="26"/>
                <w:lang w:val="fr-FR"/>
              </w:rPr>
            </w:pPr>
            <w:r w:rsidRPr="00E6503C">
              <w:rPr>
                <w:rFonts w:ascii="Times New Roman" w:hAnsi="Times New Roman"/>
                <w:b/>
                <w:sz w:val="26"/>
                <w:szCs w:val="26"/>
                <w:lang w:val="fr-FR"/>
              </w:rPr>
              <w:t>Donnez les avantages et les inconvénients des candidatures externes et les avantages et inconvénients des candidatures internes.</w:t>
            </w:r>
          </w:p>
          <w:p w:rsidR="00E6503C" w:rsidRPr="00E6503C" w:rsidRDefault="00E6503C" w:rsidP="00745968">
            <w:pPr>
              <w:pStyle w:val="Paragraphedeliste"/>
              <w:numPr>
                <w:ilvl w:val="0"/>
                <w:numId w:val="18"/>
              </w:numPr>
              <w:bidi w:val="0"/>
              <w:jc w:val="both"/>
              <w:rPr>
                <w:rFonts w:ascii="Times New Roman" w:hAnsi="Times New Roman"/>
                <w:sz w:val="26"/>
                <w:szCs w:val="26"/>
                <w:lang w:val="fr-FR"/>
              </w:rPr>
            </w:pPr>
            <w:r w:rsidRPr="00E6503C">
              <w:rPr>
                <w:rFonts w:ascii="Times New Roman" w:hAnsi="Times New Roman"/>
                <w:b/>
                <w:sz w:val="26"/>
                <w:szCs w:val="26"/>
                <w:lang w:val="fr-FR"/>
              </w:rPr>
              <w:t>Rédiger l’annonce que l’on passera dans les journaux professionnels pour recruter éventuellement un candidat externe</w:t>
            </w:r>
            <w:r w:rsidRPr="00E6503C">
              <w:rPr>
                <w:rFonts w:ascii="Times New Roman" w:hAnsi="Times New Roman"/>
                <w:sz w:val="26"/>
                <w:szCs w:val="26"/>
                <w:lang w:val="fr-FR"/>
              </w:rPr>
              <w:t>.</w:t>
            </w:r>
          </w:p>
          <w:p w:rsidR="00E6503C" w:rsidRDefault="00677D0B" w:rsidP="00EC3079">
            <w:r>
              <w:lastRenderedPageBreak/>
              <mc:AlternateContent>
                <mc:Choice Requires="wps">
                  <w:drawing>
                    <wp:anchor distT="0" distB="0" distL="114300" distR="114300" simplePos="0" relativeHeight="251662848" behindDoc="0" locked="0" layoutInCell="1" allowOverlap="1">
                      <wp:simplePos x="0" y="0"/>
                      <wp:positionH relativeFrom="column">
                        <wp:posOffset>1983105</wp:posOffset>
                      </wp:positionH>
                      <wp:positionV relativeFrom="paragraph">
                        <wp:posOffset>155575</wp:posOffset>
                      </wp:positionV>
                      <wp:extent cx="2276475" cy="361950"/>
                      <wp:effectExtent l="0" t="0" r="47625" b="57150"/>
                      <wp:wrapNone/>
                      <wp:docPr id="7"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619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7B5D21" w:rsidRDefault="007B5D21" w:rsidP="00E6503C">
                                  <w:pPr>
                                    <w:jc w:val="center"/>
                                  </w:pPr>
                                  <w:r>
                                    <w:t>Appel des candidatures.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156.15pt;margin-top:12.25pt;width:179.2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" strokecolor="#666" strokeweight="1pt">
                      <v:fill color2="#999" focus="100%" type="gradient"/>
                      <v:shadow on="t" color="#7f7f7f" opacity=".5" offset="1pt"/>
                      <v:textbox>
                        <w:txbxContent>
                          <w:p w:rsidR="007B5D21" w:rsidRDefault="007B5D21" w:rsidP="00E6503C">
                            <w:pPr>
                              <w:jc w:val="center"/>
                            </w:pPr>
                            <w:r>
                              <w:t>Appel des candidatures.</w:t>
                            </w:r>
                          </w:p>
                        </w:txbxContent>
                      </v:textbox>
                    </v:shape>
                  </w:pict>
                </mc:Fallback>
              </mc:AlternateContent>
            </w:r>
          </w:p>
          <w:p w:rsidR="00E6503C" w:rsidRPr="00E6503C" w:rsidRDefault="00E6503C" w:rsidP="00EC3079">
            <w:pPr>
              <w:pStyle w:val="Paragraphedeliste"/>
              <w:rPr>
                <w:lang w:val="fr-FR"/>
              </w:rPr>
            </w:pPr>
          </w:p>
          <w:p w:rsidR="00E6503C" w:rsidRPr="00E6503C" w:rsidRDefault="00E6503C" w:rsidP="00EC3079">
            <w:pPr>
              <w:pStyle w:val="Paragraphedeliste"/>
              <w:ind w:left="0"/>
              <w:rPr>
                <w:lang w:val="fr-FR"/>
              </w:rPr>
            </w:pPr>
          </w:p>
          <w:p w:rsidR="00E6503C" w:rsidRPr="00E6503C" w:rsidRDefault="00E6503C" w:rsidP="00D26C8E">
            <w:pPr>
              <w:pStyle w:val="Paragraphedeliste"/>
              <w:jc w:val="center"/>
              <w:rPr>
                <w:lang w:val="fr-FR"/>
              </w:rPr>
            </w:pPr>
          </w:p>
          <w:p w:rsidR="00E6503C" w:rsidRPr="00E6503C" w:rsidRDefault="00E6503C" w:rsidP="00D26C8E">
            <w:pPr>
              <w:pStyle w:val="Paragraphedeliste"/>
              <w:ind w:left="0" w:firstLine="567"/>
              <w:jc w:val="center"/>
              <w:rPr>
                <w:rFonts w:ascii="Times New Roman" w:hAnsi="Times New Roman"/>
                <w:b/>
                <w:bCs/>
                <w:sz w:val="26"/>
                <w:szCs w:val="26"/>
                <w:lang w:val="fr-FR"/>
              </w:rPr>
            </w:pPr>
            <w:r w:rsidRPr="00E6503C">
              <w:rPr>
                <w:rFonts w:ascii="Times New Roman" w:hAnsi="Times New Roman"/>
                <w:b/>
                <w:bCs/>
                <w:sz w:val="26"/>
                <w:szCs w:val="26"/>
                <w:lang w:val="fr-FR"/>
              </w:rPr>
              <w:t>Notre service exportation recherche :</w:t>
            </w:r>
          </w:p>
          <w:p w:rsidR="00E6503C" w:rsidRPr="00E6503C" w:rsidRDefault="00E6503C" w:rsidP="00D26C8E">
            <w:pPr>
              <w:pStyle w:val="Paragraphedeliste"/>
              <w:spacing w:before="120"/>
              <w:ind w:left="0" w:firstLine="567"/>
              <w:jc w:val="center"/>
              <w:rPr>
                <w:rFonts w:ascii="Times New Roman" w:hAnsi="Times New Roman"/>
                <w:b/>
                <w:bCs/>
                <w:sz w:val="26"/>
                <w:szCs w:val="26"/>
                <w:lang w:val="fr-FR"/>
              </w:rPr>
            </w:pPr>
            <w:r w:rsidRPr="00E6503C">
              <w:rPr>
                <w:rFonts w:ascii="Times New Roman" w:hAnsi="Times New Roman"/>
                <w:b/>
                <w:bCs/>
                <w:sz w:val="26"/>
                <w:szCs w:val="26"/>
                <w:lang w:val="fr-FR"/>
              </w:rPr>
              <w:t>Un responsable des ventes</w:t>
            </w:r>
          </w:p>
          <w:p w:rsidR="00E6503C" w:rsidRPr="001A08ED" w:rsidRDefault="00E6503C" w:rsidP="00D26C8E">
            <w:pPr>
              <w:pStyle w:val="Paragraphedeliste"/>
              <w:ind w:left="1440"/>
              <w:jc w:val="center"/>
              <w:rPr>
                <w:rFonts w:ascii="Times New Roman" w:hAnsi="Times New Roman"/>
                <w:b/>
                <w:bCs/>
                <w:sz w:val="26"/>
                <w:szCs w:val="26"/>
              </w:rPr>
            </w:pPr>
            <w:r w:rsidRPr="001A08ED">
              <w:rPr>
                <w:rFonts w:ascii="Times New Roman" w:hAnsi="Times New Roman"/>
                <w:b/>
                <w:bCs/>
                <w:sz w:val="26"/>
                <w:szCs w:val="26"/>
              </w:rPr>
              <w:t>Profil</w:t>
            </w:r>
          </w:p>
          <w:p w:rsidR="00E6503C" w:rsidRPr="00E6503C" w:rsidRDefault="00E6503C" w:rsidP="00F1382B">
            <w:pPr>
              <w:pStyle w:val="Paragraphedeliste"/>
              <w:numPr>
                <w:ilvl w:val="0"/>
                <w:numId w:val="19"/>
              </w:numPr>
              <w:bidi w:val="0"/>
              <w:rPr>
                <w:rFonts w:ascii="Times New Roman" w:hAnsi="Times New Roman"/>
                <w:sz w:val="26"/>
                <w:szCs w:val="26"/>
                <w:lang w:val="fr-FR"/>
              </w:rPr>
            </w:pPr>
            <w:r w:rsidRPr="00E6503C">
              <w:rPr>
                <w:rFonts w:ascii="Times New Roman" w:hAnsi="Times New Roman"/>
                <w:sz w:val="26"/>
                <w:szCs w:val="26"/>
                <w:lang w:val="fr-FR"/>
              </w:rPr>
              <w:t>Autonomie. ouverture d’esprit et adaptable sont des traits dominants de votre tempérament.</w:t>
            </w:r>
          </w:p>
          <w:p w:rsidR="00E6503C" w:rsidRPr="001A08ED" w:rsidRDefault="00E6503C" w:rsidP="00F1382B">
            <w:pPr>
              <w:pStyle w:val="Paragraphedeliste"/>
              <w:numPr>
                <w:ilvl w:val="0"/>
                <w:numId w:val="19"/>
              </w:numPr>
              <w:bidi w:val="0"/>
              <w:rPr>
                <w:rFonts w:ascii="Times New Roman" w:hAnsi="Times New Roman"/>
                <w:sz w:val="26"/>
                <w:szCs w:val="26"/>
              </w:rPr>
            </w:pPr>
            <w:r w:rsidRPr="001A08ED">
              <w:rPr>
                <w:rFonts w:ascii="Times New Roman" w:hAnsi="Times New Roman"/>
                <w:sz w:val="26"/>
                <w:szCs w:val="26"/>
              </w:rPr>
              <w:t>Bonne connaissance des produits.</w:t>
            </w:r>
          </w:p>
          <w:p w:rsidR="00E6503C" w:rsidRPr="001A08ED" w:rsidRDefault="00E6503C" w:rsidP="00F1382B">
            <w:pPr>
              <w:pStyle w:val="Paragraphedeliste"/>
              <w:numPr>
                <w:ilvl w:val="0"/>
                <w:numId w:val="19"/>
              </w:numPr>
              <w:bidi w:val="0"/>
              <w:rPr>
                <w:rFonts w:ascii="Times New Roman" w:hAnsi="Times New Roman"/>
                <w:sz w:val="26"/>
                <w:szCs w:val="26"/>
              </w:rPr>
            </w:pPr>
            <w:r w:rsidRPr="001A08ED">
              <w:rPr>
                <w:rFonts w:ascii="Times New Roman" w:hAnsi="Times New Roman"/>
                <w:sz w:val="26"/>
                <w:szCs w:val="26"/>
              </w:rPr>
              <w:t xml:space="preserve">Maîtrise parfaite de l’anglais </w:t>
            </w:r>
          </w:p>
          <w:p w:rsidR="00E6503C" w:rsidRPr="001A08ED" w:rsidRDefault="00E6503C" w:rsidP="00F1382B">
            <w:pPr>
              <w:pStyle w:val="Paragraphedeliste"/>
              <w:numPr>
                <w:ilvl w:val="0"/>
                <w:numId w:val="19"/>
              </w:numPr>
              <w:bidi w:val="0"/>
              <w:rPr>
                <w:rFonts w:ascii="Times New Roman" w:hAnsi="Times New Roman"/>
                <w:sz w:val="26"/>
                <w:szCs w:val="26"/>
              </w:rPr>
            </w:pPr>
            <w:r w:rsidRPr="001A08ED">
              <w:rPr>
                <w:rFonts w:ascii="Times New Roman" w:hAnsi="Times New Roman"/>
                <w:sz w:val="26"/>
                <w:szCs w:val="26"/>
              </w:rPr>
              <w:t xml:space="preserve">Réussite dans votre mission actuelle </w:t>
            </w:r>
          </w:p>
          <w:p w:rsidR="00E6503C" w:rsidRPr="00E6503C" w:rsidRDefault="00E6503C" w:rsidP="00F1382B">
            <w:pPr>
              <w:pStyle w:val="Paragraphedeliste"/>
              <w:numPr>
                <w:ilvl w:val="0"/>
                <w:numId w:val="19"/>
              </w:numPr>
              <w:bidi w:val="0"/>
              <w:rPr>
                <w:rFonts w:ascii="Times New Roman" w:hAnsi="Times New Roman"/>
                <w:sz w:val="26"/>
                <w:szCs w:val="26"/>
                <w:lang w:val="fr-FR"/>
              </w:rPr>
            </w:pPr>
            <w:r w:rsidRPr="00E6503C">
              <w:rPr>
                <w:rFonts w:ascii="Times New Roman" w:hAnsi="Times New Roman"/>
                <w:sz w:val="26"/>
                <w:szCs w:val="26"/>
                <w:lang w:val="fr-FR"/>
              </w:rPr>
              <w:t xml:space="preserve">Ancienneté de 3 ans minimum dans le réseau de vente </w:t>
            </w:r>
          </w:p>
          <w:p w:rsidR="00E6503C" w:rsidRPr="001A08ED" w:rsidRDefault="00E6503C" w:rsidP="00EC3079">
            <w:pPr>
              <w:rPr>
                <w:sz w:val="26"/>
                <w:szCs w:val="26"/>
              </w:rPr>
            </w:pPr>
            <w:r w:rsidRPr="001A08ED">
              <w:rPr>
                <w:sz w:val="26"/>
                <w:szCs w:val="26"/>
              </w:rPr>
              <w:t>Alors venez rejoindre l’équipe exportation</w:t>
            </w:r>
          </w:p>
          <w:p w:rsidR="00E6503C" w:rsidRPr="001A08ED" w:rsidRDefault="00E6503C" w:rsidP="00EC3079">
            <w:pPr>
              <w:rPr>
                <w:sz w:val="26"/>
                <w:szCs w:val="26"/>
              </w:rPr>
            </w:pPr>
            <w:r w:rsidRPr="001A08ED">
              <w:rPr>
                <w:sz w:val="26"/>
                <w:szCs w:val="26"/>
              </w:rPr>
              <w:t xml:space="preserve">               Missions : la responsabilité des ventes sur l’Afrique de l’Oues</w:t>
            </w:r>
            <w:r>
              <w:rPr>
                <w:sz w:val="26"/>
                <w:szCs w:val="26"/>
              </w:rPr>
              <w:t>t : Côte d’Ivoire ; Sénégal ; To</w:t>
            </w:r>
            <w:r w:rsidRPr="001A08ED">
              <w:rPr>
                <w:sz w:val="26"/>
                <w:szCs w:val="26"/>
              </w:rPr>
              <w:t>go ; Bénin ; Nigéria…..</w:t>
            </w:r>
          </w:p>
          <w:p w:rsidR="00E6503C" w:rsidRPr="001A08ED" w:rsidRDefault="00E6503C" w:rsidP="00EC3079">
            <w:pPr>
              <w:ind w:left="360"/>
              <w:rPr>
                <w:b/>
                <w:sz w:val="26"/>
                <w:szCs w:val="26"/>
              </w:rPr>
            </w:pPr>
            <w:r w:rsidRPr="001A08ED">
              <w:rPr>
                <w:b/>
                <w:sz w:val="26"/>
                <w:szCs w:val="26"/>
              </w:rPr>
              <w:t xml:space="preserve">      Conditions :</w:t>
            </w:r>
          </w:p>
          <w:p w:rsidR="00E6503C" w:rsidRPr="001A08ED" w:rsidRDefault="00E6503C" w:rsidP="00F1382B">
            <w:pPr>
              <w:pStyle w:val="Paragraphedeliste"/>
              <w:numPr>
                <w:ilvl w:val="0"/>
                <w:numId w:val="20"/>
              </w:numPr>
              <w:bidi w:val="0"/>
              <w:rPr>
                <w:rFonts w:ascii="Times New Roman" w:hAnsi="Times New Roman"/>
                <w:bCs/>
                <w:sz w:val="26"/>
                <w:szCs w:val="26"/>
              </w:rPr>
            </w:pPr>
            <w:r w:rsidRPr="001A08ED">
              <w:rPr>
                <w:rFonts w:ascii="Times New Roman" w:hAnsi="Times New Roman"/>
                <w:bCs/>
                <w:sz w:val="26"/>
                <w:szCs w:val="26"/>
              </w:rPr>
              <w:t>Domiciliation : Lyon</w:t>
            </w:r>
          </w:p>
          <w:p w:rsidR="00E6503C" w:rsidRPr="0036642C" w:rsidRDefault="00E6503C" w:rsidP="00F1382B">
            <w:pPr>
              <w:pStyle w:val="Paragraphedeliste"/>
              <w:numPr>
                <w:ilvl w:val="0"/>
                <w:numId w:val="20"/>
              </w:numPr>
              <w:bidi w:val="0"/>
              <w:rPr>
                <w:rFonts w:ascii="Times New Roman" w:hAnsi="Times New Roman"/>
                <w:bCs/>
                <w:sz w:val="26"/>
                <w:szCs w:val="26"/>
                <w:lang w:val="fr-FR"/>
              </w:rPr>
            </w:pPr>
            <w:r w:rsidRPr="0036642C">
              <w:rPr>
                <w:rFonts w:ascii="Times New Roman" w:hAnsi="Times New Roman"/>
                <w:bCs/>
                <w:sz w:val="26"/>
                <w:szCs w:val="26"/>
                <w:lang w:val="fr-FR"/>
              </w:rPr>
              <w:t>Déplacement</w:t>
            </w:r>
            <w:r w:rsidR="00D26C8E" w:rsidRPr="0036642C">
              <w:rPr>
                <w:rFonts w:ascii="Times New Roman" w:hAnsi="Times New Roman"/>
                <w:bCs/>
                <w:sz w:val="26"/>
                <w:szCs w:val="26"/>
                <w:lang w:val="fr-FR"/>
              </w:rPr>
              <w:t xml:space="preserve">s </w:t>
            </w:r>
            <w:r w:rsidRPr="0036642C">
              <w:rPr>
                <w:rFonts w:ascii="Times New Roman" w:hAnsi="Times New Roman"/>
                <w:bCs/>
                <w:sz w:val="26"/>
                <w:szCs w:val="26"/>
                <w:lang w:val="fr-FR"/>
              </w:rPr>
              <w:t xml:space="preserve"> fréquents de 10 à 15jours </w:t>
            </w:r>
          </w:p>
          <w:p w:rsidR="00E6503C" w:rsidRPr="00E6503C" w:rsidRDefault="00E6503C" w:rsidP="00F1382B">
            <w:pPr>
              <w:pStyle w:val="Paragraphedeliste"/>
              <w:numPr>
                <w:ilvl w:val="0"/>
                <w:numId w:val="20"/>
              </w:numPr>
              <w:bidi w:val="0"/>
              <w:rPr>
                <w:rFonts w:ascii="Times New Roman" w:hAnsi="Times New Roman"/>
                <w:bCs/>
                <w:sz w:val="26"/>
                <w:szCs w:val="26"/>
                <w:lang w:val="fr-FR"/>
              </w:rPr>
            </w:pPr>
            <w:r w:rsidRPr="00E6503C">
              <w:rPr>
                <w:rFonts w:ascii="Times New Roman" w:hAnsi="Times New Roman"/>
                <w:bCs/>
                <w:sz w:val="26"/>
                <w:szCs w:val="26"/>
                <w:lang w:val="fr-FR"/>
              </w:rPr>
              <w:t>Poste à pouvoir au 1</w:t>
            </w:r>
            <w:r w:rsidRPr="00E6503C">
              <w:rPr>
                <w:rFonts w:ascii="Times New Roman" w:hAnsi="Times New Roman"/>
                <w:bCs/>
                <w:sz w:val="26"/>
                <w:szCs w:val="26"/>
                <w:vertAlign w:val="superscript"/>
                <w:lang w:val="fr-FR"/>
              </w:rPr>
              <w:t>er</w:t>
            </w:r>
            <w:r w:rsidRPr="00E6503C">
              <w:rPr>
                <w:rFonts w:ascii="Times New Roman" w:hAnsi="Times New Roman"/>
                <w:bCs/>
                <w:sz w:val="26"/>
                <w:szCs w:val="26"/>
                <w:lang w:val="fr-FR"/>
              </w:rPr>
              <w:t xml:space="preserve"> novembre N </w:t>
            </w:r>
          </w:p>
          <w:p w:rsidR="00E6503C" w:rsidRPr="00E6503C" w:rsidRDefault="00E6503C" w:rsidP="00EC3079">
            <w:pPr>
              <w:pStyle w:val="Paragraphedeliste"/>
              <w:ind w:left="2204"/>
              <w:rPr>
                <w:rFonts w:ascii="Times New Roman" w:hAnsi="Times New Roman"/>
                <w:bCs/>
                <w:sz w:val="26"/>
                <w:szCs w:val="26"/>
                <w:lang w:val="fr-FR"/>
              </w:rPr>
            </w:pPr>
          </w:p>
          <w:p w:rsidR="00E6503C" w:rsidRPr="00E6503C" w:rsidRDefault="00E6503C" w:rsidP="00EC3079">
            <w:pPr>
              <w:pStyle w:val="Paragraphedeliste"/>
              <w:ind w:left="284" w:firstLine="283"/>
              <w:rPr>
                <w:rFonts w:ascii="Times New Roman" w:hAnsi="Times New Roman"/>
                <w:sz w:val="24"/>
                <w:szCs w:val="24"/>
                <w:lang w:val="fr-FR"/>
              </w:rPr>
            </w:pPr>
            <w:r w:rsidRPr="00E6503C">
              <w:rPr>
                <w:rFonts w:ascii="Times New Roman" w:hAnsi="Times New Roman"/>
                <w:sz w:val="24"/>
                <w:szCs w:val="24"/>
                <w:lang w:val="fr-FR"/>
              </w:rPr>
              <w:t>Merci d’adresser votre candidature à monsieur Bertrand pour le 11 septembre N au plus tard.</w:t>
            </w:r>
          </w:p>
          <w:p w:rsidR="00E6503C" w:rsidRPr="00E6503C" w:rsidRDefault="00E6503C" w:rsidP="00EC3079">
            <w:pPr>
              <w:pStyle w:val="Paragraphedeliste"/>
              <w:ind w:left="284" w:firstLine="283"/>
              <w:rPr>
                <w:rFonts w:ascii="Times New Roman" w:hAnsi="Times New Roman"/>
                <w:sz w:val="24"/>
                <w:szCs w:val="24"/>
                <w:lang w:val="fr-FR"/>
              </w:rPr>
            </w:pPr>
            <w:r w:rsidRPr="00E6503C">
              <w:rPr>
                <w:rFonts w:ascii="Times New Roman" w:hAnsi="Times New Roman"/>
                <w:sz w:val="24"/>
                <w:szCs w:val="24"/>
                <w:lang w:val="fr-FR"/>
              </w:rPr>
              <w:t>Pour toute précision sur ce poste ; merci de contacter monsieur  Bertrand.</w:t>
            </w:r>
          </w:p>
          <w:p w:rsidR="00E6503C" w:rsidRPr="00FA0AFE" w:rsidRDefault="00E6503C" w:rsidP="00FA0AFE">
            <w:pPr>
              <w:pStyle w:val="Paragraphedeliste"/>
              <w:ind w:left="284" w:firstLine="283"/>
              <w:rPr>
                <w:rFonts w:ascii="Times New Roman" w:hAnsi="Times New Roman"/>
                <w:sz w:val="24"/>
                <w:szCs w:val="24"/>
              </w:rPr>
            </w:pPr>
            <w:r w:rsidRPr="003C3DE3">
              <w:rPr>
                <w:rFonts w:ascii="Times New Roman" w:hAnsi="Times New Roman"/>
                <w:sz w:val="24"/>
                <w:szCs w:val="24"/>
              </w:rPr>
              <w:t>Lyon ; le 29 mars N</w:t>
            </w:r>
          </w:p>
        </w:tc>
      </w:tr>
      <w:tr w:rsidR="00E6503C" w:rsidRPr="00591E3A" w:rsidTr="00730CB1">
        <w:tc>
          <w:tcPr>
            <w:tcW w:w="767" w:type="dxa"/>
            <w:vMerge/>
            <w:shd w:val="clear" w:color="auto" w:fill="auto"/>
          </w:tcPr>
          <w:p w:rsidR="00E6503C" w:rsidRPr="00591E3A" w:rsidRDefault="00E6503C" w:rsidP="00EC3079">
            <w:pPr>
              <w:spacing w:after="0" w:line="240" w:lineRule="auto"/>
              <w:jc w:val="center"/>
              <w:rPr>
                <w:rFonts w:ascii="Times New Roman" w:eastAsia="Times New Roman" w:hAnsi="Times New Roman" w:cs="Times New Roman"/>
                <w:sz w:val="24"/>
                <w:szCs w:val="24"/>
              </w:rPr>
            </w:pPr>
          </w:p>
        </w:tc>
        <w:tc>
          <w:tcPr>
            <w:tcW w:w="10236" w:type="dxa"/>
            <w:gridSpan w:val="3"/>
            <w:shd w:val="clear" w:color="auto" w:fill="auto"/>
          </w:tcPr>
          <w:p w:rsidR="00E6503C" w:rsidRPr="00591E3A" w:rsidRDefault="00677D0B"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mc:AlternateContent>
                <mc:Choice Requires="wps">
                  <w:drawing>
                    <wp:anchor distT="0" distB="0" distL="114300" distR="114300" simplePos="0" relativeHeight="251668992" behindDoc="0" locked="0" layoutInCell="1" allowOverlap="1">
                      <wp:simplePos x="0" y="0"/>
                      <wp:positionH relativeFrom="column">
                        <wp:posOffset>899795</wp:posOffset>
                      </wp:positionH>
                      <wp:positionV relativeFrom="paragraph">
                        <wp:posOffset>5467350</wp:posOffset>
                      </wp:positionV>
                      <wp:extent cx="5095875" cy="4619625"/>
                      <wp:effectExtent l="14605" t="167005" r="166370"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4619625"/>
                              </a:xfrm>
                              <a:prstGeom prst="rect">
                                <a:avLst/>
                              </a:prstGeom>
                              <a:gradFill rotWithShape="0">
                                <a:gsLst>
                                  <a:gs pos="0">
                                    <a:srgbClr val="FFFFFF"/>
                                  </a:gs>
                                  <a:gs pos="100000">
                                    <a:srgbClr val="999999"/>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sy="-50000" kx="-2453608" rotWithShape="0">
                                        <a:srgbClr val="7F7F7F">
                                          <a:alpha val="50000"/>
                                        </a:srgbClr>
                                      </a:outerShdw>
                                    </a:effectLst>
                                  </a14:hiddenEffects>
                                </a:ext>
                              </a:extLst>
                            </wps:spPr>
                            <wps:txb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70.85pt;margin-top:430.5pt;width:401.25pt;height:36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">
                      <v:fill color2="#999" focus="100%" type="gradient"/>
                      <v:shadow type="perspective" color="#7f7f7f" opacity=".5" origin=",.5" offset="0,0" matrix=",-56756f,,-.5"/>
                      <o:extrusion v:ext="view" color="white" on="t"/>
                      <v:textbo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v:textbox>
                    </v:rect>
                  </w:pict>
                </mc:Fallback>
              </mc:AlternateContent>
            </w:r>
            <w:r>
              <w:rPr>
                <w:rFonts w:ascii="Times New Roman" w:eastAsia="Times New Roman" w:hAnsi="Times New Roman" w:cs="Times New Roman"/>
                <w:sz w:val="24"/>
                <w:szCs w:val="24"/>
              </w:rPr>
              <mc:AlternateContent>
                <mc:Choice Requires="wps">
                  <w:drawing>
                    <wp:anchor distT="0" distB="0" distL="114300" distR="114300" simplePos="0" relativeHeight="251667968" behindDoc="0" locked="0" layoutInCell="1" allowOverlap="1">
                      <wp:simplePos x="0" y="0"/>
                      <wp:positionH relativeFrom="column">
                        <wp:posOffset>899795</wp:posOffset>
                      </wp:positionH>
                      <wp:positionV relativeFrom="paragraph">
                        <wp:posOffset>5467350</wp:posOffset>
                      </wp:positionV>
                      <wp:extent cx="5095875" cy="4619625"/>
                      <wp:effectExtent l="14605" t="167005" r="166370"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4619625"/>
                              </a:xfrm>
                              <a:prstGeom prst="rect">
                                <a:avLst/>
                              </a:prstGeom>
                              <a:gradFill rotWithShape="0">
                                <a:gsLst>
                                  <a:gs pos="0">
                                    <a:srgbClr val="FFFFFF"/>
                                  </a:gs>
                                  <a:gs pos="100000">
                                    <a:srgbClr val="999999"/>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sy="-50000" kx="-2453608" rotWithShape="0">
                                        <a:srgbClr val="7F7F7F">
                                          <a:alpha val="50000"/>
                                        </a:srgbClr>
                                      </a:outerShdw>
                                    </a:effectLst>
                                  </a14:hiddenEffects>
                                </a:ext>
                              </a:extLst>
                            </wps:spPr>
                            <wps:txb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70.85pt;margin-top:430.5pt;width:401.25pt;height:36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">
                      <v:fill color2="#999" focus="100%" type="gradient"/>
                      <v:shadow type="perspective" color="#7f7f7f" opacity=".5" origin=",.5" offset="0,0" matrix=",-56756f,,-.5"/>
                      <o:extrusion v:ext="view" color="white" on="t"/>
                      <v:textbo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v:textbox>
                    </v:rect>
                  </w:pict>
                </mc:Fallback>
              </mc:AlternateContent>
            </w:r>
            <w:r>
              <w:rPr>
                <w:rFonts w:ascii="Times New Roman" w:eastAsia="Times New Roman" w:hAnsi="Times New Roman" w:cs="Times New Roman"/>
                <w:sz w:val="24"/>
                <w:szCs w:val="24"/>
              </w:rPr>
              <mc:AlternateContent>
                <mc:Choice Requires="wps">
                  <w:drawing>
                    <wp:anchor distT="0" distB="0" distL="114300" distR="114300" simplePos="0" relativeHeight="251666944" behindDoc="0" locked="0" layoutInCell="1" allowOverlap="1">
                      <wp:simplePos x="0" y="0"/>
                      <wp:positionH relativeFrom="column">
                        <wp:posOffset>899795</wp:posOffset>
                      </wp:positionH>
                      <wp:positionV relativeFrom="paragraph">
                        <wp:posOffset>5467350</wp:posOffset>
                      </wp:positionV>
                      <wp:extent cx="5095875" cy="4619625"/>
                      <wp:effectExtent l="14605" t="167005" r="166370" b="139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4619625"/>
                              </a:xfrm>
                              <a:prstGeom prst="rect">
                                <a:avLst/>
                              </a:prstGeom>
                              <a:gradFill rotWithShape="0">
                                <a:gsLst>
                                  <a:gs pos="0">
                                    <a:srgbClr val="FFFFFF"/>
                                  </a:gs>
                                  <a:gs pos="100000">
                                    <a:srgbClr val="999999"/>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sy="-50000" kx="-2453608" rotWithShape="0">
                                        <a:srgbClr val="7F7F7F">
                                          <a:alpha val="50000"/>
                                        </a:srgbClr>
                                      </a:outerShdw>
                                    </a:effectLst>
                                  </a14:hiddenEffects>
                                </a:ext>
                              </a:extLst>
                            </wps:spPr>
                            <wps:txb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70.85pt;margin-top:430.5pt;width:401.25pt;height:3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">
                      <v:fill color2="#999" focus="100%" type="gradient"/>
                      <v:shadow type="perspective" color="#7f7f7f" opacity=".5" origin=",.5" offset="0,0" matrix=",-56756f,,-.5"/>
                      <o:extrusion v:ext="view" color="white" on="t"/>
                      <v:textbo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v:textbox>
                    </v:rect>
                  </w:pict>
                </mc:Fallback>
              </mc:AlternateContent>
            </w:r>
            <w:r>
              <w:rPr>
                <w:rFonts w:ascii="Times New Roman" w:eastAsia="Times New Roman" w:hAnsi="Times New Roman" w:cs="Times New Roman"/>
                <w:sz w:val="24"/>
                <w:szCs w:val="24"/>
              </w:rPr>
              <mc:AlternateContent>
                <mc:Choice Requires="wps">
                  <w:drawing>
                    <wp:anchor distT="0" distB="0" distL="114300" distR="114300" simplePos="0" relativeHeight="251664896" behindDoc="0" locked="0" layoutInCell="1" allowOverlap="1">
                      <wp:simplePos x="0" y="0"/>
                      <wp:positionH relativeFrom="column">
                        <wp:posOffset>899795</wp:posOffset>
                      </wp:positionH>
                      <wp:positionV relativeFrom="paragraph">
                        <wp:posOffset>5715000</wp:posOffset>
                      </wp:positionV>
                      <wp:extent cx="5095875" cy="4619625"/>
                      <wp:effectExtent l="14605" t="167005" r="166370" b="139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4619625"/>
                              </a:xfrm>
                              <a:prstGeom prst="rect">
                                <a:avLst/>
                              </a:prstGeom>
                              <a:gradFill rotWithShape="0">
                                <a:gsLst>
                                  <a:gs pos="0">
                                    <a:srgbClr val="FFFFFF"/>
                                  </a:gs>
                                  <a:gs pos="100000">
                                    <a:srgbClr val="999999"/>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sy="-50000" kx="-2453608" rotWithShape="0">
                                        <a:srgbClr val="7F7F7F">
                                          <a:alpha val="50000"/>
                                        </a:srgbClr>
                                      </a:outerShdw>
                                    </a:effectLst>
                                  </a14:hiddenEffects>
                                </a:ext>
                              </a:extLst>
                            </wps:spPr>
                            <wps:txb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margin-left:70.85pt;margin-top:450pt;width:401.25pt;height:36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">
                      <v:fill color2="#999" focus="100%" type="gradient"/>
                      <v:shadow type="perspective" color="#7f7f7f" opacity=".5" origin=",.5" offset="0,0" matrix=",-56756f,,-.5"/>
                      <o:extrusion v:ext="view" color="white" on="t"/>
                      <v:textbo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v:textbox>
                    </v:rect>
                  </w:pict>
                </mc:Fallback>
              </mc:AlternateContent>
            </w:r>
            <w:r>
              <w:rPr>
                <w:rFonts w:ascii="Times New Roman" w:eastAsia="Times New Roman" w:hAnsi="Times New Roman" w:cs="Times New Roman"/>
                <w:sz w:val="24"/>
                <w:szCs w:val="24"/>
              </w:rPr>
              <mc:AlternateContent>
                <mc:Choice Requires="wps">
                  <w:drawing>
                    <wp:anchor distT="0" distB="0" distL="114300" distR="114300" simplePos="0" relativeHeight="251663872" behindDoc="0" locked="0" layoutInCell="1" allowOverlap="1">
                      <wp:simplePos x="0" y="0"/>
                      <wp:positionH relativeFrom="column">
                        <wp:posOffset>899795</wp:posOffset>
                      </wp:positionH>
                      <wp:positionV relativeFrom="paragraph">
                        <wp:posOffset>5905500</wp:posOffset>
                      </wp:positionV>
                      <wp:extent cx="5095875" cy="4619625"/>
                      <wp:effectExtent l="14605" t="167005" r="166370" b="1397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4619625"/>
                              </a:xfrm>
                              <a:prstGeom prst="rect">
                                <a:avLst/>
                              </a:prstGeom>
                              <a:gradFill rotWithShape="0">
                                <a:gsLst>
                                  <a:gs pos="0">
                                    <a:srgbClr val="FFFFFF"/>
                                  </a:gs>
                                  <a:gs pos="100000">
                                    <a:srgbClr val="999999"/>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sy="-50000" kx="-2453608" rotWithShape="0">
                                        <a:srgbClr val="7F7F7F">
                                          <a:alpha val="50000"/>
                                        </a:srgbClr>
                                      </a:outerShdw>
                                    </a:effectLst>
                                  </a14:hiddenEffects>
                                </a:ext>
                              </a:extLst>
                            </wps:spPr>
                            <wps:txb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31" style="position:absolute;margin-left:70.85pt;margin-top:465pt;width:401.25pt;height:36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">
                      <v:fill color2="#999" focus="100%" type="gradient"/>
                      <v:shadow type="perspective" color="#7f7f7f" opacity=".5" origin=",.5" offset="0,0" matrix=",-56756f,,-.5"/>
                      <o:extrusion v:ext="view" color="white" on="t"/>
                      <v:textbox>
                        <w:txbxContent>
                          <w:p w:rsidR="007B5D21" w:rsidRDefault="007B5D21" w:rsidP="00E6503C">
                            <w:r>
                              <w:t xml:space="preserve">                                         Constructeur d’appareils électriques et de sécurité </w:t>
                            </w:r>
                          </w:p>
                          <w:p w:rsidR="007B5D21" w:rsidRDefault="007B5D21" w:rsidP="00E6503C">
                            <w:r>
                              <w:t xml:space="preserve">                                                                      Recherche</w:t>
                            </w:r>
                          </w:p>
                          <w:p w:rsidR="007B5D21" w:rsidRDefault="007B5D21" w:rsidP="00E6503C">
                            <w:r>
                              <w:t xml:space="preserve">                                                               Pour le 1</w:t>
                            </w:r>
                            <w:r w:rsidRPr="002E604E">
                              <w:rPr>
                                <w:vertAlign w:val="superscript"/>
                              </w:rPr>
                              <w:t>er</w:t>
                            </w:r>
                            <w:r>
                              <w:t xml:space="preserve"> décembre</w:t>
                            </w:r>
                          </w:p>
                          <w:p w:rsidR="007B5D21" w:rsidRPr="002E604E" w:rsidRDefault="007B5D21" w:rsidP="00E6503C">
                            <w:pPr>
                              <w:rPr>
                                <w:b/>
                                <w:sz w:val="28"/>
                                <w:szCs w:val="28"/>
                              </w:rPr>
                            </w:pPr>
                            <w:r w:rsidRPr="002E604E">
                              <w:rPr>
                                <w:b/>
                                <w:sz w:val="28"/>
                                <w:szCs w:val="28"/>
                              </w:rPr>
                              <w:t>Chef des vendeurs export</w:t>
                            </w:r>
                          </w:p>
                          <w:p w:rsidR="007B5D21" w:rsidRDefault="007B5D21" w:rsidP="00E6503C">
                            <w:r w:rsidRPr="000018EA">
                              <w:t>Mission</w:t>
                            </w:r>
                            <w:r>
                              <w:t xml:space="preserve"> : </w:t>
                            </w:r>
                            <w:r w:rsidRPr="009D1A32">
                              <w:t>A</w:t>
                            </w:r>
                            <w:r>
                              <w:t xml:space="preserve"> la tête d’une équipe dizaine de personne ; la mission du collaborateur  sera de permettre la poursuite du développement des ventes sur l’Afrique de l’Ouest. Déplacements fréquents de 10 à15 jours.</w:t>
                            </w:r>
                          </w:p>
                          <w:p w:rsidR="007B5D21" w:rsidRDefault="007B5D21" w:rsidP="00E6503C">
                            <w:r>
                              <w:t xml:space="preserve"> Profil : Vendeur motivé et expérimenté (trois ans d’expérience minimum) parlant couramment l’anglais ; bonnes connaissances en électricité et électronique.</w:t>
                            </w:r>
                          </w:p>
                          <w:p w:rsidR="007B5D21" w:rsidRDefault="007B5D21" w:rsidP="00E6503C">
                            <w:r>
                              <w:t xml:space="preserve">       Merci d’adresser dossier complet (lettre de motivation. CV .photo et prétentions)</w:t>
                            </w:r>
                          </w:p>
                          <w:p w:rsidR="007B5D21" w:rsidRDefault="007B5D21" w:rsidP="00E6503C">
                            <w:pPr>
                              <w:jc w:val="center"/>
                            </w:pPr>
                            <w:r>
                              <w:t>Sous réf. DANA à notre conseiller</w:t>
                            </w: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 LYON cedex 03</w:t>
                            </w:r>
                          </w:p>
                          <w:p w:rsidR="007B5D21" w:rsidRDefault="007B5D21" w:rsidP="00E6503C">
                            <w:pPr>
                              <w:jc w:val="center"/>
                            </w:pPr>
                          </w:p>
                          <w:p w:rsidR="007B5D21" w:rsidRDefault="007B5D21" w:rsidP="00E6503C">
                            <w:pPr>
                              <w:jc w:val="center"/>
                            </w:pPr>
                          </w:p>
                          <w:p w:rsidR="007B5D21" w:rsidRDefault="007B5D21" w:rsidP="00E6503C">
                            <w:pPr>
                              <w:jc w:val="center"/>
                            </w:pPr>
                          </w:p>
                          <w:p w:rsidR="007B5D21" w:rsidRDefault="007B5D21" w:rsidP="00E6503C">
                            <w:pPr>
                              <w:jc w:val="center"/>
                            </w:pPr>
                            <w:r>
                              <w:t>J.-P. Bertrand</w:t>
                            </w:r>
                          </w:p>
                          <w:p w:rsidR="007B5D21" w:rsidRDefault="007B5D21" w:rsidP="00E6503C">
                            <w:pPr>
                              <w:jc w:val="center"/>
                            </w:pPr>
                            <w:r>
                              <w:t>13 rue Aubert</w:t>
                            </w:r>
                          </w:p>
                          <w:p w:rsidR="007B5D21" w:rsidRDefault="007B5D21" w:rsidP="00E6503C">
                            <w:pPr>
                              <w:jc w:val="center"/>
                            </w:pPr>
                            <w:r>
                              <w:t>69427LYON cedex 03</w:t>
                            </w:r>
                          </w:p>
                          <w:p w:rsidR="007B5D21" w:rsidRDefault="007B5D21" w:rsidP="00E6503C">
                            <w:pPr>
                              <w:jc w:val="center"/>
                            </w:pPr>
                          </w:p>
                        </w:txbxContent>
                      </v:textbox>
                    </v:rect>
                  </w:pict>
                </mc:Fallback>
              </mc:AlternateContent>
            </w:r>
          </w:p>
          <w:p w:rsidR="00E6503C" w:rsidRPr="0036642C" w:rsidRDefault="00E6503C" w:rsidP="00EC3079">
            <w:pPr>
              <w:spacing w:after="0" w:line="240" w:lineRule="auto"/>
              <w:rPr>
                <w:rFonts w:ascii="Times New Roman" w:eastAsia="Times New Roman" w:hAnsi="Times New Roman" w:cs="Times New Roman"/>
                <w:sz w:val="24"/>
                <w:szCs w:val="24"/>
              </w:rPr>
            </w:pPr>
            <w:r w:rsidRPr="0036642C">
              <w:rPr>
                <w:rFonts w:ascii="Times New Roman" w:eastAsia="Times New Roman" w:hAnsi="Times New Roman" w:cs="Times New Roman"/>
                <w:b/>
                <w:sz w:val="24"/>
                <w:szCs w:val="24"/>
              </w:rPr>
              <w:t>Corrigé du TP1</w:t>
            </w:r>
            <w:r w:rsidRPr="0036642C">
              <w:rPr>
                <w:rFonts w:ascii="Times New Roman" w:eastAsia="Times New Roman" w:hAnsi="Times New Roman" w:cs="Times New Roman"/>
                <w:sz w:val="24"/>
                <w:szCs w:val="24"/>
              </w:rPr>
              <w:t> :</w:t>
            </w:r>
          </w:p>
          <w:p w:rsidR="00E6503C" w:rsidRPr="00E6503C" w:rsidRDefault="00E6503C" w:rsidP="00F1382B">
            <w:pPr>
              <w:pStyle w:val="Paragraphedeliste"/>
              <w:numPr>
                <w:ilvl w:val="0"/>
                <w:numId w:val="21"/>
              </w:numPr>
              <w:bidi w:val="0"/>
              <w:rPr>
                <w:b/>
                <w:sz w:val="27"/>
                <w:szCs w:val="27"/>
                <w:lang w:val="fr-FR"/>
              </w:rPr>
            </w:pPr>
            <w:r w:rsidRPr="00E6503C">
              <w:rPr>
                <w:b/>
                <w:sz w:val="27"/>
                <w:szCs w:val="27"/>
                <w:lang w:val="fr-FR"/>
              </w:rPr>
              <w:t xml:space="preserve">Avantages et inconvénients des candidatures externes et internes </w:t>
            </w:r>
          </w:p>
          <w:p w:rsidR="00E6503C" w:rsidRDefault="00E6503C" w:rsidP="00EC3079">
            <w:pPr>
              <w:rPr>
                <w:sz w:val="26"/>
                <w:szCs w:val="26"/>
              </w:rPr>
            </w:pPr>
            <w:r w:rsidRPr="003C3DE3">
              <w:rPr>
                <w:sz w:val="26"/>
                <w:szCs w:val="26"/>
              </w:rPr>
              <w:t>Il s’agit d’une question de cours. Tous les  élémentsde réponse sont donnés dans la présente fiche.</w:t>
            </w:r>
          </w:p>
          <w:p w:rsidR="00E6503C" w:rsidRPr="003C3DE3" w:rsidRDefault="00E6503C" w:rsidP="00F1382B">
            <w:pPr>
              <w:pStyle w:val="Paragraphedeliste"/>
              <w:numPr>
                <w:ilvl w:val="0"/>
                <w:numId w:val="21"/>
              </w:numPr>
              <w:bidi w:val="0"/>
              <w:rPr>
                <w:b/>
                <w:sz w:val="27"/>
                <w:szCs w:val="27"/>
              </w:rPr>
            </w:pPr>
            <w:r w:rsidRPr="003C3DE3">
              <w:rPr>
                <w:b/>
                <w:sz w:val="27"/>
                <w:szCs w:val="27"/>
              </w:rPr>
              <w:t>Rédaction de l’annonce.</w:t>
            </w:r>
          </w:p>
          <w:p w:rsidR="00E6503C" w:rsidRPr="003C3DE3" w:rsidRDefault="00E6503C" w:rsidP="00EC3079">
            <w:pPr>
              <w:ind w:firstLine="567"/>
              <w:rPr>
                <w:sz w:val="26"/>
                <w:szCs w:val="26"/>
              </w:rPr>
            </w:pPr>
            <w:r w:rsidRPr="003C3DE3">
              <w:rPr>
                <w:sz w:val="26"/>
                <w:szCs w:val="26"/>
              </w:rPr>
              <w:t>Pour  une telle question. Il ne peut y avoir de corrigé type. Place est laissée l’initiative et à la créativité du rédacteur.</w:t>
            </w:r>
          </w:p>
          <w:p w:rsidR="00E6503C" w:rsidRPr="003C3DE3" w:rsidRDefault="00E6503C" w:rsidP="00EC3079">
            <w:pPr>
              <w:ind w:firstLine="567"/>
              <w:rPr>
                <w:sz w:val="26"/>
                <w:szCs w:val="26"/>
              </w:rPr>
            </w:pPr>
            <w:r w:rsidRPr="003C3DE3">
              <w:rPr>
                <w:sz w:val="26"/>
                <w:szCs w:val="26"/>
              </w:rPr>
              <w:t>La rédaction de l’annonce doit toutefois impérativement respecter les conditions de fond et de forme exposées dans le contenu de la fiche.</w:t>
            </w:r>
          </w:p>
          <w:p w:rsidR="00E6503C" w:rsidRDefault="00677D0B" w:rsidP="00EC3079">
            <w:pPr>
              <w:ind w:firstLine="567"/>
              <w:rPr>
                <w:sz w:val="26"/>
                <w:szCs w:val="26"/>
              </w:rPr>
            </w:pPr>
            <w:r>
              <w:rPr>
                <w:sz w:val="26"/>
                <w:szCs w:val="26"/>
              </w:rPr>
              <w:lastRenderedPageBreak/>
              <mc:AlternateContent>
                <mc:Choice Requires="wps">
                  <w:drawing>
                    <wp:anchor distT="0" distB="0" distL="114300" distR="114300" simplePos="0" relativeHeight="251665920" behindDoc="0" locked="0" layoutInCell="1" allowOverlap="1">
                      <wp:simplePos x="0" y="0"/>
                      <wp:positionH relativeFrom="column">
                        <wp:posOffset>-1531620</wp:posOffset>
                      </wp:positionH>
                      <wp:positionV relativeFrom="paragraph">
                        <wp:posOffset>280035</wp:posOffset>
                      </wp:positionV>
                      <wp:extent cx="45720" cy="152400"/>
                      <wp:effectExtent l="0" t="0" r="11430"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152400"/>
                              </a:xfrm>
                              <a:prstGeom prst="rect">
                                <a:avLst/>
                              </a:prstGeom>
                              <a:solidFill>
                                <a:sysClr val="window" lastClr="FFFFFF"/>
                              </a:solidFill>
                              <a:ln w="6350">
                                <a:solidFill>
                                  <a:prstClr val="black"/>
                                </a:solidFill>
                              </a:ln>
                              <a:effectLst/>
                            </wps:spPr>
                            <wps:txbx>
                              <w:txbxContent>
                                <w:p w:rsidR="007B5D21" w:rsidRDefault="007B5D21" w:rsidP="00E650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2" type="#_x0000_t202" style="position:absolute;left:0;text-align:left;margin-left:-120.6pt;margin-top:22.05pt;width:3.6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" fillcolor="window" strokeweight=".5pt">
                      <v:path arrowok="t"/>
                      <v:textbox>
                        <w:txbxContent>
                          <w:p w:rsidR="007B5D21" w:rsidRDefault="007B5D21" w:rsidP="00E6503C"/>
                        </w:txbxContent>
                      </v:textbox>
                    </v:shape>
                  </w:pict>
                </mc:Fallback>
              </mc:AlternateContent>
            </w:r>
            <w:r w:rsidR="00E6503C" w:rsidRPr="003C3DE3">
              <w:rPr>
                <w:sz w:val="26"/>
                <w:szCs w:val="26"/>
              </w:rPr>
              <w:t>L’annonce demandée pourrait se présenter ainsi.</w:t>
            </w:r>
          </w:p>
          <w:p w:rsidR="00E6503C" w:rsidRPr="00730CB1" w:rsidRDefault="00E6503C" w:rsidP="00730CB1">
            <w:pPr>
              <w:pStyle w:val="Paragraphedeliste"/>
              <w:rPr>
                <w:lang w:val="fr-FR" w:eastAsia="fr-FR"/>
              </w:rPr>
            </w:pPr>
            <w:r w:rsidRPr="00591E3A">
              <w:rPr>
                <w:lang w:val="fr-FR" w:eastAsia="fr-FR"/>
              </w:rPr>
              <w:drawing>
                <wp:inline distT="0" distB="0" distL="0" distR="0">
                  <wp:extent cx="5285740" cy="4171950"/>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740" cy="4171950"/>
                          </a:xfrm>
                          <a:prstGeom prst="rect">
                            <a:avLst/>
                          </a:prstGeom>
                          <a:noFill/>
                        </pic:spPr>
                      </pic:pic>
                    </a:graphicData>
                  </a:graphic>
                </wp:inline>
              </w:drawing>
            </w:r>
          </w:p>
        </w:tc>
      </w:tr>
      <w:tr w:rsidR="00E6503C" w:rsidRPr="00591E3A" w:rsidTr="00730CB1">
        <w:tc>
          <w:tcPr>
            <w:tcW w:w="767" w:type="dxa"/>
            <w:vMerge w:val="restart"/>
            <w:shd w:val="clear" w:color="auto" w:fill="auto"/>
          </w:tcPr>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p>
          <w:p w:rsidR="00E6503C" w:rsidRPr="00591E3A" w:rsidRDefault="00E6503C" w:rsidP="00EC3079">
            <w:pPr>
              <w:spacing w:after="0" w:line="240" w:lineRule="auto"/>
              <w:jc w:val="center"/>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2</w:t>
            </w:r>
          </w:p>
          <w:p w:rsidR="00E6503C" w:rsidRPr="00591E3A" w:rsidRDefault="00E6503C" w:rsidP="00EC3079">
            <w:pPr>
              <w:spacing w:after="0" w:line="240" w:lineRule="auto"/>
              <w:rPr>
                <w:rFonts w:ascii="Times New Roman" w:eastAsia="Times New Roman" w:hAnsi="Times New Roman" w:cs="Times New Roman"/>
                <w:sz w:val="24"/>
                <w:szCs w:val="24"/>
              </w:rPr>
            </w:pPr>
          </w:p>
        </w:tc>
        <w:tc>
          <w:tcPr>
            <w:tcW w:w="10236" w:type="dxa"/>
            <w:gridSpan w:val="3"/>
            <w:shd w:val="clear" w:color="auto" w:fill="auto"/>
          </w:tcPr>
          <w:p w:rsidR="00E6503C" w:rsidRPr="00591E3A" w:rsidRDefault="00E6503C" w:rsidP="00EC3079">
            <w:pPr>
              <w:spacing w:after="0" w:line="240" w:lineRule="auto"/>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Savoir rédiger une annonce de recrutement</w:t>
            </w:r>
          </w:p>
          <w:p w:rsidR="00E6503C" w:rsidRPr="00591E3A" w:rsidRDefault="00E6503C" w:rsidP="00EC3079">
            <w:pPr>
              <w:spacing w:after="0" w:line="240" w:lineRule="auto"/>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30mn</w:t>
            </w:r>
          </w:p>
          <w:p w:rsidR="00E6503C" w:rsidRPr="00591E3A" w:rsidRDefault="00E6503C" w:rsidP="00EC3079">
            <w:pPr>
              <w:spacing w:after="0" w:line="240" w:lineRule="auto"/>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Déroulement du TP2</w:t>
            </w:r>
          </w:p>
          <w:p w:rsidR="00E6503C" w:rsidRPr="00591E3A" w:rsidRDefault="00E6503C" w:rsidP="00EC3079">
            <w:pPr>
              <w:spacing w:after="0" w:line="240" w:lineRule="auto"/>
              <w:rPr>
                <w:rFonts w:ascii="Times New Roman" w:eastAsia="Times New Roman" w:hAnsi="Times New Roman" w:cs="Times New Roman"/>
                <w:sz w:val="24"/>
                <w:szCs w:val="24"/>
              </w:rPr>
            </w:pPr>
            <w:r w:rsidRPr="00591E3A">
              <w:rPr>
                <w:rFonts w:ascii="Times New Roman" w:eastAsia="Times New Roman" w:hAnsi="Times New Roman" w:cs="Times New Roman"/>
                <w:sz w:val="24"/>
                <w:szCs w:val="24"/>
              </w:rPr>
              <w:t>Enoncé :</w:t>
            </w:r>
          </w:p>
          <w:p w:rsidR="00E6503C" w:rsidRPr="00743594" w:rsidRDefault="00E6503C" w:rsidP="00EC3079">
            <w:pPr>
              <w:jc w:val="center"/>
              <w:rPr>
                <w:rFonts w:asciiTheme="majorHAnsi" w:hAnsiTheme="majorHAnsi"/>
                <w:b/>
                <w:u w:val="single"/>
              </w:rPr>
            </w:pPr>
            <w:r w:rsidRPr="00743594">
              <w:rPr>
                <w:rFonts w:asciiTheme="majorHAnsi" w:hAnsiTheme="majorHAnsi"/>
                <w:b/>
                <w:u w:val="single"/>
              </w:rPr>
              <w:t>Cas 2</w:t>
            </w:r>
          </w:p>
          <w:p w:rsidR="00E6503C" w:rsidRPr="00743594" w:rsidRDefault="00E6503C" w:rsidP="00EC3079">
            <w:pPr>
              <w:jc w:val="center"/>
              <w:rPr>
                <w:u w:val="single"/>
              </w:rPr>
            </w:pPr>
            <w:r w:rsidRPr="00743594">
              <w:rPr>
                <w:u w:val="single"/>
              </w:rPr>
              <w:t>L’entreprise PRAXICOM : annonce de recrutement</w:t>
            </w:r>
          </w:p>
          <w:p w:rsidR="00E6503C" w:rsidRDefault="00E6503C" w:rsidP="00EC3079">
            <w:r>
              <w:t>L’entreprise PRAXICOM est spécialisée dans la vente en ligne. Elle propose sur un service Internet un catalogue de produits divers à acheter directement sur le réseau mondial. Cyril Vatteau, directeur recherche un commercial dont les missions essentielles seraient les suivantes :</w:t>
            </w:r>
          </w:p>
          <w:p w:rsidR="00E6503C" w:rsidRPr="00E6503C" w:rsidRDefault="00E6503C" w:rsidP="00F1382B">
            <w:pPr>
              <w:pStyle w:val="Paragraphedeliste"/>
              <w:numPr>
                <w:ilvl w:val="0"/>
                <w:numId w:val="22"/>
              </w:numPr>
              <w:bidi w:val="0"/>
              <w:rPr>
                <w:lang w:val="fr-FR"/>
              </w:rPr>
            </w:pPr>
            <w:r w:rsidRPr="00E6503C">
              <w:rPr>
                <w:lang w:val="fr-FR"/>
              </w:rPr>
              <w:t xml:space="preserve">Démarcher sur la région des PME de façon à leur proposer de faire figurer leurs produits dans le catalogue de l’entreprise, </w:t>
            </w:r>
          </w:p>
          <w:p w:rsidR="00E6503C" w:rsidRPr="00E6503C" w:rsidRDefault="00E6503C" w:rsidP="00F1382B">
            <w:pPr>
              <w:pStyle w:val="Paragraphedeliste"/>
              <w:numPr>
                <w:ilvl w:val="0"/>
                <w:numId w:val="22"/>
              </w:numPr>
              <w:bidi w:val="0"/>
              <w:rPr>
                <w:lang w:val="fr-FR"/>
              </w:rPr>
            </w:pPr>
            <w:r w:rsidRPr="00E6503C">
              <w:rPr>
                <w:lang w:val="fr-FR"/>
              </w:rPr>
              <w:t>Contacter des clients potentiels à l’aide de présentations de produits sur le site Internet de l’entreprise,</w:t>
            </w:r>
          </w:p>
          <w:p w:rsidR="00E6503C" w:rsidRPr="00E6503C" w:rsidRDefault="00E6503C" w:rsidP="00F1382B">
            <w:pPr>
              <w:pStyle w:val="Paragraphedeliste"/>
              <w:numPr>
                <w:ilvl w:val="0"/>
                <w:numId w:val="22"/>
              </w:numPr>
              <w:bidi w:val="0"/>
              <w:rPr>
                <w:lang w:val="fr-FR"/>
              </w:rPr>
            </w:pPr>
            <w:r w:rsidRPr="00E6503C">
              <w:rPr>
                <w:lang w:val="fr-FR"/>
              </w:rPr>
              <w:t>Communiquer aux fournisseurs les ordres des clients afin que ceux-ci reçoivent leurs commandes dans les meilleurs délais.</w:t>
            </w:r>
          </w:p>
          <w:p w:rsidR="00E6503C" w:rsidRDefault="00E6503C" w:rsidP="00EC3079">
            <w:r>
              <w:t>Renseignements divers :</w:t>
            </w:r>
          </w:p>
          <w:p w:rsidR="00E6503C" w:rsidRDefault="00E6503C" w:rsidP="00F1382B">
            <w:pPr>
              <w:pStyle w:val="Paragraphedeliste"/>
              <w:numPr>
                <w:ilvl w:val="0"/>
                <w:numId w:val="22"/>
              </w:numPr>
              <w:bidi w:val="0"/>
            </w:pPr>
            <w:r>
              <w:t xml:space="preserve">Bac +2 (BTS commercial) </w:t>
            </w:r>
          </w:p>
          <w:p w:rsidR="00E6503C" w:rsidRDefault="00E6503C" w:rsidP="00F1382B">
            <w:pPr>
              <w:pStyle w:val="Paragraphedeliste"/>
              <w:numPr>
                <w:ilvl w:val="0"/>
                <w:numId w:val="22"/>
              </w:numPr>
              <w:bidi w:val="0"/>
            </w:pPr>
            <w:r>
              <w:t xml:space="preserve">Formation assurée </w:t>
            </w:r>
          </w:p>
          <w:p w:rsidR="00E6503C" w:rsidRDefault="00E6503C" w:rsidP="00F1382B">
            <w:pPr>
              <w:pStyle w:val="Paragraphedeliste"/>
              <w:numPr>
                <w:ilvl w:val="0"/>
                <w:numId w:val="22"/>
              </w:numPr>
              <w:bidi w:val="0"/>
            </w:pPr>
            <w:r>
              <w:t>Permis B obligatoire</w:t>
            </w:r>
          </w:p>
          <w:p w:rsidR="00E6503C" w:rsidRDefault="00E6503C" w:rsidP="00F1382B">
            <w:pPr>
              <w:pStyle w:val="Paragraphedeliste"/>
              <w:numPr>
                <w:ilvl w:val="0"/>
                <w:numId w:val="22"/>
              </w:numPr>
              <w:bidi w:val="0"/>
            </w:pPr>
            <w:r>
              <w:t>Anglais indispensable</w:t>
            </w:r>
          </w:p>
          <w:p w:rsidR="00E6503C" w:rsidRDefault="00E6503C" w:rsidP="00F1382B">
            <w:pPr>
              <w:pStyle w:val="Paragraphedeliste"/>
              <w:numPr>
                <w:ilvl w:val="0"/>
                <w:numId w:val="22"/>
              </w:numPr>
              <w:bidi w:val="0"/>
            </w:pPr>
            <w:r>
              <w:lastRenderedPageBreak/>
              <w:t xml:space="preserve">Rémunération : fixe+commission : à négocier </w:t>
            </w:r>
          </w:p>
          <w:p w:rsidR="00E6503C" w:rsidRPr="00E6503C" w:rsidRDefault="00E6503C" w:rsidP="00F1382B">
            <w:pPr>
              <w:pStyle w:val="Paragraphedeliste"/>
              <w:numPr>
                <w:ilvl w:val="0"/>
                <w:numId w:val="22"/>
              </w:numPr>
              <w:bidi w:val="0"/>
              <w:rPr>
                <w:lang w:val="fr-FR"/>
              </w:rPr>
            </w:pPr>
            <w:r w:rsidRPr="00E6503C">
              <w:rPr>
                <w:lang w:val="fr-FR"/>
              </w:rPr>
              <w:t xml:space="preserve">Plan d’action : CV+ lettre de motivation + prétentions sur le site de la société : </w:t>
            </w:r>
            <w:hyperlink r:id="rId10" w:history="1">
              <w:r w:rsidRPr="00E6503C">
                <w:rPr>
                  <w:rStyle w:val="Lienhypertexte"/>
                  <w:lang w:val="fr-FR"/>
                </w:rPr>
                <w:t>www.praxicom.com</w:t>
              </w:r>
            </w:hyperlink>
          </w:p>
          <w:p w:rsidR="00E6503C" w:rsidRPr="00470767" w:rsidRDefault="00E6503C" w:rsidP="00EC3079">
            <w:pPr>
              <w:rPr>
                <w:b/>
              </w:rPr>
            </w:pPr>
            <w:r w:rsidRPr="00470767">
              <w:rPr>
                <w:b/>
              </w:rPr>
              <w:t>Travail à faire :</w:t>
            </w:r>
          </w:p>
          <w:p w:rsidR="00E6503C" w:rsidRPr="00730CB1" w:rsidRDefault="00E6503C" w:rsidP="00730CB1">
            <w:pPr>
              <w:rPr>
                <w:b/>
              </w:rPr>
            </w:pPr>
            <w:r w:rsidRPr="00470767">
              <w:rPr>
                <w:b/>
              </w:rPr>
              <w:t>Rédigez une annonce de recrutement d’un commercial destinée à être diffusée sur internet</w:t>
            </w:r>
          </w:p>
        </w:tc>
      </w:tr>
      <w:tr w:rsidR="00E6503C" w:rsidRPr="00591E3A" w:rsidTr="00730CB1">
        <w:tc>
          <w:tcPr>
            <w:tcW w:w="767" w:type="dxa"/>
            <w:vMerge/>
            <w:shd w:val="clear" w:color="auto" w:fill="auto"/>
          </w:tcPr>
          <w:p w:rsidR="00E6503C" w:rsidRPr="00591E3A" w:rsidRDefault="00E6503C" w:rsidP="00EC3079">
            <w:pPr>
              <w:spacing w:after="0" w:line="240" w:lineRule="auto"/>
              <w:rPr>
                <w:rFonts w:ascii="Times New Roman" w:eastAsia="Times New Roman" w:hAnsi="Times New Roman" w:cs="Times New Roman"/>
                <w:sz w:val="24"/>
                <w:szCs w:val="24"/>
              </w:rPr>
            </w:pPr>
          </w:p>
        </w:tc>
        <w:tc>
          <w:tcPr>
            <w:tcW w:w="10236" w:type="dxa"/>
            <w:gridSpan w:val="3"/>
            <w:shd w:val="clear" w:color="auto" w:fill="auto"/>
          </w:tcPr>
          <w:p w:rsidR="00E6503C" w:rsidRPr="003700D8" w:rsidRDefault="00E6503C" w:rsidP="00EC3079">
            <w:pPr>
              <w:spacing w:after="0" w:line="240" w:lineRule="auto"/>
              <w:rPr>
                <w:rFonts w:ascii="Times New Roman" w:eastAsia="Times New Roman" w:hAnsi="Times New Roman" w:cs="Times New Roman"/>
                <w:b/>
                <w:sz w:val="24"/>
                <w:szCs w:val="24"/>
              </w:rPr>
            </w:pPr>
            <w:r w:rsidRPr="003700D8">
              <w:rPr>
                <w:rFonts w:ascii="Times New Roman" w:eastAsia="Times New Roman" w:hAnsi="Times New Roman" w:cs="Times New Roman"/>
                <w:b/>
                <w:sz w:val="24"/>
                <w:szCs w:val="24"/>
              </w:rPr>
              <w:t>Corrigé du TP2 :</w:t>
            </w:r>
          </w:p>
          <w:p w:rsidR="00E6503C" w:rsidRDefault="00E6503C" w:rsidP="00EC3079">
            <w:r>
              <w:t>L’annonce de recrutement est destinée à être diffusée sur internet. Elle pourrait se présenter ainsi :</w:t>
            </w:r>
          </w:p>
          <w:tbl>
            <w:tblPr>
              <w:tblStyle w:val="Grilledutableau"/>
              <w:tblW w:w="10040" w:type="dxa"/>
              <w:tblLook w:val="04A0" w:firstRow="1" w:lastRow="0" w:firstColumn="1" w:lastColumn="0" w:noHBand="0" w:noVBand="1"/>
            </w:tblPr>
            <w:tblGrid>
              <w:gridCol w:w="2440"/>
              <w:gridCol w:w="7600"/>
            </w:tblGrid>
            <w:tr w:rsidR="00E6503C" w:rsidTr="00CE42AE">
              <w:trPr>
                <w:trHeight w:val="10095"/>
              </w:trPr>
              <w:tc>
                <w:tcPr>
                  <w:tcW w:w="1215" w:type="pct"/>
                  <w:shd w:val="clear" w:color="auto" w:fill="D9D9D9" w:themeFill="background1" w:themeFillShade="D9"/>
                </w:tcPr>
                <w:p w:rsidR="00E6503C" w:rsidRPr="00B82679" w:rsidRDefault="00E6503C" w:rsidP="00EC3079">
                  <w:r w:rsidRPr="00B82679">
                    <w:t xml:space="preserve">Direction </w:t>
                  </w:r>
                </w:p>
                <w:p w:rsidR="00E6503C" w:rsidRPr="00B82679" w:rsidRDefault="00E6503C" w:rsidP="00EC3079">
                  <w:r w:rsidRPr="00B82679">
                    <w:t xml:space="preserve">Des ressources </w:t>
                  </w:r>
                </w:p>
                <w:p w:rsidR="00E6503C" w:rsidRPr="00B82679" w:rsidRDefault="00E6503C" w:rsidP="00EC3079">
                  <w:r w:rsidRPr="00B82679">
                    <w:t xml:space="preserve">Humaines </w:t>
                  </w:r>
                </w:p>
                <w:p w:rsidR="00E6503C" w:rsidRPr="00B82679" w:rsidRDefault="00E6503C" w:rsidP="00EC3079"/>
                <w:p w:rsidR="00E6503C" w:rsidRPr="00B82679" w:rsidRDefault="00E6503C" w:rsidP="00EC3079"/>
                <w:p w:rsidR="00E6503C" w:rsidRPr="00B82679" w:rsidRDefault="00E6503C" w:rsidP="00EC3079"/>
                <w:p w:rsidR="00E6503C" w:rsidRPr="00B82679" w:rsidRDefault="00E6503C" w:rsidP="00EC3079"/>
                <w:p w:rsidR="00E6503C" w:rsidRPr="00B82679" w:rsidRDefault="00E6503C" w:rsidP="00EC3079"/>
                <w:p w:rsidR="00E6503C" w:rsidRPr="00B82679" w:rsidRDefault="00E6503C" w:rsidP="00EC3079"/>
                <w:p w:rsidR="00E6503C" w:rsidRPr="00B82679" w:rsidRDefault="00E6503C" w:rsidP="00EC3079"/>
                <w:p w:rsidR="00E6503C" w:rsidRPr="00B82679" w:rsidRDefault="00E6503C" w:rsidP="00EC3079"/>
                <w:p w:rsidR="00E6503C" w:rsidRPr="00B82679" w:rsidRDefault="00E6503C" w:rsidP="00EC3079"/>
                <w:p w:rsidR="00E6503C" w:rsidRPr="00B82679" w:rsidRDefault="00E6503C" w:rsidP="00EC3079"/>
                <w:p w:rsidR="00E6503C" w:rsidRPr="00B82679" w:rsidRDefault="00E6503C" w:rsidP="00EC3079">
                  <w:pPr>
                    <w:rPr>
                      <w:b/>
                    </w:rPr>
                  </w:pPr>
                  <w:r w:rsidRPr="00B82679">
                    <w:rPr>
                      <w:b/>
                    </w:rPr>
                    <w:t>Métiers :</w:t>
                  </w:r>
                </w:p>
                <w:p w:rsidR="00E6503C" w:rsidRPr="00B82679" w:rsidRDefault="00E6503C" w:rsidP="00F1382B">
                  <w:pPr>
                    <w:pStyle w:val="Paragraphedeliste"/>
                    <w:numPr>
                      <w:ilvl w:val="0"/>
                      <w:numId w:val="22"/>
                    </w:numPr>
                    <w:bidi w:val="0"/>
                    <w:rPr>
                      <w:u w:val="single"/>
                    </w:rPr>
                  </w:pPr>
                  <w:r w:rsidRPr="00B82679">
                    <w:rPr>
                      <w:u w:val="single"/>
                    </w:rPr>
                    <w:t xml:space="preserve">Le commercial </w:t>
                  </w:r>
                </w:p>
                <w:p w:rsidR="00E6503C" w:rsidRPr="00B82679" w:rsidRDefault="00E6503C" w:rsidP="00F1382B">
                  <w:pPr>
                    <w:pStyle w:val="Paragraphedeliste"/>
                    <w:numPr>
                      <w:ilvl w:val="0"/>
                      <w:numId w:val="22"/>
                    </w:numPr>
                    <w:bidi w:val="0"/>
                    <w:rPr>
                      <w:u w:val="single"/>
                    </w:rPr>
                  </w:pPr>
                  <w:r w:rsidRPr="00B82679">
                    <w:rPr>
                      <w:u w:val="single"/>
                    </w:rPr>
                    <w:t>L’expertise</w:t>
                  </w:r>
                </w:p>
                <w:p w:rsidR="00E6503C" w:rsidRPr="00B82679" w:rsidRDefault="00E6503C" w:rsidP="00F1382B">
                  <w:pPr>
                    <w:pStyle w:val="Paragraphedeliste"/>
                    <w:numPr>
                      <w:ilvl w:val="0"/>
                      <w:numId w:val="22"/>
                    </w:numPr>
                    <w:bidi w:val="0"/>
                  </w:pPr>
                  <w:r w:rsidRPr="00B82679">
                    <w:rPr>
                      <w:u w:val="single"/>
                    </w:rPr>
                    <w:t>La relation fournisseurs</w:t>
                  </w:r>
                </w:p>
                <w:p w:rsidR="00E6503C" w:rsidRPr="00B82679" w:rsidRDefault="00E6503C" w:rsidP="00EC3079"/>
                <w:p w:rsidR="00E6503C" w:rsidRPr="00B82679" w:rsidRDefault="00E6503C" w:rsidP="00EC3079">
                  <w:pPr>
                    <w:rPr>
                      <w:b/>
                    </w:rPr>
                  </w:pPr>
                  <w:r w:rsidRPr="00B82679">
                    <w:rPr>
                      <w:b/>
                    </w:rPr>
                    <w:t>Annonce :</w:t>
                  </w:r>
                </w:p>
                <w:p w:rsidR="00E6503C" w:rsidRPr="00B82679" w:rsidRDefault="00E6503C" w:rsidP="00F1382B">
                  <w:pPr>
                    <w:pStyle w:val="Paragraphedeliste"/>
                    <w:numPr>
                      <w:ilvl w:val="0"/>
                      <w:numId w:val="22"/>
                    </w:numPr>
                    <w:bidi w:val="0"/>
                    <w:rPr>
                      <w:u w:val="single"/>
                    </w:rPr>
                  </w:pPr>
                  <w:r w:rsidRPr="00B82679">
                    <w:rPr>
                      <w:u w:val="single"/>
                    </w:rPr>
                    <w:t xml:space="preserve">Offres d’emploi </w:t>
                  </w:r>
                </w:p>
                <w:p w:rsidR="00E6503C" w:rsidRPr="00B82679" w:rsidRDefault="00E6503C" w:rsidP="00EC3079">
                  <w:pPr>
                    <w:rPr>
                      <w:rFonts w:ascii="Calibri" w:eastAsia="Calibri" w:hAnsi="Calibri" w:cs="Times New Roman"/>
                    </w:rPr>
                  </w:pPr>
                </w:p>
                <w:p w:rsidR="00E6503C" w:rsidRPr="00B82679" w:rsidRDefault="00E6503C" w:rsidP="00EC3079">
                  <w:pPr>
                    <w:rPr>
                      <w:rFonts w:ascii="Calibri" w:eastAsia="Calibri" w:hAnsi="Calibri" w:cs="Times New Roman"/>
                      <w:b/>
                    </w:rPr>
                  </w:pPr>
                  <w:r w:rsidRPr="00B82679">
                    <w:rPr>
                      <w:rFonts w:ascii="Calibri" w:eastAsia="Calibri" w:hAnsi="Calibri" w:cs="Times New Roman"/>
                      <w:b/>
                    </w:rPr>
                    <w:t xml:space="preserve">Procédures </w:t>
                  </w:r>
                </w:p>
                <w:p w:rsidR="00E6503C" w:rsidRPr="00B82679" w:rsidRDefault="00E6503C" w:rsidP="00F1382B">
                  <w:pPr>
                    <w:pStyle w:val="Paragraphedeliste"/>
                    <w:numPr>
                      <w:ilvl w:val="0"/>
                      <w:numId w:val="22"/>
                    </w:numPr>
                    <w:bidi w:val="0"/>
                    <w:rPr>
                      <w:u w:val="single"/>
                    </w:rPr>
                  </w:pPr>
                  <w:r w:rsidRPr="00B82679">
                    <w:rPr>
                      <w:u w:val="single"/>
                    </w:rPr>
                    <w:t xml:space="preserve">Les phases de recrutement </w:t>
                  </w:r>
                </w:p>
                <w:p w:rsidR="00E6503C" w:rsidRPr="00B82679" w:rsidRDefault="00E6503C" w:rsidP="00EC3079">
                  <w:pPr>
                    <w:rPr>
                      <w:rFonts w:ascii="Calibri" w:eastAsia="Calibri" w:hAnsi="Calibri" w:cs="Times New Roman"/>
                    </w:rPr>
                  </w:pPr>
                </w:p>
                <w:p w:rsidR="00E6503C" w:rsidRPr="00B82679" w:rsidRDefault="00E6503C" w:rsidP="00EC3079">
                  <w:pPr>
                    <w:rPr>
                      <w:rFonts w:ascii="Calibri" w:eastAsia="Calibri" w:hAnsi="Calibri" w:cs="Times New Roman"/>
                      <w:b/>
                    </w:rPr>
                  </w:pPr>
                  <w:r w:rsidRPr="00B82679">
                    <w:rPr>
                      <w:rFonts w:ascii="Calibri" w:eastAsia="Calibri" w:hAnsi="Calibri" w:cs="Times New Roman"/>
                      <w:b/>
                    </w:rPr>
                    <w:t>Présentation :</w:t>
                  </w:r>
                </w:p>
                <w:p w:rsidR="00E6503C" w:rsidRPr="00B82679" w:rsidRDefault="00E6503C" w:rsidP="00F1382B">
                  <w:pPr>
                    <w:pStyle w:val="Paragraphedeliste"/>
                    <w:numPr>
                      <w:ilvl w:val="0"/>
                      <w:numId w:val="22"/>
                    </w:numPr>
                    <w:bidi w:val="0"/>
                    <w:rPr>
                      <w:u w:val="single"/>
                    </w:rPr>
                  </w:pPr>
                  <w:r w:rsidRPr="00B82679">
                    <w:rPr>
                      <w:u w:val="single"/>
                    </w:rPr>
                    <w:t>La société Praxicom</w:t>
                  </w:r>
                </w:p>
                <w:p w:rsidR="00E6503C" w:rsidRPr="00B82679" w:rsidRDefault="00E6503C" w:rsidP="00F1382B">
                  <w:pPr>
                    <w:pStyle w:val="Paragraphedeliste"/>
                    <w:numPr>
                      <w:ilvl w:val="0"/>
                      <w:numId w:val="22"/>
                    </w:numPr>
                    <w:bidi w:val="0"/>
                    <w:rPr>
                      <w:b/>
                      <w:u w:val="single"/>
                    </w:rPr>
                  </w:pPr>
                  <w:r w:rsidRPr="00B82679">
                    <w:rPr>
                      <w:u w:val="single"/>
                    </w:rPr>
                    <w:t xml:space="preserve">Les activités </w:t>
                  </w:r>
                </w:p>
                <w:p w:rsidR="00E6503C" w:rsidRPr="00B82679" w:rsidRDefault="00E6503C" w:rsidP="00F1382B">
                  <w:pPr>
                    <w:pStyle w:val="Paragraphedeliste"/>
                    <w:numPr>
                      <w:ilvl w:val="0"/>
                      <w:numId w:val="22"/>
                    </w:numPr>
                    <w:bidi w:val="0"/>
                    <w:rPr>
                      <w:u w:val="single"/>
                    </w:rPr>
                  </w:pPr>
                  <w:r w:rsidRPr="00B82679">
                    <w:rPr>
                      <w:u w:val="single"/>
                    </w:rPr>
                    <w:t xml:space="preserve">Les produits </w:t>
                  </w:r>
                </w:p>
                <w:p w:rsidR="00E6503C" w:rsidRPr="00B82679" w:rsidRDefault="00E6503C" w:rsidP="00F1382B">
                  <w:pPr>
                    <w:pStyle w:val="Paragraphedeliste"/>
                    <w:numPr>
                      <w:ilvl w:val="0"/>
                      <w:numId w:val="22"/>
                    </w:numPr>
                    <w:bidi w:val="0"/>
                  </w:pPr>
                  <w:r w:rsidRPr="00B82679">
                    <w:rPr>
                      <w:u w:val="single"/>
                    </w:rPr>
                    <w:t>Sommaire</w:t>
                  </w:r>
                </w:p>
                <w:p w:rsidR="00E6503C" w:rsidRPr="00B82679" w:rsidRDefault="00E6503C" w:rsidP="00EC3079"/>
                <w:p w:rsidR="00E6503C" w:rsidRPr="00B82679" w:rsidRDefault="00E6503C" w:rsidP="00EC3079"/>
              </w:tc>
              <w:tc>
                <w:tcPr>
                  <w:tcW w:w="3785" w:type="pct"/>
                </w:tcPr>
                <w:p w:rsidR="00E6503C" w:rsidRPr="00660578" w:rsidRDefault="00E6503C" w:rsidP="00EC3079">
                  <w:pPr>
                    <w:jc w:val="center"/>
                    <w:rPr>
                      <w:b/>
                    </w:rPr>
                  </w:pPr>
                  <w:r w:rsidRPr="00660578">
                    <w:rPr>
                      <w:b/>
                    </w:rPr>
                    <w:t>COMMERCIAL INTERNET</w:t>
                  </w:r>
                </w:p>
                <w:p w:rsidR="00E6503C" w:rsidRPr="00660578" w:rsidRDefault="00E6503C" w:rsidP="00EC3079">
                  <w:pPr>
                    <w:jc w:val="center"/>
                    <w:rPr>
                      <w:b/>
                    </w:rPr>
                  </w:pPr>
                  <w:r w:rsidRPr="00660578">
                    <w:rPr>
                      <w:b/>
                    </w:rPr>
                    <w:t>Chargé des relations</w:t>
                  </w:r>
                </w:p>
                <w:p w:rsidR="00E6503C" w:rsidRDefault="00E6503C" w:rsidP="00EC3079">
                  <w:pPr>
                    <w:jc w:val="center"/>
                  </w:pPr>
                  <w:r w:rsidRPr="00660578">
                    <w:rPr>
                      <w:b/>
                    </w:rPr>
                    <w:t>Clients et fournisseurs</w:t>
                  </w:r>
                </w:p>
                <w:p w:rsidR="00E6503C" w:rsidRDefault="00E6503C" w:rsidP="00EC3079"/>
                <w:p w:rsidR="00E6503C" w:rsidRDefault="00E6503C" w:rsidP="00EC3079"/>
                <w:p w:rsidR="00E6503C" w:rsidRDefault="00E6503C" w:rsidP="00EC3079">
                  <w:pPr>
                    <w:tabs>
                      <w:tab w:val="left" w:pos="1515"/>
                    </w:tabs>
                  </w:pPr>
                  <w:r>
                    <w:tab/>
                    <w:t>Date de parution : 27/12/…</w:t>
                  </w:r>
                </w:p>
                <w:p w:rsidR="00E6503C" w:rsidRDefault="00E6503C" w:rsidP="00EC3079">
                  <w:pPr>
                    <w:tabs>
                      <w:tab w:val="left" w:pos="1515"/>
                    </w:tabs>
                  </w:pPr>
                  <w:r>
                    <w:t xml:space="preserve">                        Date limite des inscriptions : 30/ 04/…</w:t>
                  </w:r>
                </w:p>
                <w:p w:rsidR="00E6503C" w:rsidRDefault="00E6503C" w:rsidP="00EC3079">
                  <w:pPr>
                    <w:tabs>
                      <w:tab w:val="left" w:pos="1515"/>
                    </w:tabs>
                  </w:pPr>
                </w:p>
                <w:p w:rsidR="00CE42AE" w:rsidRDefault="00CE42AE" w:rsidP="00EC3079">
                  <w:pPr>
                    <w:tabs>
                      <w:tab w:val="left" w:pos="1515"/>
                    </w:tabs>
                    <w:rPr>
                      <w:b/>
                    </w:rPr>
                  </w:pPr>
                </w:p>
                <w:p w:rsidR="00E6503C" w:rsidRPr="00B82679" w:rsidRDefault="00E6503C" w:rsidP="00EC3079">
                  <w:pPr>
                    <w:tabs>
                      <w:tab w:val="left" w:pos="1515"/>
                    </w:tabs>
                    <w:rPr>
                      <w:b/>
                    </w:rPr>
                  </w:pPr>
                  <w:r w:rsidRPr="00B82679">
                    <w:rPr>
                      <w:b/>
                    </w:rPr>
                    <w:t xml:space="preserve">Profil </w:t>
                  </w:r>
                </w:p>
                <w:p w:rsidR="00E6503C" w:rsidRDefault="00E6503C" w:rsidP="00EC3079">
                  <w:pPr>
                    <w:tabs>
                      <w:tab w:val="left" w:pos="1515"/>
                    </w:tabs>
                  </w:pPr>
                </w:p>
                <w:p w:rsidR="00E6503C" w:rsidRDefault="00E6503C" w:rsidP="00F1382B">
                  <w:pPr>
                    <w:pStyle w:val="Paragraphedeliste"/>
                    <w:numPr>
                      <w:ilvl w:val="0"/>
                      <w:numId w:val="22"/>
                    </w:numPr>
                    <w:tabs>
                      <w:tab w:val="left" w:pos="1515"/>
                    </w:tabs>
                    <w:bidi w:val="0"/>
                  </w:pPr>
                  <w:r>
                    <w:t>Formation commerciale Bac +2</w:t>
                  </w:r>
                </w:p>
                <w:p w:rsidR="00E6503C" w:rsidRDefault="00E6503C" w:rsidP="00F1382B">
                  <w:pPr>
                    <w:pStyle w:val="Paragraphedeliste"/>
                    <w:numPr>
                      <w:ilvl w:val="0"/>
                      <w:numId w:val="22"/>
                    </w:numPr>
                    <w:tabs>
                      <w:tab w:val="left" w:pos="1515"/>
                    </w:tabs>
                    <w:bidi w:val="0"/>
                  </w:pPr>
                  <w:r>
                    <w:t>Solides connaissances en informatique</w:t>
                  </w:r>
                </w:p>
                <w:p w:rsidR="00E6503C" w:rsidRDefault="00E6503C" w:rsidP="00F1382B">
                  <w:pPr>
                    <w:pStyle w:val="Paragraphedeliste"/>
                    <w:numPr>
                      <w:ilvl w:val="0"/>
                      <w:numId w:val="22"/>
                    </w:numPr>
                    <w:tabs>
                      <w:tab w:val="left" w:pos="1515"/>
                    </w:tabs>
                    <w:bidi w:val="0"/>
                  </w:pPr>
                  <w:r>
                    <w:t xml:space="preserve">Permis B obligatoire </w:t>
                  </w:r>
                </w:p>
                <w:p w:rsidR="00E6503C" w:rsidRDefault="00E6503C" w:rsidP="00F1382B">
                  <w:pPr>
                    <w:pStyle w:val="Paragraphedeliste"/>
                    <w:numPr>
                      <w:ilvl w:val="0"/>
                      <w:numId w:val="22"/>
                    </w:numPr>
                    <w:tabs>
                      <w:tab w:val="left" w:pos="1515"/>
                    </w:tabs>
                    <w:bidi w:val="0"/>
                  </w:pPr>
                  <w:r>
                    <w:t xml:space="preserve">Anglais indispensable </w:t>
                  </w:r>
                </w:p>
                <w:p w:rsidR="00E6503C" w:rsidRPr="00E6503C" w:rsidRDefault="00E6503C" w:rsidP="00F1382B">
                  <w:pPr>
                    <w:pStyle w:val="Paragraphedeliste"/>
                    <w:numPr>
                      <w:ilvl w:val="0"/>
                      <w:numId w:val="22"/>
                    </w:numPr>
                    <w:tabs>
                      <w:tab w:val="left" w:pos="1515"/>
                    </w:tabs>
                    <w:bidi w:val="0"/>
                    <w:rPr>
                      <w:lang w:val="fr-FR"/>
                    </w:rPr>
                  </w:pPr>
                  <w:r w:rsidRPr="00E6503C">
                    <w:rPr>
                      <w:lang w:val="fr-FR"/>
                    </w:rPr>
                    <w:t xml:space="preserve">Maitrise de la relation client et fournisseur </w:t>
                  </w:r>
                </w:p>
                <w:p w:rsidR="00E6503C" w:rsidRPr="00E6503C" w:rsidRDefault="00E6503C" w:rsidP="00F1382B">
                  <w:pPr>
                    <w:pStyle w:val="Paragraphedeliste"/>
                    <w:numPr>
                      <w:ilvl w:val="0"/>
                      <w:numId w:val="22"/>
                    </w:numPr>
                    <w:tabs>
                      <w:tab w:val="left" w:pos="1515"/>
                    </w:tabs>
                    <w:bidi w:val="0"/>
                    <w:rPr>
                      <w:lang w:val="fr-FR"/>
                    </w:rPr>
                  </w:pPr>
                  <w:r w:rsidRPr="00E6503C">
                    <w:rPr>
                      <w:lang w:val="fr-FR"/>
                    </w:rPr>
                    <w:t xml:space="preserve">Aptitude à développer un segment de marché et à affirmer des capacités de négociateur </w:t>
                  </w:r>
                </w:p>
                <w:p w:rsidR="00E6503C" w:rsidRPr="00E6503C" w:rsidRDefault="00E6503C" w:rsidP="00EC3079">
                  <w:pPr>
                    <w:pStyle w:val="Paragraphedeliste"/>
                    <w:tabs>
                      <w:tab w:val="left" w:pos="1515"/>
                    </w:tabs>
                    <w:rPr>
                      <w:lang w:val="fr-FR"/>
                    </w:rPr>
                  </w:pPr>
                  <w:r w:rsidRPr="00E6503C">
                    <w:rPr>
                      <w:lang w:val="fr-FR"/>
                    </w:rPr>
                    <w:t>Rattaché directement à la direction commerciale de la société, participe directement à atteindre les objectifs.</w:t>
                  </w:r>
                </w:p>
                <w:p w:rsidR="00E6503C" w:rsidRPr="00E6503C" w:rsidRDefault="00E6503C" w:rsidP="00EC3079">
                  <w:pPr>
                    <w:pStyle w:val="Paragraphedeliste"/>
                    <w:tabs>
                      <w:tab w:val="left" w:pos="1515"/>
                    </w:tabs>
                    <w:rPr>
                      <w:lang w:val="fr-FR"/>
                    </w:rPr>
                  </w:pPr>
                </w:p>
                <w:p w:rsidR="00E6503C" w:rsidRPr="00E6503C" w:rsidRDefault="00E6503C" w:rsidP="00EC3079">
                  <w:pPr>
                    <w:pStyle w:val="Paragraphedeliste"/>
                    <w:tabs>
                      <w:tab w:val="left" w:pos="1515"/>
                    </w:tabs>
                    <w:rPr>
                      <w:lang w:val="fr-FR"/>
                    </w:rPr>
                  </w:pPr>
                </w:p>
                <w:p w:rsidR="00E6503C" w:rsidRPr="00B82679" w:rsidRDefault="00E6503C" w:rsidP="00EC3079">
                  <w:pPr>
                    <w:tabs>
                      <w:tab w:val="left" w:pos="1515"/>
                    </w:tabs>
                    <w:rPr>
                      <w:b/>
                    </w:rPr>
                  </w:pPr>
                  <w:r w:rsidRPr="00B82679">
                    <w:rPr>
                      <w:b/>
                    </w:rPr>
                    <w:t xml:space="preserve">Missions </w:t>
                  </w:r>
                </w:p>
                <w:p w:rsidR="00E6503C" w:rsidRDefault="00E6503C" w:rsidP="00EC3079">
                  <w:pPr>
                    <w:tabs>
                      <w:tab w:val="left" w:pos="1515"/>
                    </w:tabs>
                  </w:pPr>
                </w:p>
                <w:p w:rsidR="00E6503C" w:rsidRDefault="00E6503C" w:rsidP="00EC3079">
                  <w:pPr>
                    <w:tabs>
                      <w:tab w:val="left" w:pos="1515"/>
                    </w:tabs>
                  </w:pPr>
                  <w:r>
                    <w:t xml:space="preserve">            Les principales missions seront les suivantes :</w:t>
                  </w:r>
                </w:p>
                <w:p w:rsidR="00E6503C" w:rsidRPr="00E6503C" w:rsidRDefault="00E6503C" w:rsidP="00F1382B">
                  <w:pPr>
                    <w:pStyle w:val="Paragraphedeliste"/>
                    <w:numPr>
                      <w:ilvl w:val="0"/>
                      <w:numId w:val="22"/>
                    </w:numPr>
                    <w:tabs>
                      <w:tab w:val="left" w:pos="1515"/>
                    </w:tabs>
                    <w:bidi w:val="0"/>
                    <w:rPr>
                      <w:lang w:val="fr-FR"/>
                    </w:rPr>
                  </w:pPr>
                  <w:r w:rsidRPr="00E6503C">
                    <w:rPr>
                      <w:lang w:val="fr-FR"/>
                    </w:rPr>
                    <w:t>Prendre en charge le développement du portefeuille client (clientèle diversifiée : particuliers et PME)</w:t>
                  </w:r>
                </w:p>
                <w:p w:rsidR="00E6503C" w:rsidRPr="00E6503C" w:rsidRDefault="00E6503C" w:rsidP="00F1382B">
                  <w:pPr>
                    <w:pStyle w:val="Paragraphedeliste"/>
                    <w:numPr>
                      <w:ilvl w:val="0"/>
                      <w:numId w:val="22"/>
                    </w:numPr>
                    <w:tabs>
                      <w:tab w:val="left" w:pos="1515"/>
                    </w:tabs>
                    <w:bidi w:val="0"/>
                    <w:rPr>
                      <w:lang w:val="fr-FR"/>
                    </w:rPr>
                  </w:pPr>
                  <w:r w:rsidRPr="00E6503C">
                    <w:rPr>
                      <w:lang w:val="fr-FR"/>
                    </w:rPr>
                    <w:t xml:space="preserve">Gérer la relation fournisseur pour honorer les ordres transmis </w:t>
                  </w:r>
                </w:p>
                <w:p w:rsidR="00E6503C" w:rsidRPr="00E6503C" w:rsidRDefault="00E6503C" w:rsidP="00F1382B">
                  <w:pPr>
                    <w:pStyle w:val="Paragraphedeliste"/>
                    <w:numPr>
                      <w:ilvl w:val="0"/>
                      <w:numId w:val="22"/>
                    </w:numPr>
                    <w:tabs>
                      <w:tab w:val="left" w:pos="1515"/>
                    </w:tabs>
                    <w:bidi w:val="0"/>
                    <w:rPr>
                      <w:lang w:val="fr-FR"/>
                    </w:rPr>
                  </w:pPr>
                  <w:r w:rsidRPr="00E6503C">
                    <w:rPr>
                      <w:lang w:val="fr-FR"/>
                    </w:rPr>
                    <w:t>Assurer le suivi de l’exécution des ordres jusqu’au règlement des clients</w:t>
                  </w:r>
                </w:p>
                <w:p w:rsidR="00E6503C" w:rsidRPr="00E6503C" w:rsidRDefault="00E6503C" w:rsidP="00EC3079">
                  <w:pPr>
                    <w:pStyle w:val="Paragraphedeliste"/>
                    <w:tabs>
                      <w:tab w:val="left" w:pos="1515"/>
                    </w:tabs>
                    <w:rPr>
                      <w:lang w:val="fr-FR"/>
                    </w:rPr>
                  </w:pPr>
                </w:p>
                <w:p w:rsidR="00E6503C" w:rsidRPr="00E6503C" w:rsidRDefault="00E6503C" w:rsidP="00EC3079">
                  <w:pPr>
                    <w:pStyle w:val="Paragraphedeliste"/>
                    <w:tabs>
                      <w:tab w:val="left" w:pos="1515"/>
                    </w:tabs>
                    <w:rPr>
                      <w:lang w:val="fr-FR"/>
                    </w:rPr>
                  </w:pPr>
                </w:p>
                <w:p w:rsidR="00E6503C" w:rsidRPr="00B82679" w:rsidRDefault="00E6503C" w:rsidP="00EC3079">
                  <w:pPr>
                    <w:tabs>
                      <w:tab w:val="left" w:pos="1515"/>
                    </w:tabs>
                    <w:rPr>
                      <w:b/>
                    </w:rPr>
                  </w:pPr>
                  <w:r w:rsidRPr="00B82679">
                    <w:rPr>
                      <w:b/>
                    </w:rPr>
                    <w:t xml:space="preserve">Rémunération </w:t>
                  </w:r>
                </w:p>
                <w:p w:rsidR="00E6503C" w:rsidRDefault="00E6503C" w:rsidP="00EC3079">
                  <w:pPr>
                    <w:tabs>
                      <w:tab w:val="left" w:pos="1515"/>
                    </w:tabs>
                  </w:pPr>
                </w:p>
                <w:p w:rsidR="00E6503C" w:rsidRDefault="00E6503C" w:rsidP="00EC3079">
                  <w:pPr>
                    <w:tabs>
                      <w:tab w:val="left" w:pos="1515"/>
                    </w:tabs>
                  </w:pPr>
                  <w:r>
                    <w:t xml:space="preserve">             Fixe + commissionnement à négocier EVOLUTION possible vers</w:t>
                  </w:r>
                </w:p>
                <w:p w:rsidR="00E6503C" w:rsidRDefault="00E6503C" w:rsidP="00EC3079">
                  <w:pPr>
                    <w:tabs>
                      <w:tab w:val="left" w:pos="1515"/>
                    </w:tabs>
                  </w:pPr>
                  <w:r>
                    <w:t xml:space="preserve">             la création d’activités nouvelles.</w:t>
                  </w:r>
                </w:p>
                <w:p w:rsidR="00E6503C" w:rsidRDefault="00E6503C" w:rsidP="00EC3079">
                  <w:pPr>
                    <w:tabs>
                      <w:tab w:val="left" w:pos="1515"/>
                    </w:tabs>
                  </w:pPr>
                </w:p>
                <w:p w:rsidR="00E6503C" w:rsidRPr="00660578" w:rsidRDefault="00E6503C" w:rsidP="00495883">
                  <w:pPr>
                    <w:tabs>
                      <w:tab w:val="left" w:pos="1515"/>
                    </w:tabs>
                  </w:pPr>
                  <w:r w:rsidRPr="00B82679">
                    <w:rPr>
                      <w:b/>
                    </w:rPr>
                    <w:t>Pour postuler</w:t>
                  </w:r>
                  <w:r>
                    <w:t> : lettre de motivation+ prétention à l’adresse : http : www.praxicom.com</w:t>
                  </w:r>
                </w:p>
              </w:tc>
            </w:tr>
          </w:tbl>
          <w:p w:rsidR="00981617" w:rsidRDefault="00E6503C" w:rsidP="00CE42AE">
            <w:pPr>
              <w:spacing w:after="0" w:line="240" w:lineRule="auto"/>
            </w:pPr>
            <w:r w:rsidRPr="003F4496">
              <w:rPr>
                <w:b/>
              </w:rPr>
              <w:t>Commentaire</w:t>
            </w:r>
            <w:r>
              <w:t> : on remarque que sur la colonne de gauche se trouvent les liens qui permettent au candidat  de visiter le site de la société. Il va trouver des pages concernant les différents métiers exercés au sein de l’entreprise, d’autres offres d’emploi, les phases du recrutement (convocation à un entretien collectif puis individuel, tests, par exemple), ainsi qu’une présentation d</w:t>
            </w:r>
            <w:r w:rsidR="00981617">
              <w:t xml:space="preserve">e la société et de ses produits. </w:t>
            </w:r>
          </w:p>
          <w:p w:rsidR="00981617" w:rsidRDefault="00981617" w:rsidP="00981617">
            <w:pPr>
              <w:spacing w:after="0" w:line="240" w:lineRule="auto"/>
              <w:jc w:val="center"/>
            </w:pPr>
          </w:p>
          <w:p w:rsidR="00981617" w:rsidRDefault="00981617" w:rsidP="00981617">
            <w:pPr>
              <w:spacing w:after="0" w:line="240" w:lineRule="auto"/>
              <w:jc w:val="center"/>
            </w:pPr>
          </w:p>
          <w:p w:rsidR="00981617" w:rsidRDefault="00981617" w:rsidP="00981617">
            <w:pPr>
              <w:spacing w:after="0" w:line="240" w:lineRule="auto"/>
              <w:jc w:val="center"/>
              <w:rPr>
                <w:rFonts w:ascii="Times New Roman" w:eastAsia="Times New Roman" w:hAnsi="Times New Roman" w:cs="Times New Roman"/>
                <w:b/>
                <w:sz w:val="28"/>
                <w:szCs w:val="28"/>
              </w:rPr>
            </w:pPr>
            <w:r w:rsidRPr="000A5AAA">
              <w:rPr>
                <w:rFonts w:ascii="Times New Roman" w:eastAsia="Times New Roman" w:hAnsi="Times New Roman" w:cs="Times New Roman"/>
                <w:b/>
                <w:sz w:val="28"/>
                <w:szCs w:val="28"/>
              </w:rPr>
              <w:t>Fiche séquence</w:t>
            </w:r>
          </w:p>
          <w:p w:rsidR="00981617" w:rsidRPr="00981617" w:rsidRDefault="00981617" w:rsidP="00981617">
            <w:pPr>
              <w:spacing w:after="0" w:line="240" w:lineRule="auto"/>
              <w:jc w:val="center"/>
              <w:rPr>
                <w:rFonts w:ascii="Times New Roman" w:eastAsia="Times New Roman" w:hAnsi="Times New Roman" w:cs="Times New Roman"/>
                <w:b/>
                <w:sz w:val="28"/>
                <w:szCs w:val="28"/>
              </w:rPr>
            </w:pPr>
          </w:p>
        </w:tc>
      </w:tr>
      <w:tr w:rsidR="00E6503C" w:rsidRPr="0031639F" w:rsidTr="00730CB1">
        <w:tc>
          <w:tcPr>
            <w:tcW w:w="1620" w:type="dxa"/>
            <w:gridSpan w:val="2"/>
            <w:shd w:val="clear" w:color="auto" w:fill="auto"/>
          </w:tcPr>
          <w:p w:rsidR="00E6503C" w:rsidRPr="0031639F" w:rsidRDefault="00E6503C" w:rsidP="00EC3079">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lastRenderedPageBreak/>
              <w:t>Filière</w:t>
            </w:r>
          </w:p>
          <w:p w:rsidR="00E6503C" w:rsidRPr="0031639F" w:rsidRDefault="00E6503C" w:rsidP="00EC3079">
            <w:pPr>
              <w:spacing w:after="0" w:line="240" w:lineRule="auto"/>
              <w:rPr>
                <w:rFonts w:ascii="Times New Roman" w:eastAsia="Times New Roman" w:hAnsi="Times New Roman" w:cs="Times New Roman"/>
                <w:sz w:val="24"/>
                <w:szCs w:val="24"/>
              </w:rPr>
            </w:pPr>
          </w:p>
        </w:tc>
        <w:tc>
          <w:tcPr>
            <w:tcW w:w="6406" w:type="dxa"/>
            <w:shd w:val="clear" w:color="auto" w:fill="auto"/>
          </w:tcPr>
          <w:p w:rsidR="00E6503C" w:rsidRPr="0031639F" w:rsidRDefault="00E6503C" w:rsidP="00EC3079">
            <w:pPr>
              <w:spacing w:after="0" w:line="240" w:lineRule="auto"/>
              <w:jc w:val="center"/>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Technicien Spécialisé en Commerce</w:t>
            </w:r>
          </w:p>
        </w:tc>
        <w:tc>
          <w:tcPr>
            <w:tcW w:w="2977" w:type="dxa"/>
            <w:shd w:val="clear" w:color="auto" w:fill="auto"/>
          </w:tcPr>
          <w:p w:rsidR="00E6503C" w:rsidRPr="0031639F" w:rsidRDefault="00E6503C" w:rsidP="00EC3079">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Date :</w:t>
            </w:r>
          </w:p>
        </w:tc>
      </w:tr>
      <w:tr w:rsidR="00E6503C" w:rsidRPr="0031639F" w:rsidTr="00730CB1">
        <w:tc>
          <w:tcPr>
            <w:tcW w:w="1620" w:type="dxa"/>
            <w:gridSpan w:val="2"/>
            <w:shd w:val="clear" w:color="auto" w:fill="auto"/>
          </w:tcPr>
          <w:p w:rsidR="00E6503C" w:rsidRPr="0031639F" w:rsidRDefault="00E6503C" w:rsidP="00EC3079">
            <w:pPr>
              <w:spacing w:after="0" w:line="240" w:lineRule="auto"/>
              <w:jc w:val="center"/>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Module N°</w:t>
            </w:r>
            <w:r>
              <w:rPr>
                <w:rFonts w:ascii="Times New Roman" w:eastAsia="Times New Roman" w:hAnsi="Times New Roman" w:cs="Times New Roman"/>
                <w:sz w:val="24"/>
                <w:szCs w:val="24"/>
              </w:rPr>
              <w:t>19</w:t>
            </w:r>
          </w:p>
        </w:tc>
        <w:tc>
          <w:tcPr>
            <w:tcW w:w="6406" w:type="dxa"/>
            <w:shd w:val="clear" w:color="auto" w:fill="auto"/>
          </w:tcPr>
          <w:p w:rsidR="00E6503C" w:rsidRPr="0031639F" w:rsidRDefault="00E6503C" w:rsidP="00EC30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de la force vente</w:t>
            </w:r>
          </w:p>
        </w:tc>
        <w:tc>
          <w:tcPr>
            <w:tcW w:w="2977" w:type="dxa"/>
            <w:shd w:val="clear" w:color="auto" w:fill="auto"/>
          </w:tcPr>
          <w:p w:rsidR="00E6503C" w:rsidRPr="0031639F" w:rsidRDefault="00E6503C" w:rsidP="00EC3079">
            <w:pPr>
              <w:spacing w:after="0" w:line="240" w:lineRule="auto"/>
              <w:jc w:val="center"/>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Masse horaire : 100 h</w:t>
            </w:r>
          </w:p>
          <w:p w:rsidR="00E6503C" w:rsidRPr="0031639F" w:rsidRDefault="00E6503C" w:rsidP="00EC3079">
            <w:pPr>
              <w:spacing w:after="0" w:line="240" w:lineRule="auto"/>
              <w:jc w:val="center"/>
              <w:rPr>
                <w:rFonts w:ascii="Times New Roman" w:eastAsia="Times New Roman" w:hAnsi="Times New Roman" w:cs="Times New Roman"/>
                <w:sz w:val="24"/>
                <w:szCs w:val="24"/>
              </w:rPr>
            </w:pPr>
          </w:p>
        </w:tc>
      </w:tr>
      <w:tr w:rsidR="00E6503C" w:rsidRPr="0031639F" w:rsidTr="00730CB1">
        <w:tc>
          <w:tcPr>
            <w:tcW w:w="1620" w:type="dxa"/>
            <w:gridSpan w:val="2"/>
            <w:shd w:val="clear" w:color="auto" w:fill="auto"/>
          </w:tcPr>
          <w:p w:rsidR="00E6503C" w:rsidRPr="008A35EE" w:rsidRDefault="00E6503C" w:rsidP="00EC3079">
            <w:pPr>
              <w:spacing w:after="0" w:line="240" w:lineRule="auto"/>
              <w:jc w:val="center"/>
              <w:rPr>
                <w:rFonts w:ascii="Times New Roman" w:eastAsia="Times New Roman" w:hAnsi="Times New Roman" w:cs="Times New Roman"/>
                <w:sz w:val="24"/>
                <w:szCs w:val="24"/>
              </w:rPr>
            </w:pPr>
            <w:r w:rsidRPr="008A35EE">
              <w:rPr>
                <w:rFonts w:ascii="Times New Roman" w:eastAsia="Times New Roman" w:hAnsi="Times New Roman" w:cs="Times New Roman"/>
                <w:sz w:val="24"/>
                <w:szCs w:val="24"/>
              </w:rPr>
              <w:t>Séquence N°</w:t>
            </w:r>
            <w:r w:rsidR="00981617">
              <w:rPr>
                <w:rFonts w:ascii="Times New Roman" w:eastAsia="Times New Roman" w:hAnsi="Times New Roman" w:cs="Times New Roman"/>
                <w:sz w:val="24"/>
                <w:szCs w:val="24"/>
              </w:rPr>
              <w:t>3</w:t>
            </w:r>
          </w:p>
        </w:tc>
        <w:tc>
          <w:tcPr>
            <w:tcW w:w="6406" w:type="dxa"/>
            <w:shd w:val="clear" w:color="auto" w:fill="auto"/>
          </w:tcPr>
          <w:p w:rsidR="00E6503C" w:rsidRPr="008A35EE" w:rsidRDefault="00E6503C" w:rsidP="00981617">
            <w:pPr>
              <w:spacing w:after="0" w:line="240" w:lineRule="auto"/>
              <w:rPr>
                <w:rFonts w:ascii="Times New Roman" w:eastAsia="Times New Roman" w:hAnsi="Times New Roman" w:cs="Times New Roman"/>
                <w:sz w:val="24"/>
                <w:szCs w:val="24"/>
              </w:rPr>
            </w:pPr>
            <w:r w:rsidRPr="008A35EE">
              <w:rPr>
                <w:rFonts w:ascii="Times New Roman" w:eastAsia="Times New Roman" w:hAnsi="Times New Roman" w:cs="Times New Roman"/>
                <w:sz w:val="24"/>
                <w:szCs w:val="24"/>
              </w:rPr>
              <w:t xml:space="preserve"> La formation de la force de vente</w:t>
            </w:r>
          </w:p>
          <w:p w:rsidR="00E6503C" w:rsidRPr="008A35EE" w:rsidRDefault="00E6503C" w:rsidP="00EC3079">
            <w:pPr>
              <w:spacing w:after="0" w:line="240" w:lineRule="auto"/>
              <w:jc w:val="center"/>
              <w:rPr>
                <w:rFonts w:ascii="Times New Roman" w:eastAsia="Times New Roman" w:hAnsi="Times New Roman" w:cs="Times New Roman"/>
                <w:sz w:val="24"/>
                <w:szCs w:val="24"/>
              </w:rPr>
            </w:pPr>
          </w:p>
        </w:tc>
        <w:tc>
          <w:tcPr>
            <w:tcW w:w="2977" w:type="dxa"/>
            <w:shd w:val="clear" w:color="auto" w:fill="auto"/>
          </w:tcPr>
          <w:p w:rsidR="00E6503C" w:rsidRPr="008A35EE" w:rsidRDefault="00E6503C" w:rsidP="00EC3079">
            <w:pPr>
              <w:spacing w:after="0" w:line="240" w:lineRule="auto"/>
              <w:jc w:val="center"/>
              <w:rPr>
                <w:rFonts w:ascii="Times New Roman" w:eastAsia="Times New Roman" w:hAnsi="Times New Roman" w:cs="Times New Roman"/>
                <w:sz w:val="24"/>
                <w:szCs w:val="24"/>
              </w:rPr>
            </w:pPr>
            <w:r w:rsidRPr="008A35EE">
              <w:rPr>
                <w:rFonts w:ascii="Times New Roman" w:eastAsia="Times New Roman" w:hAnsi="Times New Roman" w:cs="Times New Roman"/>
                <w:sz w:val="24"/>
                <w:szCs w:val="24"/>
              </w:rPr>
              <w:t>Temps prévu : 10 h</w:t>
            </w:r>
          </w:p>
        </w:tc>
      </w:tr>
      <w:tr w:rsidR="00E6503C" w:rsidRPr="0031639F" w:rsidTr="00730CB1">
        <w:tc>
          <w:tcPr>
            <w:tcW w:w="1620" w:type="dxa"/>
            <w:gridSpan w:val="2"/>
            <w:shd w:val="clear" w:color="auto" w:fill="auto"/>
          </w:tcPr>
          <w:p w:rsidR="00E6503C" w:rsidRPr="0031639F" w:rsidRDefault="00E6503C" w:rsidP="00EC3079">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Objectif de la séquence :</w:t>
            </w:r>
          </w:p>
        </w:tc>
        <w:tc>
          <w:tcPr>
            <w:tcW w:w="6406" w:type="dxa"/>
            <w:shd w:val="clear" w:color="auto" w:fill="auto"/>
          </w:tcPr>
          <w:p w:rsidR="00E6503C" w:rsidRPr="0031639F" w:rsidRDefault="00E6503C" w:rsidP="00EC3079">
            <w:pPr>
              <w:spacing w:after="0" w:line="240" w:lineRule="auto"/>
              <w:rPr>
                <w:rFonts w:ascii="Times New Roman" w:eastAsia="Times New Roman" w:hAnsi="Times New Roman" w:cs="Times New Roman"/>
                <w:sz w:val="24"/>
                <w:szCs w:val="24"/>
              </w:rPr>
            </w:pPr>
          </w:p>
          <w:p w:rsidR="00E6503C" w:rsidRDefault="00E6503C" w:rsidP="00634E00">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Former l’équipe commerciale</w:t>
            </w:r>
          </w:p>
          <w:p w:rsidR="00E6503C" w:rsidRPr="0031639F" w:rsidRDefault="00E6503C" w:rsidP="00EC3079">
            <w:pPr>
              <w:spacing w:after="0" w:line="240" w:lineRule="auto"/>
              <w:jc w:val="center"/>
              <w:rPr>
                <w:rFonts w:ascii="Times New Roman" w:eastAsia="Times New Roman" w:hAnsi="Times New Roman" w:cs="Times New Roman"/>
              </w:rPr>
            </w:pPr>
          </w:p>
        </w:tc>
        <w:tc>
          <w:tcPr>
            <w:tcW w:w="2977" w:type="dxa"/>
            <w:shd w:val="clear" w:color="auto" w:fill="auto"/>
          </w:tcPr>
          <w:p w:rsidR="00E6503C" w:rsidRPr="0031639F" w:rsidRDefault="00E6503C" w:rsidP="00EC3079">
            <w:pPr>
              <w:spacing w:after="0" w:line="240" w:lineRule="auto"/>
              <w:rPr>
                <w:rFonts w:ascii="Times New Roman" w:eastAsia="Times New Roman" w:hAnsi="Times New Roman" w:cs="Times New Roman"/>
                <w:sz w:val="24"/>
                <w:szCs w:val="24"/>
              </w:rPr>
            </w:pPr>
          </w:p>
        </w:tc>
      </w:tr>
    </w:tbl>
    <w:p w:rsidR="00E6503C" w:rsidRDefault="00E6503C" w:rsidP="00E6503C"/>
    <w:p w:rsidR="00E6503C" w:rsidRPr="008A35EE" w:rsidRDefault="00E6503C" w:rsidP="00E6503C">
      <w:pPr>
        <w:pBdr>
          <w:top w:val="single" w:sz="4" w:space="1" w:color="auto"/>
          <w:left w:val="single" w:sz="4" w:space="4" w:color="auto"/>
          <w:bottom w:val="single" w:sz="4" w:space="1" w:color="auto"/>
          <w:right w:val="single" w:sz="4" w:space="13" w:color="auto"/>
        </w:pBdr>
        <w:spacing w:after="0" w:line="240" w:lineRule="auto"/>
        <w:jc w:val="center"/>
        <w:rPr>
          <w:rFonts w:ascii="Times New Roman" w:eastAsia="Times New Roman" w:hAnsi="Times New Roman" w:cs="Times New Roman"/>
          <w:b/>
          <w:sz w:val="28"/>
          <w:szCs w:val="28"/>
        </w:rPr>
      </w:pPr>
      <w:r w:rsidRPr="008A35EE">
        <w:rPr>
          <w:rFonts w:ascii="Times New Roman" w:eastAsia="Times New Roman" w:hAnsi="Times New Roman" w:cs="Times New Roman"/>
          <w:b/>
          <w:sz w:val="28"/>
          <w:szCs w:val="28"/>
        </w:rPr>
        <w:t>Partie théorique</w:t>
      </w:r>
    </w:p>
    <w:p w:rsidR="00E6503C" w:rsidRDefault="00E6503C" w:rsidP="00E6503C"/>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08"/>
      </w:tblGrid>
      <w:tr w:rsidR="00E6503C" w:rsidRPr="0031639F" w:rsidTr="00EC3079">
        <w:trPr>
          <w:trHeight w:val="497"/>
        </w:trPr>
        <w:tc>
          <w:tcPr>
            <w:tcW w:w="9456" w:type="dxa"/>
            <w:gridSpan w:val="2"/>
            <w:shd w:val="clear" w:color="auto" w:fill="auto"/>
          </w:tcPr>
          <w:p w:rsidR="00E6503C" w:rsidRPr="0031639F" w:rsidRDefault="00E6503C" w:rsidP="00EC3079">
            <w:pPr>
              <w:spacing w:after="0" w:line="240" w:lineRule="auto"/>
              <w:jc w:val="center"/>
              <w:rPr>
                <w:rFonts w:ascii="Times New Roman" w:eastAsia="Times New Roman" w:hAnsi="Times New Roman" w:cs="Times New Roman"/>
                <w:b/>
                <w:i/>
                <w:color w:val="FF0000"/>
                <w:sz w:val="28"/>
                <w:szCs w:val="28"/>
              </w:rPr>
            </w:pPr>
            <w:r w:rsidRPr="008A35EE">
              <w:rPr>
                <w:rFonts w:ascii="Times New Roman" w:eastAsia="Times New Roman" w:hAnsi="Times New Roman" w:cs="Times New Roman"/>
                <w:b/>
                <w:i/>
                <w:sz w:val="28"/>
                <w:szCs w:val="28"/>
              </w:rPr>
              <w:t>Points à traiter</w:t>
            </w:r>
          </w:p>
        </w:tc>
      </w:tr>
      <w:tr w:rsidR="00E6503C" w:rsidRPr="0031639F" w:rsidTr="00EC3079">
        <w:tc>
          <w:tcPr>
            <w:tcW w:w="648" w:type="dxa"/>
            <w:shd w:val="clear" w:color="auto" w:fill="auto"/>
          </w:tcPr>
          <w:p w:rsidR="00E6503C"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1</w:t>
            </w:r>
          </w:p>
        </w:tc>
        <w:tc>
          <w:tcPr>
            <w:tcW w:w="8808" w:type="dxa"/>
            <w:shd w:val="clear" w:color="auto" w:fill="auto"/>
          </w:tcPr>
          <w:p w:rsidR="00E6503C" w:rsidRPr="0031639F" w:rsidRDefault="00E6503C" w:rsidP="00EC3079">
            <w:pPr>
              <w:spacing w:after="0" w:line="240" w:lineRule="auto"/>
              <w:jc w:val="both"/>
              <w:rPr>
                <w:rFonts w:ascii="Times New Roman" w:eastAsia="Times New Roman" w:hAnsi="Times New Roman" w:cs="Times New Roman"/>
              </w:rPr>
            </w:pPr>
          </w:p>
          <w:p w:rsidR="00E6503C" w:rsidRPr="00053E06" w:rsidRDefault="00E6503C" w:rsidP="00EC30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Identification des besoins</w:t>
            </w:r>
          </w:p>
        </w:tc>
      </w:tr>
      <w:tr w:rsidR="00E6503C" w:rsidRPr="0031639F" w:rsidTr="00EC3079">
        <w:tc>
          <w:tcPr>
            <w:tcW w:w="648" w:type="dxa"/>
            <w:shd w:val="clear" w:color="auto" w:fill="auto"/>
          </w:tcPr>
          <w:p w:rsidR="00E6503C" w:rsidRPr="0031639F" w:rsidRDefault="00E6503C" w:rsidP="00EC3079">
            <w:pPr>
              <w:spacing w:after="0" w:line="240" w:lineRule="auto"/>
              <w:jc w:val="center"/>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2</w:t>
            </w:r>
          </w:p>
        </w:tc>
        <w:tc>
          <w:tcPr>
            <w:tcW w:w="8808" w:type="dxa"/>
            <w:shd w:val="clear" w:color="auto" w:fill="auto"/>
          </w:tcPr>
          <w:p w:rsidR="00E6503C" w:rsidRDefault="00E6503C" w:rsidP="00EC30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Mise en œuvre de la formation :</w:t>
            </w:r>
          </w:p>
          <w:p w:rsidR="00E6503C" w:rsidRDefault="00E6503C" w:rsidP="00EC30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le contenu</w:t>
            </w:r>
          </w:p>
          <w:p w:rsidR="00E6503C" w:rsidRDefault="00E6503C" w:rsidP="00EC30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les modalités</w:t>
            </w:r>
          </w:p>
          <w:p w:rsidR="00E6503C" w:rsidRDefault="00E6503C" w:rsidP="00EC30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les moyens</w:t>
            </w:r>
          </w:p>
          <w:p w:rsidR="00E6503C" w:rsidRDefault="00E6503C" w:rsidP="00EC30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le suivi</w:t>
            </w:r>
          </w:p>
          <w:p w:rsidR="00E6503C" w:rsidRPr="0031639F" w:rsidRDefault="00E6503C" w:rsidP="00EC30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le coût</w:t>
            </w:r>
          </w:p>
          <w:p w:rsidR="00E6503C" w:rsidRPr="0031639F" w:rsidRDefault="00E6503C" w:rsidP="00EC3079">
            <w:pPr>
              <w:spacing w:after="0" w:line="240" w:lineRule="auto"/>
              <w:jc w:val="both"/>
              <w:rPr>
                <w:rFonts w:ascii="Times New Roman" w:eastAsia="Times New Roman" w:hAnsi="Times New Roman" w:cs="Times New Roman"/>
              </w:rPr>
            </w:pPr>
          </w:p>
        </w:tc>
      </w:tr>
      <w:tr w:rsidR="00E6503C" w:rsidRPr="0031639F" w:rsidTr="00EC3079">
        <w:tc>
          <w:tcPr>
            <w:tcW w:w="648" w:type="dxa"/>
            <w:shd w:val="clear" w:color="auto" w:fill="auto"/>
          </w:tcPr>
          <w:p w:rsidR="00E6503C" w:rsidRPr="0031639F" w:rsidRDefault="00E6503C" w:rsidP="00EC3079">
            <w:pPr>
              <w:spacing w:after="0" w:line="240" w:lineRule="auto"/>
              <w:jc w:val="center"/>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3</w:t>
            </w:r>
          </w:p>
        </w:tc>
        <w:tc>
          <w:tcPr>
            <w:tcW w:w="8808" w:type="dxa"/>
            <w:shd w:val="clear" w:color="auto" w:fill="auto"/>
          </w:tcPr>
          <w:p w:rsidR="00E6503C" w:rsidRPr="0031639F" w:rsidRDefault="00E6503C" w:rsidP="00EC30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Evaluation de la formation</w:t>
            </w:r>
          </w:p>
          <w:p w:rsidR="00E6503C" w:rsidRPr="0031639F" w:rsidRDefault="00E6503C" w:rsidP="00EC3079">
            <w:pPr>
              <w:spacing w:after="0" w:line="240" w:lineRule="auto"/>
              <w:rPr>
                <w:rFonts w:ascii="Times New Roman" w:eastAsia="Times New Roman" w:hAnsi="Times New Roman" w:cs="Times New Roman"/>
                <w:sz w:val="24"/>
                <w:szCs w:val="24"/>
              </w:rPr>
            </w:pPr>
          </w:p>
        </w:tc>
      </w:tr>
    </w:tbl>
    <w:p w:rsidR="00E6503C" w:rsidRDefault="00E6503C" w:rsidP="00E6503C"/>
    <w:p w:rsidR="00E6503C" w:rsidRPr="0031639F" w:rsidRDefault="00E6503C" w:rsidP="00E6503C">
      <w:pPr>
        <w:pBdr>
          <w:top w:val="single" w:sz="4" w:space="1" w:color="auto"/>
          <w:left w:val="single" w:sz="4" w:space="4" w:color="auto"/>
          <w:bottom w:val="single" w:sz="4" w:space="1" w:color="auto"/>
          <w:right w:val="single" w:sz="4" w:space="13" w:color="auto"/>
        </w:pBdr>
        <w:spacing w:after="0" w:line="240" w:lineRule="auto"/>
        <w:jc w:val="center"/>
        <w:rPr>
          <w:rFonts w:ascii="Times New Roman" w:eastAsia="Times New Roman" w:hAnsi="Times New Roman" w:cs="Times New Roman"/>
          <w:b/>
          <w:sz w:val="28"/>
          <w:szCs w:val="28"/>
        </w:rPr>
      </w:pPr>
      <w:r w:rsidRPr="0031639F">
        <w:rPr>
          <w:rFonts w:ascii="Times New Roman" w:eastAsia="Times New Roman" w:hAnsi="Times New Roman" w:cs="Times New Roman"/>
          <w:b/>
          <w:sz w:val="28"/>
          <w:szCs w:val="28"/>
        </w:rPr>
        <w:t>Partie pratique</w:t>
      </w:r>
    </w:p>
    <w:p w:rsidR="00E6503C" w:rsidRDefault="00E6503C" w:rsidP="00E6503C"/>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9785"/>
      </w:tblGrid>
      <w:tr w:rsidR="00E6503C" w:rsidRPr="0031639F" w:rsidTr="00EC3079">
        <w:tc>
          <w:tcPr>
            <w:tcW w:w="671" w:type="dxa"/>
            <w:shd w:val="clear" w:color="auto" w:fill="auto"/>
          </w:tcPr>
          <w:p w:rsidR="00E6503C" w:rsidRPr="0031639F" w:rsidRDefault="00E6503C" w:rsidP="00EC3079">
            <w:pPr>
              <w:spacing w:after="0" w:line="240" w:lineRule="auto"/>
              <w:jc w:val="center"/>
              <w:rPr>
                <w:rFonts w:ascii="Times New Roman" w:eastAsia="Times New Roman" w:hAnsi="Times New Roman" w:cs="Times New Roman"/>
                <w:b/>
                <w:sz w:val="28"/>
                <w:szCs w:val="28"/>
              </w:rPr>
            </w:pPr>
            <w:r w:rsidRPr="0031639F">
              <w:rPr>
                <w:rFonts w:ascii="Times New Roman" w:eastAsia="Times New Roman" w:hAnsi="Times New Roman" w:cs="Times New Roman"/>
                <w:b/>
                <w:sz w:val="28"/>
                <w:szCs w:val="28"/>
              </w:rPr>
              <w:t>TP</w:t>
            </w:r>
          </w:p>
        </w:tc>
        <w:tc>
          <w:tcPr>
            <w:tcW w:w="9785" w:type="dxa"/>
            <w:shd w:val="clear" w:color="auto" w:fill="auto"/>
          </w:tcPr>
          <w:p w:rsidR="00E6503C" w:rsidRPr="0031639F" w:rsidRDefault="00E6503C" w:rsidP="00EC3079">
            <w:pPr>
              <w:spacing w:after="0" w:line="240" w:lineRule="auto"/>
              <w:rPr>
                <w:rFonts w:ascii="Times New Roman" w:eastAsia="Times New Roman" w:hAnsi="Times New Roman" w:cs="Times New Roman"/>
                <w:b/>
                <w:sz w:val="28"/>
                <w:szCs w:val="28"/>
              </w:rPr>
            </w:pPr>
          </w:p>
        </w:tc>
      </w:tr>
      <w:tr w:rsidR="00E6503C" w:rsidRPr="0031639F" w:rsidTr="00EC3079">
        <w:tc>
          <w:tcPr>
            <w:tcW w:w="671" w:type="dxa"/>
            <w:vMerge w:val="restart"/>
            <w:shd w:val="clear" w:color="auto" w:fill="auto"/>
          </w:tcPr>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1</w:t>
            </w:r>
          </w:p>
        </w:tc>
        <w:tc>
          <w:tcPr>
            <w:tcW w:w="9785" w:type="dxa"/>
            <w:shd w:val="clear" w:color="auto" w:fill="auto"/>
          </w:tcPr>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Relever les dysfonctionnements des vendeurs</w:t>
            </w:r>
          </w:p>
          <w:p w:rsidR="00E6503C" w:rsidRPr="0031639F"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Identifier les formations nécessaires aux vendeurs</w:t>
            </w:r>
          </w:p>
          <w:p w:rsidR="00E6503C" w:rsidRPr="0031639F" w:rsidRDefault="00E6503C" w:rsidP="00EC3079">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45mn</w:t>
            </w:r>
          </w:p>
          <w:p w:rsidR="00E6503C" w:rsidRPr="0031639F" w:rsidRDefault="00E6503C" w:rsidP="00EC3079">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Déroulement du TP1</w:t>
            </w:r>
          </w:p>
          <w:p w:rsidR="00E6503C" w:rsidRPr="008A35EE" w:rsidRDefault="00E6503C" w:rsidP="00EC3079">
            <w:pPr>
              <w:spacing w:after="0" w:line="240" w:lineRule="auto"/>
              <w:rPr>
                <w:rFonts w:ascii="Times New Roman" w:eastAsia="Times New Roman" w:hAnsi="Times New Roman" w:cs="Times New Roman"/>
                <w:b/>
                <w:sz w:val="24"/>
                <w:szCs w:val="24"/>
              </w:rPr>
            </w:pPr>
            <w:r w:rsidRPr="008A35EE">
              <w:rPr>
                <w:rFonts w:ascii="Times New Roman" w:eastAsia="Times New Roman" w:hAnsi="Times New Roman" w:cs="Times New Roman"/>
                <w:b/>
                <w:sz w:val="24"/>
                <w:szCs w:val="24"/>
              </w:rPr>
              <w:t xml:space="preserve">Enoncé :    </w:t>
            </w:r>
          </w:p>
          <w:p w:rsidR="00E6503C" w:rsidRPr="008A35EE" w:rsidRDefault="00E6503C" w:rsidP="00EC3079">
            <w:pPr>
              <w:spacing w:after="0" w:line="240" w:lineRule="auto"/>
              <w:jc w:val="center"/>
              <w:rPr>
                <w:rFonts w:ascii="Times New Roman" w:eastAsia="Times New Roman" w:hAnsi="Times New Roman" w:cs="Times New Roman"/>
                <w:b/>
                <w:sz w:val="28"/>
                <w:szCs w:val="28"/>
              </w:rPr>
            </w:pPr>
            <w:r w:rsidRPr="008A35EE">
              <w:rPr>
                <w:b/>
                <w:sz w:val="28"/>
                <w:szCs w:val="28"/>
                <w:u w:val="single"/>
              </w:rPr>
              <w:t>Cas 1</w:t>
            </w:r>
          </w:p>
          <w:p w:rsidR="00E6503C" w:rsidRPr="008A35EE" w:rsidRDefault="00E6503C" w:rsidP="00EC3079">
            <w:pPr>
              <w:jc w:val="center"/>
              <w:rPr>
                <w:u w:val="single"/>
              </w:rPr>
            </w:pPr>
            <w:r w:rsidRPr="008A35EE">
              <w:rPr>
                <w:u w:val="single"/>
              </w:rPr>
              <w:t>L’entreprise AUBERGER : choix de formation</w:t>
            </w:r>
          </w:p>
          <w:p w:rsidR="00E6503C" w:rsidRDefault="00E6503C" w:rsidP="00CE42AE">
            <w:r>
              <w:t>M. Fouchard, chef des ventes de l’entreprise  AUBERGER effectue le suivi de ses vendeurs grâce à un tableau de bord de leur activité. Au cours d’un entretien d’évaluation avec deux de ses vendeurs, il analyse leurs points  forts  et leurs points faibles. Le résultat de ces entretiens est résumé dans le tableau ci-</w:t>
            </w:r>
            <w:r>
              <w:lastRenderedPageBreak/>
              <w:t>dessus</w:t>
            </w:r>
            <w:r w:rsidR="00CE42AE">
              <w:t> :</w:t>
            </w:r>
          </w:p>
          <w:tbl>
            <w:tblPr>
              <w:tblStyle w:val="Grilledutableau"/>
              <w:tblW w:w="0" w:type="auto"/>
              <w:tblLayout w:type="fixed"/>
              <w:tblLook w:val="04A0" w:firstRow="1" w:lastRow="0" w:firstColumn="1" w:lastColumn="0" w:noHBand="0" w:noVBand="1"/>
            </w:tblPr>
            <w:tblGrid>
              <w:gridCol w:w="3070"/>
              <w:gridCol w:w="3071"/>
              <w:gridCol w:w="3071"/>
            </w:tblGrid>
            <w:tr w:rsidR="00E6503C" w:rsidTr="00EC3079">
              <w:tc>
                <w:tcPr>
                  <w:tcW w:w="3070" w:type="dxa"/>
                </w:tcPr>
                <w:p w:rsidR="00E6503C" w:rsidRDefault="00E6503C" w:rsidP="00EC3079"/>
              </w:tc>
              <w:tc>
                <w:tcPr>
                  <w:tcW w:w="3071" w:type="dxa"/>
                  <w:shd w:val="clear" w:color="auto" w:fill="D9D9D9" w:themeFill="background1" w:themeFillShade="D9"/>
                </w:tcPr>
                <w:p w:rsidR="00E6503C" w:rsidRPr="00515B5E" w:rsidRDefault="00E6503C" w:rsidP="00EC3079">
                  <w:pPr>
                    <w:jc w:val="center"/>
                    <w:rPr>
                      <w:b/>
                    </w:rPr>
                  </w:pPr>
                  <w:r w:rsidRPr="00515B5E">
                    <w:rPr>
                      <w:b/>
                    </w:rPr>
                    <w:t>Vendeur 1</w:t>
                  </w:r>
                </w:p>
              </w:tc>
              <w:tc>
                <w:tcPr>
                  <w:tcW w:w="3071" w:type="dxa"/>
                  <w:shd w:val="clear" w:color="auto" w:fill="D9D9D9" w:themeFill="background1" w:themeFillShade="D9"/>
                </w:tcPr>
                <w:p w:rsidR="00E6503C" w:rsidRPr="00515B5E" w:rsidRDefault="00E6503C" w:rsidP="00EC3079">
                  <w:pPr>
                    <w:jc w:val="center"/>
                    <w:rPr>
                      <w:b/>
                    </w:rPr>
                  </w:pPr>
                  <w:r w:rsidRPr="00515B5E">
                    <w:rPr>
                      <w:b/>
                    </w:rPr>
                    <w:t>Vendeur 2</w:t>
                  </w:r>
                </w:p>
                <w:p w:rsidR="00E6503C" w:rsidRPr="00515B5E" w:rsidRDefault="00E6503C" w:rsidP="00EC3079">
                  <w:pPr>
                    <w:jc w:val="center"/>
                    <w:rPr>
                      <w:b/>
                    </w:rPr>
                  </w:pPr>
                </w:p>
              </w:tc>
            </w:tr>
            <w:tr w:rsidR="00E6503C" w:rsidTr="00EC3079">
              <w:tc>
                <w:tcPr>
                  <w:tcW w:w="3070" w:type="dxa"/>
                  <w:shd w:val="clear" w:color="auto" w:fill="D9D9D9" w:themeFill="background1" w:themeFillShade="D9"/>
                </w:tcPr>
                <w:p w:rsidR="00E6503C" w:rsidRPr="00515B5E" w:rsidRDefault="00E6503C" w:rsidP="00EC3079">
                  <w:pPr>
                    <w:rPr>
                      <w:b/>
                    </w:rPr>
                  </w:pPr>
                </w:p>
                <w:p w:rsidR="00E6503C" w:rsidRPr="00515B5E" w:rsidRDefault="00E6503C" w:rsidP="00EC3079">
                  <w:pPr>
                    <w:rPr>
                      <w:b/>
                    </w:rPr>
                  </w:pPr>
                  <w:r w:rsidRPr="00515B5E">
                    <w:rPr>
                      <w:b/>
                    </w:rPr>
                    <w:t xml:space="preserve">Informations sur le vendeur </w:t>
                  </w:r>
                </w:p>
              </w:tc>
              <w:tc>
                <w:tcPr>
                  <w:tcW w:w="3071" w:type="dxa"/>
                </w:tcPr>
                <w:p w:rsidR="00E6503C" w:rsidRDefault="00E6503C" w:rsidP="00EC3079">
                  <w:pPr>
                    <w:jc w:val="both"/>
                  </w:pPr>
                  <w:r>
                    <w:t>Recruté depuis moins d’un an, a beaucoup progressé dans son intégration dans l’entreprise.</w:t>
                  </w:r>
                </w:p>
              </w:tc>
              <w:tc>
                <w:tcPr>
                  <w:tcW w:w="3071" w:type="dxa"/>
                </w:tcPr>
                <w:p w:rsidR="00E6503C" w:rsidRDefault="00E6503C" w:rsidP="00EC3079">
                  <w:pPr>
                    <w:jc w:val="both"/>
                  </w:pPr>
                  <w:r>
                    <w:t>Expérimenté. Collabore depuis 5 ans dans l’entreprise.</w:t>
                  </w:r>
                </w:p>
              </w:tc>
            </w:tr>
            <w:tr w:rsidR="00E6503C" w:rsidTr="00EC3079">
              <w:tc>
                <w:tcPr>
                  <w:tcW w:w="3070" w:type="dxa"/>
                  <w:shd w:val="clear" w:color="auto" w:fill="D9D9D9" w:themeFill="background1" w:themeFillShade="D9"/>
                </w:tcPr>
                <w:p w:rsidR="00E6503C" w:rsidRPr="00515B5E" w:rsidRDefault="00E6503C" w:rsidP="00EC3079">
                  <w:pPr>
                    <w:rPr>
                      <w:b/>
                    </w:rPr>
                  </w:pPr>
                </w:p>
                <w:p w:rsidR="00E6503C" w:rsidRPr="00515B5E" w:rsidRDefault="00E6503C" w:rsidP="00EC3079">
                  <w:pPr>
                    <w:rPr>
                      <w:b/>
                    </w:rPr>
                  </w:pPr>
                </w:p>
                <w:p w:rsidR="00E6503C" w:rsidRPr="00515B5E" w:rsidRDefault="00E6503C" w:rsidP="00EC3079">
                  <w:pPr>
                    <w:rPr>
                      <w:b/>
                    </w:rPr>
                  </w:pPr>
                </w:p>
                <w:p w:rsidR="00E6503C" w:rsidRPr="00515B5E" w:rsidRDefault="00E6503C" w:rsidP="00EC3079">
                  <w:pPr>
                    <w:rPr>
                      <w:b/>
                    </w:rPr>
                  </w:pPr>
                </w:p>
                <w:p w:rsidR="00E6503C" w:rsidRPr="00515B5E" w:rsidRDefault="00E6503C" w:rsidP="00EC3079">
                  <w:pPr>
                    <w:rPr>
                      <w:b/>
                    </w:rPr>
                  </w:pPr>
                  <w:r w:rsidRPr="00515B5E">
                    <w:rPr>
                      <w:b/>
                    </w:rPr>
                    <w:t xml:space="preserve">Résultats de l’analyse du tableau de bord </w:t>
                  </w:r>
                </w:p>
              </w:tc>
              <w:tc>
                <w:tcPr>
                  <w:tcW w:w="3071" w:type="dxa"/>
                </w:tcPr>
                <w:p w:rsidR="00E6503C" w:rsidRDefault="00E6503C" w:rsidP="00EC3079">
                  <w:pPr>
                    <w:jc w:val="both"/>
                  </w:pPr>
                  <w:r>
                    <w:t>Beaucoup  de visites effectuées et de kilomètres parcourus par rapport au CA réalisé : des rendez- vous ratés, des entretiens de ventes qui n’aboutissent pas toujours.</w:t>
                  </w:r>
                </w:p>
                <w:p w:rsidR="00E6503C" w:rsidRDefault="00E6503C" w:rsidP="00EC3079">
                  <w:pPr>
                    <w:jc w:val="both"/>
                  </w:pPr>
                  <w:r>
                    <w:t xml:space="preserve">Beaucoup d’heures de travail, mais un emploi du temps mal maitrisé vu le volume et la diversité des tâches à accomplir. Difficultés à atteindre les objectifs. </w:t>
                  </w:r>
                </w:p>
              </w:tc>
              <w:tc>
                <w:tcPr>
                  <w:tcW w:w="3071" w:type="dxa"/>
                </w:tcPr>
                <w:p w:rsidR="00E6503C" w:rsidRDefault="00E6503C" w:rsidP="00EC3079">
                  <w:pPr>
                    <w:jc w:val="both"/>
                  </w:pPr>
                  <w:r>
                    <w:t xml:space="preserve">Assez peu de visites et kilomètres parcourus. </w:t>
                  </w:r>
                </w:p>
                <w:p w:rsidR="00E6503C" w:rsidRDefault="00E6503C" w:rsidP="00EC3079">
                  <w:pPr>
                    <w:jc w:val="both"/>
                  </w:pPr>
                  <w:r>
                    <w:t>CA correspondant aux objectifs  en volume, mais trop concentré sur quelques gros clients. Le portefeuille est donc déséquilibré et ne se renouvelle pas.</w:t>
                  </w:r>
                </w:p>
              </w:tc>
            </w:tr>
            <w:tr w:rsidR="00E6503C" w:rsidTr="00EC3079">
              <w:tc>
                <w:tcPr>
                  <w:tcW w:w="3070" w:type="dxa"/>
                  <w:shd w:val="clear" w:color="auto" w:fill="D9D9D9" w:themeFill="background1" w:themeFillShade="D9"/>
                </w:tcPr>
                <w:p w:rsidR="00E6503C" w:rsidRPr="00515B5E" w:rsidRDefault="00E6503C" w:rsidP="00EC3079">
                  <w:pPr>
                    <w:rPr>
                      <w:b/>
                    </w:rPr>
                  </w:pPr>
                </w:p>
                <w:p w:rsidR="00E6503C" w:rsidRPr="00515B5E" w:rsidRDefault="00E6503C" w:rsidP="00EC3079">
                  <w:pPr>
                    <w:rPr>
                      <w:b/>
                    </w:rPr>
                  </w:pPr>
                  <w:r w:rsidRPr="00515B5E">
                    <w:rPr>
                      <w:b/>
                    </w:rPr>
                    <w:t xml:space="preserve">Opinion du chef des ventes </w:t>
                  </w:r>
                </w:p>
                <w:p w:rsidR="00E6503C" w:rsidRPr="00515B5E" w:rsidRDefault="00E6503C" w:rsidP="00EC3079">
                  <w:pPr>
                    <w:rPr>
                      <w:b/>
                    </w:rPr>
                  </w:pPr>
                </w:p>
              </w:tc>
              <w:tc>
                <w:tcPr>
                  <w:tcW w:w="3071" w:type="dxa"/>
                </w:tcPr>
                <w:p w:rsidR="00E6503C" w:rsidRDefault="00E6503C" w:rsidP="00EC3079">
                  <w:pPr>
                    <w:jc w:val="both"/>
                  </w:pPr>
                  <w:r>
                    <w:t xml:space="preserve">Vendeur motivé, prend des initiatives, doté d’une capacité de travail importante. Devrait être performant une fois réalisés les ajustements nécessaires. </w:t>
                  </w:r>
                </w:p>
              </w:tc>
              <w:tc>
                <w:tcPr>
                  <w:tcW w:w="3071" w:type="dxa"/>
                </w:tcPr>
                <w:p w:rsidR="00E6503C" w:rsidRDefault="00E6503C" w:rsidP="00EC3079">
                  <w:pPr>
                    <w:jc w:val="both"/>
                  </w:pPr>
                  <w:r>
                    <w:t xml:space="preserve">Vendeur performant qui s’est constitué une clientèle rentable. A tendance à vivre sur son acquis. Difficultés prévisibles à l’avenir  </w:t>
                  </w:r>
                </w:p>
              </w:tc>
            </w:tr>
          </w:tbl>
          <w:p w:rsidR="00CE42AE" w:rsidRDefault="00CE42AE" w:rsidP="00EC3079"/>
          <w:p w:rsidR="00E6503C" w:rsidRDefault="00E6503C" w:rsidP="00EC3079">
            <w:r>
              <w:t>M. Fouchard souhaite proposer une formation à ses vendeurs. Dans divers catalogues d’organismes spécialisés, il a sélectionné différents stages à l’intention de ses vendeurs. Vous trouverez une documentation en annexe.</w:t>
            </w:r>
          </w:p>
          <w:p w:rsidR="00E6503C" w:rsidRPr="00470767" w:rsidRDefault="00E6503C" w:rsidP="00EC3079">
            <w:pPr>
              <w:rPr>
                <w:b/>
              </w:rPr>
            </w:pPr>
            <w:r w:rsidRPr="00470767">
              <w:rPr>
                <w:b/>
              </w:rPr>
              <w:t xml:space="preserve">Travail à faire </w:t>
            </w:r>
          </w:p>
          <w:p w:rsidR="00E6503C" w:rsidRPr="00E6503C" w:rsidRDefault="00E6503C" w:rsidP="00F1382B">
            <w:pPr>
              <w:pStyle w:val="Paragraphedeliste"/>
              <w:numPr>
                <w:ilvl w:val="0"/>
                <w:numId w:val="24"/>
              </w:numPr>
              <w:bidi w:val="0"/>
              <w:rPr>
                <w:b/>
                <w:lang w:val="fr-FR"/>
              </w:rPr>
            </w:pPr>
            <w:r w:rsidRPr="00E6503C">
              <w:rPr>
                <w:b/>
                <w:lang w:val="fr-FR"/>
              </w:rPr>
              <w:t>Analysez la situation de chaque vendeur et indiquez quel est à votre avis le point principal à améliorer</w:t>
            </w:r>
          </w:p>
          <w:p w:rsidR="00E6503C" w:rsidRPr="00E6503C" w:rsidRDefault="00E6503C" w:rsidP="00F1382B">
            <w:pPr>
              <w:pStyle w:val="Paragraphedeliste"/>
              <w:numPr>
                <w:ilvl w:val="0"/>
                <w:numId w:val="24"/>
              </w:numPr>
              <w:bidi w:val="0"/>
              <w:rPr>
                <w:b/>
                <w:lang w:val="fr-FR"/>
              </w:rPr>
            </w:pPr>
            <w:r w:rsidRPr="00E6503C">
              <w:rPr>
                <w:b/>
                <w:lang w:val="fr-FR"/>
              </w:rPr>
              <w:t xml:space="preserve"> Présentez une grille d’analyse des différents stages proposés par M. Fouchard </w:t>
            </w:r>
          </w:p>
          <w:p w:rsidR="00E6503C" w:rsidRPr="00E6503C" w:rsidRDefault="00E6503C" w:rsidP="00F1382B">
            <w:pPr>
              <w:pStyle w:val="Paragraphedeliste"/>
              <w:numPr>
                <w:ilvl w:val="0"/>
                <w:numId w:val="24"/>
              </w:numPr>
              <w:bidi w:val="0"/>
              <w:rPr>
                <w:lang w:val="fr-FR"/>
              </w:rPr>
            </w:pPr>
            <w:r w:rsidRPr="00E6503C">
              <w:rPr>
                <w:b/>
                <w:lang w:val="fr-FR"/>
              </w:rPr>
              <w:t>En justifiant votre choix, indiquez le stage qui vous semble le mieux répondre aux besoins de chacun des vendeurs</w:t>
            </w:r>
            <w:r w:rsidRPr="00E6503C">
              <w:rPr>
                <w:lang w:val="fr-FR"/>
              </w:rPr>
              <w:t>.</w:t>
            </w:r>
          </w:p>
          <w:p w:rsidR="00E6503C" w:rsidRPr="0031639F"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CE42AE" w:rsidRDefault="00CE42AE" w:rsidP="00EC3079">
            <w:pPr>
              <w:spacing w:after="0" w:line="240" w:lineRule="auto"/>
              <w:rPr>
                <w:rFonts w:ascii="Times New Roman" w:eastAsia="Times New Roman" w:hAnsi="Times New Roman" w:cs="Times New Roman"/>
                <w:sz w:val="24"/>
                <w:szCs w:val="24"/>
              </w:rPr>
            </w:pPr>
          </w:p>
          <w:p w:rsidR="00CE42AE" w:rsidRPr="0031639F" w:rsidRDefault="00CE42AE" w:rsidP="00EC3079">
            <w:pPr>
              <w:spacing w:after="0" w:line="240" w:lineRule="auto"/>
              <w:rPr>
                <w:rFonts w:ascii="Times New Roman" w:eastAsia="Times New Roman" w:hAnsi="Times New Roman" w:cs="Times New Roman"/>
                <w:sz w:val="24"/>
                <w:szCs w:val="24"/>
              </w:rPr>
            </w:pPr>
          </w:p>
        </w:tc>
      </w:tr>
      <w:tr w:rsidR="00E6503C" w:rsidRPr="0031639F" w:rsidTr="00EC3079">
        <w:tc>
          <w:tcPr>
            <w:tcW w:w="671" w:type="dxa"/>
            <w:vMerge/>
            <w:shd w:val="clear" w:color="auto" w:fill="auto"/>
          </w:tcPr>
          <w:p w:rsidR="00E6503C" w:rsidRPr="0031639F" w:rsidRDefault="00E6503C" w:rsidP="00EC3079">
            <w:pPr>
              <w:spacing w:after="0" w:line="240" w:lineRule="auto"/>
              <w:jc w:val="center"/>
              <w:rPr>
                <w:rFonts w:ascii="Times New Roman" w:eastAsia="Times New Roman" w:hAnsi="Times New Roman" w:cs="Times New Roman"/>
                <w:sz w:val="24"/>
                <w:szCs w:val="24"/>
              </w:rPr>
            </w:pPr>
          </w:p>
        </w:tc>
        <w:tc>
          <w:tcPr>
            <w:tcW w:w="9785" w:type="dxa"/>
            <w:shd w:val="clear" w:color="auto" w:fill="auto"/>
          </w:tcPr>
          <w:p w:rsidR="00E6503C" w:rsidRPr="008A35EE" w:rsidRDefault="00E6503C" w:rsidP="00EC3079">
            <w:pPr>
              <w:spacing w:after="0" w:line="240" w:lineRule="auto"/>
              <w:rPr>
                <w:rFonts w:ascii="Times New Roman" w:eastAsia="Times New Roman" w:hAnsi="Times New Roman" w:cs="Times New Roman"/>
                <w:b/>
                <w:sz w:val="24"/>
                <w:szCs w:val="24"/>
              </w:rPr>
            </w:pPr>
            <w:r w:rsidRPr="008A35EE">
              <w:rPr>
                <w:rFonts w:ascii="Times New Roman" w:eastAsia="Times New Roman" w:hAnsi="Times New Roman" w:cs="Times New Roman"/>
                <w:b/>
                <w:sz w:val="24"/>
                <w:szCs w:val="24"/>
              </w:rPr>
              <w:t>Corrigé du TP1 :</w:t>
            </w:r>
          </w:p>
          <w:p w:rsidR="00E6503C" w:rsidRDefault="00E6503C" w:rsidP="00EC3079">
            <w:pPr>
              <w:spacing w:after="0" w:line="240" w:lineRule="auto"/>
              <w:rPr>
                <w:rFonts w:ascii="Times New Roman" w:eastAsia="Times New Roman" w:hAnsi="Times New Roman" w:cs="Times New Roman"/>
                <w:sz w:val="24"/>
                <w:szCs w:val="24"/>
              </w:rPr>
            </w:pPr>
          </w:p>
          <w:p w:rsidR="00E6503C" w:rsidRPr="00E6503C" w:rsidRDefault="00E6503C" w:rsidP="00F1382B">
            <w:pPr>
              <w:pStyle w:val="Paragraphedeliste"/>
              <w:numPr>
                <w:ilvl w:val="0"/>
                <w:numId w:val="25"/>
              </w:numPr>
              <w:bidi w:val="0"/>
              <w:rPr>
                <w:b/>
                <w:lang w:val="fr-FR"/>
              </w:rPr>
            </w:pPr>
            <w:r w:rsidRPr="00E6503C">
              <w:rPr>
                <w:b/>
                <w:lang w:val="fr-FR"/>
              </w:rPr>
              <w:t>Analyse de la situation de chaque vendeur</w:t>
            </w:r>
          </w:p>
          <w:p w:rsidR="00E6503C" w:rsidRDefault="00E6503C" w:rsidP="00EC3079">
            <w:r>
              <w:t>Le chef des ventes, à l’issue de l’entretien d’évaluation de ses deux vendeurs,  a identifié leurs situations et relevé les points à améliorer.</w:t>
            </w:r>
          </w:p>
          <w:tbl>
            <w:tblPr>
              <w:tblStyle w:val="Grilledutableau"/>
              <w:tblW w:w="0" w:type="auto"/>
              <w:tblLayout w:type="fixed"/>
              <w:tblLook w:val="04A0" w:firstRow="1" w:lastRow="0" w:firstColumn="1" w:lastColumn="0" w:noHBand="0" w:noVBand="1"/>
            </w:tblPr>
            <w:tblGrid>
              <w:gridCol w:w="2093"/>
              <w:gridCol w:w="3071"/>
              <w:gridCol w:w="3071"/>
            </w:tblGrid>
            <w:tr w:rsidR="00E6503C" w:rsidTr="00EC3079">
              <w:tc>
                <w:tcPr>
                  <w:tcW w:w="2093" w:type="dxa"/>
                  <w:shd w:val="clear" w:color="auto" w:fill="auto"/>
                </w:tcPr>
                <w:p w:rsidR="00E6503C" w:rsidRDefault="00E6503C" w:rsidP="00EC3079"/>
              </w:tc>
              <w:tc>
                <w:tcPr>
                  <w:tcW w:w="3071" w:type="dxa"/>
                  <w:shd w:val="clear" w:color="auto" w:fill="auto"/>
                </w:tcPr>
                <w:p w:rsidR="00E6503C" w:rsidRPr="00087834" w:rsidRDefault="00E6503C" w:rsidP="00EC3079">
                  <w:pPr>
                    <w:jc w:val="center"/>
                    <w:rPr>
                      <w:b/>
                    </w:rPr>
                  </w:pPr>
                </w:p>
                <w:p w:rsidR="00E6503C" w:rsidRPr="00087834" w:rsidRDefault="00E6503C" w:rsidP="00EC3079">
                  <w:pPr>
                    <w:jc w:val="center"/>
                    <w:rPr>
                      <w:b/>
                    </w:rPr>
                  </w:pPr>
                  <w:r w:rsidRPr="00087834">
                    <w:rPr>
                      <w:b/>
                    </w:rPr>
                    <w:t>Vendeur 1</w:t>
                  </w:r>
                </w:p>
              </w:tc>
              <w:tc>
                <w:tcPr>
                  <w:tcW w:w="3071" w:type="dxa"/>
                  <w:shd w:val="clear" w:color="auto" w:fill="auto"/>
                </w:tcPr>
                <w:p w:rsidR="00E6503C" w:rsidRPr="00087834" w:rsidRDefault="00E6503C" w:rsidP="00EC3079">
                  <w:pPr>
                    <w:jc w:val="center"/>
                    <w:rPr>
                      <w:b/>
                    </w:rPr>
                  </w:pPr>
                </w:p>
                <w:p w:rsidR="00E6503C" w:rsidRPr="00087834" w:rsidRDefault="00E6503C" w:rsidP="00EC3079">
                  <w:pPr>
                    <w:jc w:val="center"/>
                    <w:rPr>
                      <w:b/>
                    </w:rPr>
                  </w:pPr>
                  <w:r w:rsidRPr="00087834">
                    <w:rPr>
                      <w:b/>
                    </w:rPr>
                    <w:t>Vendeur 2</w:t>
                  </w:r>
                </w:p>
                <w:p w:rsidR="00E6503C" w:rsidRPr="00087834" w:rsidRDefault="00E6503C" w:rsidP="00EC3079">
                  <w:pPr>
                    <w:jc w:val="center"/>
                    <w:rPr>
                      <w:b/>
                    </w:rPr>
                  </w:pPr>
                </w:p>
              </w:tc>
            </w:tr>
            <w:tr w:rsidR="00E6503C" w:rsidTr="00EC3079">
              <w:tc>
                <w:tcPr>
                  <w:tcW w:w="2093" w:type="dxa"/>
                </w:tcPr>
                <w:p w:rsidR="00E6503C" w:rsidRPr="00087834" w:rsidRDefault="00E6503C" w:rsidP="00EC3079">
                  <w:pPr>
                    <w:jc w:val="center"/>
                    <w:rPr>
                      <w:b/>
                    </w:rPr>
                  </w:pPr>
                </w:p>
                <w:p w:rsidR="00E6503C" w:rsidRPr="00087834" w:rsidRDefault="00E6503C" w:rsidP="00EC3079">
                  <w:pPr>
                    <w:jc w:val="center"/>
                    <w:rPr>
                      <w:b/>
                    </w:rPr>
                  </w:pPr>
                  <w:r w:rsidRPr="00087834">
                    <w:rPr>
                      <w:b/>
                    </w:rPr>
                    <w:t>Profil</w:t>
                  </w:r>
                </w:p>
                <w:p w:rsidR="00E6503C" w:rsidRPr="00087834" w:rsidRDefault="00E6503C" w:rsidP="00EC3079">
                  <w:pPr>
                    <w:jc w:val="center"/>
                    <w:rPr>
                      <w:b/>
                    </w:rPr>
                  </w:pPr>
                </w:p>
              </w:tc>
              <w:tc>
                <w:tcPr>
                  <w:tcW w:w="3071" w:type="dxa"/>
                </w:tcPr>
                <w:p w:rsidR="00E6503C" w:rsidRDefault="00E6503C" w:rsidP="00EC3079">
                  <w:pPr>
                    <w:jc w:val="both"/>
                  </w:pPr>
                  <w:r>
                    <w:t xml:space="preserve">Jeune vendeur, dynamique, avec des défauts de « jeunesse » : rendez-vous manqués, trop de visites, beaucoup de kilomètres parcourus. Bien dirigés, ses efforts devraient être payants.  </w:t>
                  </w:r>
                </w:p>
              </w:tc>
              <w:tc>
                <w:tcPr>
                  <w:tcW w:w="3071" w:type="dxa"/>
                </w:tcPr>
                <w:p w:rsidR="00E6503C" w:rsidRDefault="00E6503C" w:rsidP="00EC3079">
                  <w:pPr>
                    <w:jc w:val="both"/>
                  </w:pPr>
                  <w:r>
                    <w:t>Vendeur confirmé, qui a tendance à « s’endormir sur ses lauriers ». s’il perd un ou plusieurs gros clients, il aura du mal à combler le déficit, compte tenu de son travail assez « routinier ».</w:t>
                  </w:r>
                </w:p>
              </w:tc>
            </w:tr>
            <w:tr w:rsidR="00E6503C" w:rsidTr="00EC3079">
              <w:tc>
                <w:tcPr>
                  <w:tcW w:w="2093" w:type="dxa"/>
                </w:tcPr>
                <w:p w:rsidR="00E6503C" w:rsidRPr="00087834" w:rsidRDefault="00E6503C" w:rsidP="00EC3079">
                  <w:pPr>
                    <w:jc w:val="center"/>
                    <w:rPr>
                      <w:b/>
                    </w:rPr>
                  </w:pPr>
                </w:p>
                <w:p w:rsidR="00E6503C" w:rsidRPr="00087834" w:rsidRDefault="00E6503C" w:rsidP="00EC3079">
                  <w:pPr>
                    <w:jc w:val="center"/>
                    <w:rPr>
                      <w:b/>
                    </w:rPr>
                  </w:pPr>
                  <w:r w:rsidRPr="00087834">
                    <w:rPr>
                      <w:b/>
                    </w:rPr>
                    <w:t>Points à améliorer</w:t>
                  </w:r>
                </w:p>
                <w:p w:rsidR="00E6503C" w:rsidRPr="00087834" w:rsidRDefault="00E6503C" w:rsidP="00EC3079">
                  <w:pPr>
                    <w:jc w:val="center"/>
                    <w:rPr>
                      <w:b/>
                    </w:rPr>
                  </w:pPr>
                </w:p>
              </w:tc>
              <w:tc>
                <w:tcPr>
                  <w:tcW w:w="3071" w:type="dxa"/>
                </w:tcPr>
                <w:p w:rsidR="00E6503C" w:rsidRDefault="00E6503C" w:rsidP="00EC3079">
                  <w:pPr>
                    <w:jc w:val="both"/>
                  </w:pPr>
                  <w:r>
                    <w:t>Organisation personnelle, gestion du secteur, planification des actions.</w:t>
                  </w:r>
                </w:p>
              </w:tc>
              <w:tc>
                <w:tcPr>
                  <w:tcW w:w="3071" w:type="dxa"/>
                </w:tcPr>
                <w:p w:rsidR="00E6503C" w:rsidRDefault="00E6503C" w:rsidP="00EC3079">
                  <w:r>
                    <w:t>Prospection, renouvellement du portefeuille de clients.</w:t>
                  </w:r>
                </w:p>
              </w:tc>
            </w:tr>
          </w:tbl>
          <w:p w:rsidR="00E6503C" w:rsidRPr="00CE42AE" w:rsidRDefault="00E6503C" w:rsidP="00F1382B">
            <w:pPr>
              <w:pStyle w:val="Paragraphedeliste"/>
              <w:numPr>
                <w:ilvl w:val="0"/>
                <w:numId w:val="25"/>
              </w:numPr>
              <w:bidi w:val="0"/>
              <w:rPr>
                <w:lang w:val="fr-FR"/>
              </w:rPr>
            </w:pPr>
            <w:r w:rsidRPr="00CE42AE">
              <w:rPr>
                <w:b/>
                <w:lang w:val="fr-FR"/>
              </w:rPr>
              <w:t xml:space="preserve">Grille d’analyse des différents stages </w:t>
            </w:r>
          </w:p>
          <w:p w:rsidR="00E6503C" w:rsidRPr="00E6503C" w:rsidRDefault="00E6503C" w:rsidP="00CE42AE">
            <w:pPr>
              <w:pStyle w:val="Paragraphedeliste"/>
              <w:jc w:val="right"/>
              <w:rPr>
                <w:lang w:val="fr-FR"/>
              </w:rPr>
            </w:pPr>
            <w:r w:rsidRPr="00E6503C">
              <w:rPr>
                <w:lang w:val="fr-FR"/>
              </w:rPr>
              <w:t>Afin de proposer à chacun la formation la mieux adaptée, le chef des ventes a dressé une grille d’analyse des stages sélectionnés :</w:t>
            </w:r>
          </w:p>
          <w:tbl>
            <w:tblPr>
              <w:tblStyle w:val="Grilledutableau"/>
              <w:tblW w:w="9387" w:type="dxa"/>
              <w:tblLayout w:type="fixed"/>
              <w:tblLook w:val="04A0" w:firstRow="1" w:lastRow="0" w:firstColumn="1" w:lastColumn="0" w:noHBand="0" w:noVBand="1"/>
            </w:tblPr>
            <w:tblGrid>
              <w:gridCol w:w="1101"/>
              <w:gridCol w:w="1411"/>
              <w:gridCol w:w="1699"/>
              <w:gridCol w:w="1858"/>
              <w:gridCol w:w="1599"/>
              <w:gridCol w:w="1719"/>
            </w:tblGrid>
            <w:tr w:rsidR="00E6503C" w:rsidTr="00EC3079">
              <w:tc>
                <w:tcPr>
                  <w:tcW w:w="1101" w:type="dxa"/>
                </w:tcPr>
                <w:p w:rsidR="00E6503C" w:rsidRPr="001B7B16" w:rsidRDefault="00E6503C" w:rsidP="00EC3079">
                  <w:pPr>
                    <w:jc w:val="center"/>
                    <w:rPr>
                      <w:b/>
                    </w:rPr>
                  </w:pPr>
                  <w:r w:rsidRPr="001B7B16">
                    <w:rPr>
                      <w:b/>
                    </w:rPr>
                    <w:t>Intitulé</w:t>
                  </w:r>
                </w:p>
              </w:tc>
              <w:tc>
                <w:tcPr>
                  <w:tcW w:w="1411" w:type="dxa"/>
                </w:tcPr>
                <w:p w:rsidR="00E6503C" w:rsidRPr="001B7B16" w:rsidRDefault="00E6503C" w:rsidP="00EC3079">
                  <w:pPr>
                    <w:jc w:val="center"/>
                    <w:rPr>
                      <w:b/>
                    </w:rPr>
                  </w:pPr>
                  <w:r w:rsidRPr="001B7B16">
                    <w:rPr>
                      <w:b/>
                    </w:rPr>
                    <w:t>Formation aux métiers de la vente</w:t>
                  </w:r>
                </w:p>
              </w:tc>
              <w:tc>
                <w:tcPr>
                  <w:tcW w:w="1699" w:type="dxa"/>
                </w:tcPr>
                <w:p w:rsidR="00E6503C" w:rsidRPr="001B7B16" w:rsidRDefault="00E6503C" w:rsidP="00EC3079">
                  <w:pPr>
                    <w:jc w:val="center"/>
                    <w:rPr>
                      <w:b/>
                    </w:rPr>
                  </w:pPr>
                  <w:r w:rsidRPr="001B7B16">
                    <w:rPr>
                      <w:b/>
                    </w:rPr>
                    <w:t>Formation pratique à la vente</w:t>
                  </w:r>
                </w:p>
              </w:tc>
              <w:tc>
                <w:tcPr>
                  <w:tcW w:w="1858" w:type="dxa"/>
                </w:tcPr>
                <w:p w:rsidR="00E6503C" w:rsidRPr="001B7B16" w:rsidRDefault="00E6503C" w:rsidP="00EC3079">
                  <w:pPr>
                    <w:jc w:val="center"/>
                    <w:rPr>
                      <w:b/>
                    </w:rPr>
                  </w:pPr>
                  <w:r w:rsidRPr="001B7B16">
                    <w:rPr>
                      <w:b/>
                    </w:rPr>
                    <w:t>Perfectionnement aux techniques de vente</w:t>
                  </w:r>
                </w:p>
              </w:tc>
              <w:tc>
                <w:tcPr>
                  <w:tcW w:w="1599" w:type="dxa"/>
                </w:tcPr>
                <w:p w:rsidR="00E6503C" w:rsidRPr="001B7B16" w:rsidRDefault="00E6503C" w:rsidP="00EC3079">
                  <w:pPr>
                    <w:jc w:val="center"/>
                    <w:rPr>
                      <w:b/>
                    </w:rPr>
                  </w:pPr>
                  <w:r w:rsidRPr="001B7B16">
                    <w:rPr>
                      <w:b/>
                    </w:rPr>
                    <w:t>Téléphoner pour vendre</w:t>
                  </w:r>
                </w:p>
              </w:tc>
              <w:tc>
                <w:tcPr>
                  <w:tcW w:w="1719" w:type="dxa"/>
                </w:tcPr>
                <w:p w:rsidR="00E6503C" w:rsidRPr="001B7B16" w:rsidRDefault="00E6503C" w:rsidP="00EC3079">
                  <w:pPr>
                    <w:jc w:val="center"/>
                    <w:rPr>
                      <w:b/>
                    </w:rPr>
                  </w:pPr>
                  <w:r w:rsidRPr="001B7B16">
                    <w:rPr>
                      <w:b/>
                    </w:rPr>
                    <w:t>Prospecter par téléphone</w:t>
                  </w:r>
                </w:p>
              </w:tc>
            </w:tr>
            <w:tr w:rsidR="00E6503C" w:rsidTr="00EC3079">
              <w:tc>
                <w:tcPr>
                  <w:tcW w:w="1101" w:type="dxa"/>
                </w:tcPr>
                <w:p w:rsidR="00E6503C" w:rsidRPr="00D139E6" w:rsidRDefault="00E6503C" w:rsidP="00EC3079">
                  <w:pPr>
                    <w:rPr>
                      <w:b/>
                    </w:rPr>
                  </w:pPr>
                </w:p>
                <w:p w:rsidR="00E6503C" w:rsidRPr="00D139E6" w:rsidRDefault="00E6503C" w:rsidP="00EC3079">
                  <w:pPr>
                    <w:rPr>
                      <w:b/>
                    </w:rPr>
                  </w:pPr>
                </w:p>
                <w:p w:rsidR="00E6503C" w:rsidRPr="00D139E6" w:rsidRDefault="00E6503C" w:rsidP="00EC3079">
                  <w:pPr>
                    <w:rPr>
                      <w:b/>
                    </w:rPr>
                  </w:pPr>
                </w:p>
                <w:p w:rsidR="00E6503C" w:rsidRPr="00D139E6" w:rsidRDefault="00E6503C" w:rsidP="00EC3079">
                  <w:pPr>
                    <w:rPr>
                      <w:b/>
                    </w:rPr>
                  </w:pPr>
                  <w:r w:rsidRPr="00D139E6">
                    <w:rPr>
                      <w:b/>
                    </w:rPr>
                    <w:t xml:space="preserve">Public </w:t>
                  </w:r>
                </w:p>
              </w:tc>
              <w:tc>
                <w:tcPr>
                  <w:tcW w:w="1411" w:type="dxa"/>
                </w:tcPr>
                <w:p w:rsidR="00E6503C" w:rsidRDefault="00E6503C" w:rsidP="00EC3079">
                  <w:r>
                    <w:t xml:space="preserve">Vendeurs, technico-commerciaux et ingénieurs commerciaux </w:t>
                  </w:r>
                </w:p>
              </w:tc>
              <w:tc>
                <w:tcPr>
                  <w:tcW w:w="1699" w:type="dxa"/>
                </w:tcPr>
                <w:p w:rsidR="00E6503C" w:rsidRDefault="00E6503C" w:rsidP="00EC3079">
                  <w:r>
                    <w:t>Nouveaux vendeurs et technico-commerciaux</w:t>
                  </w:r>
                </w:p>
              </w:tc>
              <w:tc>
                <w:tcPr>
                  <w:tcW w:w="1858" w:type="dxa"/>
                </w:tcPr>
                <w:p w:rsidR="00E6503C" w:rsidRDefault="00E6503C" w:rsidP="00EC3079">
                  <w:r>
                    <w:t xml:space="preserve">Ingénieurs commerciaux et technico-commerciaux, vendeurs avec expérience </w:t>
                  </w:r>
                </w:p>
              </w:tc>
              <w:tc>
                <w:tcPr>
                  <w:tcW w:w="1599" w:type="dxa"/>
                </w:tcPr>
                <w:p w:rsidR="00E6503C" w:rsidRDefault="00E6503C" w:rsidP="00EC3079">
                  <w:r>
                    <w:t xml:space="preserve">Vendeurs, technico-commerciaux, commerciaux sédentaires, télémarketeurs </w:t>
                  </w:r>
                </w:p>
              </w:tc>
              <w:tc>
                <w:tcPr>
                  <w:tcW w:w="1719" w:type="dxa"/>
                </w:tcPr>
                <w:p w:rsidR="00E6503C" w:rsidRDefault="00E6503C" w:rsidP="00EC3079">
                  <w:r>
                    <w:t>Commerciaux qui conduisent eux-mêmes leurs actions de prospection, téléprospecteurs</w:t>
                  </w:r>
                </w:p>
              </w:tc>
            </w:tr>
            <w:tr w:rsidR="00E6503C" w:rsidTr="00EC3079">
              <w:tc>
                <w:tcPr>
                  <w:tcW w:w="1101" w:type="dxa"/>
                </w:tcPr>
                <w:p w:rsidR="00E6503C" w:rsidRPr="00D139E6" w:rsidRDefault="00E6503C" w:rsidP="00EC3079">
                  <w:pPr>
                    <w:rPr>
                      <w:b/>
                    </w:rPr>
                  </w:pPr>
                </w:p>
                <w:p w:rsidR="00E6503C" w:rsidRPr="00D139E6" w:rsidRDefault="00E6503C" w:rsidP="00EC3079">
                  <w:pPr>
                    <w:rPr>
                      <w:b/>
                    </w:rPr>
                  </w:pPr>
                </w:p>
                <w:p w:rsidR="00E6503C" w:rsidRPr="00D139E6" w:rsidRDefault="00E6503C" w:rsidP="00EC3079">
                  <w:pPr>
                    <w:rPr>
                      <w:b/>
                    </w:rPr>
                  </w:pPr>
                </w:p>
                <w:p w:rsidR="00E6503C" w:rsidRPr="00D139E6" w:rsidRDefault="00E6503C" w:rsidP="00EC3079">
                  <w:pPr>
                    <w:rPr>
                      <w:b/>
                    </w:rPr>
                  </w:pPr>
                </w:p>
                <w:p w:rsidR="00E6503C" w:rsidRPr="00D139E6" w:rsidRDefault="00E6503C" w:rsidP="00EC3079">
                  <w:pPr>
                    <w:rPr>
                      <w:b/>
                    </w:rPr>
                  </w:pPr>
                </w:p>
                <w:p w:rsidR="00E6503C" w:rsidRPr="00D139E6" w:rsidRDefault="00E6503C" w:rsidP="00EC3079">
                  <w:pPr>
                    <w:rPr>
                      <w:b/>
                    </w:rPr>
                  </w:pPr>
                </w:p>
                <w:p w:rsidR="00E6503C" w:rsidRPr="00D139E6" w:rsidRDefault="00E6503C" w:rsidP="00EC3079">
                  <w:pPr>
                    <w:rPr>
                      <w:b/>
                    </w:rPr>
                  </w:pPr>
                  <w:r w:rsidRPr="00D139E6">
                    <w:rPr>
                      <w:b/>
                    </w:rPr>
                    <w:t>Objectifs</w:t>
                  </w:r>
                </w:p>
              </w:tc>
              <w:tc>
                <w:tcPr>
                  <w:tcW w:w="1411" w:type="dxa"/>
                </w:tcPr>
                <w:p w:rsidR="00E6503C" w:rsidRDefault="00E6503C" w:rsidP="00EC3079">
                  <w:r>
                    <w:t xml:space="preserve">Maitriser les étapes de la vente, négocier, conclure, optimiser la gestion de secteur, conquérir de nouveaux clients, fidéliser ses clients  </w:t>
                  </w:r>
                </w:p>
              </w:tc>
              <w:tc>
                <w:tcPr>
                  <w:tcW w:w="1699" w:type="dxa"/>
                </w:tcPr>
                <w:p w:rsidR="00E6503C" w:rsidRDefault="00E6503C" w:rsidP="00EC3079">
                  <w:r>
                    <w:t>Découvrir les différentes étapes de l’entretien de vente et acquérir une méthode efficace</w:t>
                  </w:r>
                </w:p>
              </w:tc>
              <w:tc>
                <w:tcPr>
                  <w:tcW w:w="1858" w:type="dxa"/>
                </w:tcPr>
                <w:p w:rsidR="00E6503C" w:rsidRDefault="00E6503C" w:rsidP="00EC3079">
                  <w:r>
                    <w:t xml:space="preserve">Apporter une maitrise des techniques d’écoute et de vente </w:t>
                  </w:r>
                </w:p>
              </w:tc>
              <w:tc>
                <w:tcPr>
                  <w:tcW w:w="1599" w:type="dxa"/>
                </w:tcPr>
                <w:p w:rsidR="00E6503C" w:rsidRDefault="00E6503C" w:rsidP="00EC3079">
                  <w:r>
                    <w:t xml:space="preserve">Développer sa communication et sa capacité à convaincre par téléphone </w:t>
                  </w:r>
                </w:p>
              </w:tc>
              <w:tc>
                <w:tcPr>
                  <w:tcW w:w="1719" w:type="dxa"/>
                </w:tcPr>
                <w:p w:rsidR="00E6503C" w:rsidRDefault="00E6503C" w:rsidP="00EC3079">
                  <w:r>
                    <w:t xml:space="preserve">Permettre aux participants de faire des progrès rapides et significatifs dans la prospection par téléphone </w:t>
                  </w:r>
                </w:p>
              </w:tc>
            </w:tr>
            <w:tr w:rsidR="00E6503C" w:rsidTr="00EC3079">
              <w:tc>
                <w:tcPr>
                  <w:tcW w:w="1101" w:type="dxa"/>
                </w:tcPr>
                <w:p w:rsidR="00E6503C" w:rsidRDefault="00E6503C" w:rsidP="00EC3079"/>
                <w:p w:rsidR="00E6503C" w:rsidRDefault="00E6503C" w:rsidP="00EC3079"/>
                <w:p w:rsidR="00E6503C" w:rsidRDefault="00E6503C" w:rsidP="00EC3079"/>
                <w:p w:rsidR="00E6503C" w:rsidRDefault="00E6503C" w:rsidP="00EC3079"/>
                <w:p w:rsidR="00E6503C" w:rsidRDefault="00E6503C" w:rsidP="00EC3079"/>
                <w:p w:rsidR="00E6503C" w:rsidRDefault="00E6503C" w:rsidP="00EC3079"/>
                <w:p w:rsidR="00E6503C" w:rsidRDefault="00E6503C" w:rsidP="00EC3079"/>
                <w:p w:rsidR="00E6503C" w:rsidRPr="00D139E6" w:rsidRDefault="00E6503C" w:rsidP="00EC3079">
                  <w:pPr>
                    <w:rPr>
                      <w:b/>
                    </w:rPr>
                  </w:pPr>
                </w:p>
                <w:p w:rsidR="00E6503C" w:rsidRPr="00D139E6" w:rsidRDefault="00E6503C" w:rsidP="00EC3079">
                  <w:pPr>
                    <w:rPr>
                      <w:b/>
                    </w:rPr>
                  </w:pPr>
                </w:p>
                <w:p w:rsidR="00E6503C" w:rsidRPr="00D139E6" w:rsidRDefault="00E6503C" w:rsidP="00EC3079">
                  <w:pPr>
                    <w:rPr>
                      <w:b/>
                    </w:rPr>
                  </w:pPr>
                  <w:r w:rsidRPr="00D139E6">
                    <w:rPr>
                      <w:b/>
                    </w:rPr>
                    <w:t xml:space="preserve">Contenu </w:t>
                  </w:r>
                </w:p>
                <w:p w:rsidR="00E6503C" w:rsidRDefault="00E6503C" w:rsidP="00EC3079"/>
              </w:tc>
              <w:tc>
                <w:tcPr>
                  <w:tcW w:w="1411" w:type="dxa"/>
                </w:tcPr>
                <w:p w:rsidR="00E6503C" w:rsidRDefault="00E6503C" w:rsidP="00EC3079"/>
                <w:p w:rsidR="00E6503C" w:rsidRDefault="00E6503C" w:rsidP="00EC3079">
                  <w:r>
                    <w:t xml:space="preserve">Maitriser les </w:t>
                  </w:r>
                  <w:r>
                    <w:lastRenderedPageBreak/>
                    <w:t>techniques de vente</w:t>
                  </w:r>
                </w:p>
                <w:p w:rsidR="00E6503C" w:rsidRDefault="00E6503C" w:rsidP="00EC3079">
                  <w:r>
                    <w:t xml:space="preserve">Négocier et défendre ses marges </w:t>
                  </w:r>
                </w:p>
                <w:p w:rsidR="00E6503C" w:rsidRDefault="00E6503C" w:rsidP="00EC3079">
                  <w:r>
                    <w:t>Organiser et développer son activité commerciale</w:t>
                  </w:r>
                </w:p>
              </w:tc>
              <w:tc>
                <w:tcPr>
                  <w:tcW w:w="1699" w:type="dxa"/>
                </w:tcPr>
                <w:p w:rsidR="00E6503C" w:rsidRDefault="00E6503C" w:rsidP="00EC3079"/>
                <w:p w:rsidR="00E6503C" w:rsidRDefault="00E6503C" w:rsidP="00EC3079">
                  <w:r>
                    <w:t xml:space="preserve">La vente, la </w:t>
                  </w:r>
                  <w:r>
                    <w:lastRenderedPageBreak/>
                    <w:t xml:space="preserve">bonne communication, les outils du dialogue avec le client, la préparation de la visite, le téléphone, la prise de contact, la découverte, l’argumentation, la présentation du prix, le traitement des objections, la conclusion de la vente </w:t>
                  </w:r>
                </w:p>
              </w:tc>
              <w:tc>
                <w:tcPr>
                  <w:tcW w:w="1858" w:type="dxa"/>
                </w:tcPr>
                <w:p w:rsidR="00E6503C" w:rsidRDefault="00E6503C" w:rsidP="00EC3079"/>
                <w:p w:rsidR="00E6503C" w:rsidRDefault="00E6503C" w:rsidP="00EC3079">
                  <w:r>
                    <w:t xml:space="preserve">Connaitre le client </w:t>
                  </w:r>
                  <w:r>
                    <w:lastRenderedPageBreak/>
                    <w:t xml:space="preserve">et ses besoins </w:t>
                  </w:r>
                </w:p>
                <w:p w:rsidR="00E6503C" w:rsidRDefault="00E6503C" w:rsidP="00EC3079">
                  <w:r>
                    <w:t>Etablir une communication de qualité</w:t>
                  </w:r>
                </w:p>
                <w:p w:rsidR="00E6503C" w:rsidRDefault="00E6503C" w:rsidP="00EC3079">
                  <w:r>
                    <w:t xml:space="preserve">Construire son offre, la valoriser et argumenter </w:t>
                  </w:r>
                </w:p>
                <w:p w:rsidR="00E6503C" w:rsidRDefault="00E6503C" w:rsidP="00EC3079">
                  <w:r>
                    <w:t xml:space="preserve">Présenter et défendre le prix et les conditions financières </w:t>
                  </w:r>
                </w:p>
                <w:p w:rsidR="00E6503C" w:rsidRDefault="00E6503C" w:rsidP="00EC3079">
                  <w:r>
                    <w:t>Traiter l’objection prix, conclure</w:t>
                  </w:r>
                </w:p>
              </w:tc>
              <w:tc>
                <w:tcPr>
                  <w:tcW w:w="1599" w:type="dxa"/>
                </w:tcPr>
                <w:p w:rsidR="00E6503C" w:rsidRDefault="00E6503C" w:rsidP="00EC3079"/>
                <w:p w:rsidR="00E6503C" w:rsidRDefault="00E6503C" w:rsidP="00EC3079">
                  <w:r>
                    <w:t xml:space="preserve">Connaitre et </w:t>
                  </w:r>
                  <w:r>
                    <w:lastRenderedPageBreak/>
                    <w:t xml:space="preserve">pratiquer les techniques de la communication par téléphone </w:t>
                  </w:r>
                </w:p>
                <w:p w:rsidR="00E6503C" w:rsidRDefault="00E6503C" w:rsidP="00EC3079">
                  <w:r>
                    <w:t xml:space="preserve">Vendre par téléphone </w:t>
                  </w:r>
                </w:p>
                <w:p w:rsidR="00E6503C" w:rsidRDefault="00E6503C" w:rsidP="00EC3079">
                  <w:r>
                    <w:t xml:space="preserve">Surmonter les obstacles à la vente </w:t>
                  </w:r>
                </w:p>
                <w:p w:rsidR="00E6503C" w:rsidRDefault="00E6503C" w:rsidP="00EC3079">
                  <w:r>
                    <w:t xml:space="preserve">Assurer le suivi des actions </w:t>
                  </w:r>
                </w:p>
              </w:tc>
              <w:tc>
                <w:tcPr>
                  <w:tcW w:w="1719" w:type="dxa"/>
                </w:tcPr>
                <w:p w:rsidR="00E6503C" w:rsidRDefault="00E6503C" w:rsidP="00EC3079"/>
                <w:p w:rsidR="00E6503C" w:rsidRDefault="00E6503C" w:rsidP="00EC3079">
                  <w:r>
                    <w:t xml:space="preserve">Organiser ses </w:t>
                  </w:r>
                  <w:r>
                    <w:lastRenderedPageBreak/>
                    <w:t>actions de prospection</w:t>
                  </w:r>
                </w:p>
                <w:p w:rsidR="00E6503C" w:rsidRDefault="00E6503C" w:rsidP="00EC3079">
                  <w:r>
                    <w:t xml:space="preserve">Maitriser la conduite de l’entretien téléphonique </w:t>
                  </w:r>
                </w:p>
                <w:p w:rsidR="00E6503C" w:rsidRDefault="00E6503C" w:rsidP="00EC3079">
                  <w:r>
                    <w:t xml:space="preserve">Prospecter utile : l’indispensable  qualification </w:t>
                  </w:r>
                </w:p>
                <w:p w:rsidR="00E6503C" w:rsidRDefault="00E6503C" w:rsidP="00EC3079">
                  <w:r>
                    <w:t xml:space="preserve">Faire face aux situations difficiles de la prospection téléphonique </w:t>
                  </w:r>
                </w:p>
              </w:tc>
            </w:tr>
          </w:tbl>
          <w:p w:rsidR="00E6503C" w:rsidRDefault="00E6503C" w:rsidP="00EC3079">
            <w:r>
              <w:lastRenderedPageBreak/>
              <w:t>3.</w:t>
            </w:r>
          </w:p>
          <w:tbl>
            <w:tblPr>
              <w:tblStyle w:val="Grilledutableau"/>
              <w:tblW w:w="0" w:type="auto"/>
              <w:tblLayout w:type="fixed"/>
              <w:tblLook w:val="04A0" w:firstRow="1" w:lastRow="0" w:firstColumn="1" w:lastColumn="0" w:noHBand="0" w:noVBand="1"/>
            </w:tblPr>
            <w:tblGrid>
              <w:gridCol w:w="1535"/>
              <w:gridCol w:w="1535"/>
              <w:gridCol w:w="1535"/>
              <w:gridCol w:w="1535"/>
              <w:gridCol w:w="1536"/>
              <w:gridCol w:w="1536"/>
            </w:tblGrid>
            <w:tr w:rsidR="00E6503C" w:rsidTr="00EC3079">
              <w:tc>
                <w:tcPr>
                  <w:tcW w:w="1535" w:type="dxa"/>
                </w:tcPr>
                <w:p w:rsidR="00E6503C" w:rsidRPr="001B7B16" w:rsidRDefault="00E6503C" w:rsidP="00EC3079">
                  <w:pPr>
                    <w:jc w:val="center"/>
                    <w:rPr>
                      <w:b/>
                    </w:rPr>
                  </w:pPr>
                  <w:r w:rsidRPr="001B7B16">
                    <w:rPr>
                      <w:b/>
                    </w:rPr>
                    <w:t>Intitulé</w:t>
                  </w:r>
                </w:p>
              </w:tc>
              <w:tc>
                <w:tcPr>
                  <w:tcW w:w="1535" w:type="dxa"/>
                </w:tcPr>
                <w:p w:rsidR="00E6503C" w:rsidRPr="001B7B16" w:rsidRDefault="00E6503C" w:rsidP="00EC3079">
                  <w:pPr>
                    <w:jc w:val="center"/>
                    <w:rPr>
                      <w:b/>
                    </w:rPr>
                  </w:pPr>
                  <w:r w:rsidRPr="001B7B16">
                    <w:rPr>
                      <w:b/>
                    </w:rPr>
                    <w:t>Formation aux métiers de la vente</w:t>
                  </w:r>
                </w:p>
              </w:tc>
              <w:tc>
                <w:tcPr>
                  <w:tcW w:w="1535" w:type="dxa"/>
                </w:tcPr>
                <w:p w:rsidR="00E6503C" w:rsidRPr="001B7B16" w:rsidRDefault="00E6503C" w:rsidP="00EC3079">
                  <w:pPr>
                    <w:jc w:val="center"/>
                    <w:rPr>
                      <w:b/>
                    </w:rPr>
                  </w:pPr>
                  <w:r w:rsidRPr="001B7B16">
                    <w:rPr>
                      <w:b/>
                    </w:rPr>
                    <w:t>Formation pratique à la vente</w:t>
                  </w:r>
                </w:p>
              </w:tc>
              <w:tc>
                <w:tcPr>
                  <w:tcW w:w="1535" w:type="dxa"/>
                </w:tcPr>
                <w:p w:rsidR="00E6503C" w:rsidRPr="001B7B16" w:rsidRDefault="00E6503C" w:rsidP="00EC3079">
                  <w:pPr>
                    <w:jc w:val="center"/>
                    <w:rPr>
                      <w:b/>
                    </w:rPr>
                  </w:pPr>
                  <w:r w:rsidRPr="001B7B16">
                    <w:rPr>
                      <w:b/>
                    </w:rPr>
                    <w:t>Perfectionnement aux techniques de vente</w:t>
                  </w:r>
                </w:p>
              </w:tc>
              <w:tc>
                <w:tcPr>
                  <w:tcW w:w="1536" w:type="dxa"/>
                </w:tcPr>
                <w:p w:rsidR="00E6503C" w:rsidRPr="001B7B16" w:rsidRDefault="00E6503C" w:rsidP="00EC3079">
                  <w:pPr>
                    <w:jc w:val="center"/>
                    <w:rPr>
                      <w:b/>
                    </w:rPr>
                  </w:pPr>
                  <w:r w:rsidRPr="001B7B16">
                    <w:rPr>
                      <w:b/>
                    </w:rPr>
                    <w:t>Téléphoner pour vendre</w:t>
                  </w:r>
                </w:p>
              </w:tc>
              <w:tc>
                <w:tcPr>
                  <w:tcW w:w="1536" w:type="dxa"/>
                </w:tcPr>
                <w:p w:rsidR="00E6503C" w:rsidRPr="001B7B16" w:rsidRDefault="00E6503C" w:rsidP="00EC3079">
                  <w:pPr>
                    <w:jc w:val="center"/>
                    <w:rPr>
                      <w:b/>
                    </w:rPr>
                  </w:pPr>
                  <w:r w:rsidRPr="001B7B16">
                    <w:rPr>
                      <w:b/>
                    </w:rPr>
                    <w:t>Prospecter par téléphone</w:t>
                  </w:r>
                </w:p>
              </w:tc>
            </w:tr>
            <w:tr w:rsidR="00E6503C" w:rsidTr="00EC3079">
              <w:tc>
                <w:tcPr>
                  <w:tcW w:w="1535" w:type="dxa"/>
                </w:tcPr>
                <w:p w:rsidR="00E6503C" w:rsidRPr="000F1C9D" w:rsidRDefault="00E6503C" w:rsidP="00EC3079">
                  <w:pPr>
                    <w:rPr>
                      <w:b/>
                    </w:rPr>
                  </w:pPr>
                  <w:r w:rsidRPr="000F1C9D">
                    <w:rPr>
                      <w:b/>
                    </w:rPr>
                    <w:t xml:space="preserve">Pédagogie </w:t>
                  </w:r>
                </w:p>
              </w:tc>
              <w:tc>
                <w:tcPr>
                  <w:tcW w:w="1535" w:type="dxa"/>
                </w:tcPr>
                <w:p w:rsidR="00E6503C" w:rsidRDefault="00E6503C" w:rsidP="00EC3079">
                  <w:r>
                    <w:t xml:space="preserve">Exercices d’entrainement, résumé aide-mémoire, check-lists, outils pratiques </w:t>
                  </w:r>
                </w:p>
                <w:p w:rsidR="00E6503C" w:rsidRDefault="00E6503C" w:rsidP="00EC3079">
                  <w:r>
                    <w:t xml:space="preserve">Etalement sur un trimestre </w:t>
                  </w:r>
                </w:p>
              </w:tc>
              <w:tc>
                <w:tcPr>
                  <w:tcW w:w="1535" w:type="dxa"/>
                </w:tcPr>
                <w:p w:rsidR="00E6503C" w:rsidRDefault="00E6503C" w:rsidP="00EC3079">
                  <w:r>
                    <w:t xml:space="preserve">Approche active et participative, jeux de rôle, utilisation de la vidéo </w:t>
                  </w:r>
                </w:p>
              </w:tc>
              <w:tc>
                <w:tcPr>
                  <w:tcW w:w="1535" w:type="dxa"/>
                </w:tcPr>
                <w:p w:rsidR="00E6503C" w:rsidRDefault="00E6503C" w:rsidP="00EC3079">
                  <w:r>
                    <w:t xml:space="preserve">Réalisation de cas concrets, mises en situation, confrontation d’expériences jeux de rôles  </w:t>
                  </w:r>
                </w:p>
              </w:tc>
              <w:tc>
                <w:tcPr>
                  <w:tcW w:w="1536" w:type="dxa"/>
                </w:tcPr>
                <w:p w:rsidR="00E6503C" w:rsidRDefault="00E6503C" w:rsidP="00EC3079">
                  <w:r>
                    <w:t xml:space="preserve">Réalisation de simulations d’appels, de cas concrets </w:t>
                  </w:r>
                </w:p>
              </w:tc>
              <w:tc>
                <w:tcPr>
                  <w:tcW w:w="1536" w:type="dxa"/>
                </w:tcPr>
                <w:p w:rsidR="00E6503C" w:rsidRDefault="00E6503C" w:rsidP="00EC3079">
                  <w:r>
                    <w:t>Atelier 100% pratique. Les participants réalisent les appels à partir de leur fichier de prospection</w:t>
                  </w:r>
                </w:p>
              </w:tc>
            </w:tr>
            <w:tr w:rsidR="00E6503C" w:rsidTr="00EC3079">
              <w:tc>
                <w:tcPr>
                  <w:tcW w:w="1535" w:type="dxa"/>
                </w:tcPr>
                <w:p w:rsidR="00E6503C" w:rsidRPr="000F1C9D" w:rsidRDefault="00E6503C" w:rsidP="00EC3079">
                  <w:pPr>
                    <w:rPr>
                      <w:b/>
                    </w:rPr>
                  </w:pPr>
                  <w:r w:rsidRPr="000F1C9D">
                    <w:rPr>
                      <w:b/>
                    </w:rPr>
                    <w:t>Durée</w:t>
                  </w:r>
                </w:p>
              </w:tc>
              <w:tc>
                <w:tcPr>
                  <w:tcW w:w="1535" w:type="dxa"/>
                </w:tcPr>
                <w:p w:rsidR="00E6503C" w:rsidRDefault="00E6503C" w:rsidP="00EC3079">
                  <w:r>
                    <w:t xml:space="preserve">9 jours </w:t>
                  </w:r>
                </w:p>
                <w:p w:rsidR="00E6503C" w:rsidRDefault="00E6503C" w:rsidP="00EC3079">
                  <w:r>
                    <w:t>(3*3)</w:t>
                  </w:r>
                </w:p>
              </w:tc>
              <w:tc>
                <w:tcPr>
                  <w:tcW w:w="1535" w:type="dxa"/>
                </w:tcPr>
                <w:p w:rsidR="00E6503C" w:rsidRDefault="00E6503C" w:rsidP="00EC3079">
                  <w:r>
                    <w:t>5 jours</w:t>
                  </w:r>
                </w:p>
              </w:tc>
              <w:tc>
                <w:tcPr>
                  <w:tcW w:w="1535" w:type="dxa"/>
                </w:tcPr>
                <w:p w:rsidR="00E6503C" w:rsidRDefault="00E6503C" w:rsidP="00EC3079">
                  <w:r>
                    <w:t xml:space="preserve">3 jours </w:t>
                  </w:r>
                </w:p>
              </w:tc>
              <w:tc>
                <w:tcPr>
                  <w:tcW w:w="1536" w:type="dxa"/>
                </w:tcPr>
                <w:p w:rsidR="00E6503C" w:rsidRDefault="00E6503C" w:rsidP="00EC3079">
                  <w:r>
                    <w:t xml:space="preserve">3 jours </w:t>
                  </w:r>
                </w:p>
              </w:tc>
              <w:tc>
                <w:tcPr>
                  <w:tcW w:w="1536" w:type="dxa"/>
                </w:tcPr>
                <w:p w:rsidR="00E6503C" w:rsidRDefault="00E6503C" w:rsidP="00EC3079">
                  <w:r>
                    <w:t xml:space="preserve">3 jours </w:t>
                  </w:r>
                </w:p>
              </w:tc>
            </w:tr>
            <w:tr w:rsidR="00E6503C" w:rsidTr="00EC3079">
              <w:tc>
                <w:tcPr>
                  <w:tcW w:w="1535" w:type="dxa"/>
                </w:tcPr>
                <w:p w:rsidR="00E6503C" w:rsidRDefault="00E6503C" w:rsidP="00EC3079"/>
                <w:p w:rsidR="00E6503C" w:rsidRDefault="00E6503C" w:rsidP="00EC3079"/>
                <w:p w:rsidR="00E6503C" w:rsidRDefault="00E6503C" w:rsidP="00EC3079"/>
                <w:p w:rsidR="00E6503C" w:rsidRDefault="00E6503C" w:rsidP="00EC3079"/>
                <w:p w:rsidR="00E6503C" w:rsidRDefault="00E6503C" w:rsidP="00EC3079"/>
                <w:p w:rsidR="00E6503C" w:rsidRPr="0081507C" w:rsidRDefault="00E6503C" w:rsidP="00EC3079">
                  <w:pPr>
                    <w:rPr>
                      <w:b/>
                    </w:rPr>
                  </w:pPr>
                  <w:r w:rsidRPr="0081507C">
                    <w:rPr>
                      <w:b/>
                    </w:rPr>
                    <w:t xml:space="preserve">Conclusion </w:t>
                  </w:r>
                </w:p>
              </w:tc>
              <w:tc>
                <w:tcPr>
                  <w:tcW w:w="1535" w:type="dxa"/>
                </w:tcPr>
                <w:p w:rsidR="00E6503C" w:rsidRDefault="00E6503C" w:rsidP="00EC3079">
                  <w:r>
                    <w:t xml:space="preserve">S’adresse aux commerciaux qui souhaitent se perfectionner dans la vente </w:t>
                  </w:r>
                </w:p>
              </w:tc>
              <w:tc>
                <w:tcPr>
                  <w:tcW w:w="1535" w:type="dxa"/>
                </w:tcPr>
                <w:p w:rsidR="00E6503C" w:rsidRPr="000F1C9D" w:rsidRDefault="00E6503C" w:rsidP="00EC3079">
                  <w:pPr>
                    <w:rPr>
                      <w:b/>
                    </w:rPr>
                  </w:pPr>
                  <w:r w:rsidRPr="000F1C9D">
                    <w:rPr>
                      <w:b/>
                    </w:rPr>
                    <w:t>A retenir pour le vendeur 1</w:t>
                  </w:r>
                </w:p>
                <w:p w:rsidR="00E6503C" w:rsidRDefault="00E6503C" w:rsidP="00EC3079">
                  <w:r>
                    <w:t xml:space="preserve">S’adresse aux débutants qui souhaitent être plus efficaces dans leurs négociations et mieux organisés dans leur contact avec les clients </w:t>
                  </w:r>
                </w:p>
              </w:tc>
              <w:tc>
                <w:tcPr>
                  <w:tcW w:w="1535" w:type="dxa"/>
                </w:tcPr>
                <w:p w:rsidR="00E6503C" w:rsidRDefault="00E6503C" w:rsidP="00EC3079">
                  <w:r>
                    <w:t xml:space="preserve">S’adresse aux commerciaux confirmés qui souhaitent améliorer leur entretien de vente </w:t>
                  </w:r>
                </w:p>
              </w:tc>
              <w:tc>
                <w:tcPr>
                  <w:tcW w:w="1536" w:type="dxa"/>
                </w:tcPr>
                <w:p w:rsidR="00E6503C" w:rsidRDefault="00E6503C" w:rsidP="00EC3079">
                  <w:r>
                    <w:t xml:space="preserve">S’adresse plutôt aux commerciaux qui vendent par téléphone </w:t>
                  </w:r>
                </w:p>
              </w:tc>
              <w:tc>
                <w:tcPr>
                  <w:tcW w:w="1536" w:type="dxa"/>
                </w:tcPr>
                <w:p w:rsidR="00E6503C" w:rsidRPr="000F1C9D" w:rsidRDefault="00E6503C" w:rsidP="00EC3079">
                  <w:pPr>
                    <w:rPr>
                      <w:b/>
                    </w:rPr>
                  </w:pPr>
                  <w:r w:rsidRPr="000F1C9D">
                    <w:rPr>
                      <w:b/>
                    </w:rPr>
                    <w:t>A retenir pour le vendeur 2</w:t>
                  </w:r>
                </w:p>
                <w:p w:rsidR="00E6503C" w:rsidRPr="000F1C9D" w:rsidRDefault="00E6503C" w:rsidP="00EC3079">
                  <w:pPr>
                    <w:rPr>
                      <w:b/>
                    </w:rPr>
                  </w:pPr>
                  <w:r>
                    <w:t xml:space="preserve">Concerne les commerciaux qui doivent mettre en pratique la prospection téléphonique et obtenir plus d’efficacité au téléphone </w:t>
                  </w:r>
                </w:p>
              </w:tc>
            </w:tr>
          </w:tbl>
          <w:p w:rsidR="00E6503C" w:rsidRPr="0031639F" w:rsidRDefault="00E6503C" w:rsidP="00EC3079">
            <w:pPr>
              <w:spacing w:after="0" w:line="240" w:lineRule="auto"/>
              <w:rPr>
                <w:rFonts w:ascii="Times New Roman" w:eastAsia="Times New Roman" w:hAnsi="Times New Roman" w:cs="Times New Roman"/>
                <w:sz w:val="24"/>
                <w:szCs w:val="24"/>
              </w:rPr>
            </w:pPr>
          </w:p>
        </w:tc>
      </w:tr>
      <w:tr w:rsidR="00E6503C" w:rsidRPr="0031639F" w:rsidTr="00EC3079">
        <w:tc>
          <w:tcPr>
            <w:tcW w:w="671" w:type="dxa"/>
            <w:vMerge w:val="restart"/>
            <w:shd w:val="clear" w:color="auto" w:fill="auto"/>
          </w:tcPr>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p>
          <w:p w:rsidR="00E6503C" w:rsidRPr="0031639F" w:rsidRDefault="00E6503C" w:rsidP="00EC3079">
            <w:pPr>
              <w:spacing w:after="0" w:line="240" w:lineRule="auto"/>
              <w:jc w:val="center"/>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2</w:t>
            </w:r>
          </w:p>
          <w:p w:rsidR="00E6503C" w:rsidRPr="0031639F" w:rsidRDefault="00E6503C" w:rsidP="00EC3079">
            <w:pPr>
              <w:spacing w:after="0" w:line="240" w:lineRule="auto"/>
              <w:rPr>
                <w:rFonts w:ascii="Times New Roman" w:eastAsia="Times New Roman" w:hAnsi="Times New Roman" w:cs="Times New Roman"/>
                <w:sz w:val="24"/>
                <w:szCs w:val="24"/>
              </w:rPr>
            </w:pPr>
          </w:p>
        </w:tc>
        <w:tc>
          <w:tcPr>
            <w:tcW w:w="9785" w:type="dxa"/>
            <w:shd w:val="clear" w:color="auto" w:fill="auto"/>
          </w:tcPr>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Diagnostiquer l’activité d’une force de vente</w:t>
            </w:r>
          </w:p>
          <w:p w:rsidR="00E6503C" w:rsidRPr="0031639F"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Sélectionner les actions de formation requises</w:t>
            </w:r>
          </w:p>
          <w:p w:rsidR="00E6503C" w:rsidRPr="0031639F" w:rsidRDefault="00E6503C" w:rsidP="00EC3079">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lastRenderedPageBreak/>
              <w:t>Durée estimée :</w:t>
            </w:r>
            <w:r>
              <w:rPr>
                <w:rFonts w:ascii="Times New Roman" w:eastAsia="Times New Roman" w:hAnsi="Times New Roman" w:cs="Times New Roman"/>
                <w:sz w:val="24"/>
                <w:szCs w:val="24"/>
              </w:rPr>
              <w:t xml:space="preserve"> 45mn</w:t>
            </w:r>
          </w:p>
          <w:p w:rsidR="00E6503C" w:rsidRDefault="00E6503C" w:rsidP="00EC3079">
            <w:pPr>
              <w:spacing w:after="0" w:line="240" w:lineRule="auto"/>
              <w:rPr>
                <w:rFonts w:ascii="Times New Roman" w:eastAsia="Times New Roman" w:hAnsi="Times New Roman" w:cs="Times New Roman"/>
                <w:sz w:val="24"/>
                <w:szCs w:val="24"/>
              </w:rPr>
            </w:pPr>
            <w:r w:rsidRPr="0031639F">
              <w:rPr>
                <w:rFonts w:ascii="Times New Roman" w:eastAsia="Times New Roman" w:hAnsi="Times New Roman" w:cs="Times New Roman"/>
                <w:sz w:val="24"/>
                <w:szCs w:val="24"/>
              </w:rPr>
              <w:t>Déroulement du TP2</w:t>
            </w:r>
          </w:p>
          <w:p w:rsidR="00634E00" w:rsidRPr="0031639F" w:rsidRDefault="00634E00" w:rsidP="00EC3079">
            <w:pPr>
              <w:spacing w:after="0" w:line="240" w:lineRule="auto"/>
              <w:rPr>
                <w:rFonts w:ascii="Times New Roman" w:eastAsia="Times New Roman" w:hAnsi="Times New Roman" w:cs="Times New Roman"/>
                <w:sz w:val="24"/>
                <w:szCs w:val="24"/>
              </w:rPr>
            </w:pPr>
          </w:p>
          <w:p w:rsidR="00E6503C" w:rsidRPr="008A35EE" w:rsidRDefault="00E6503C" w:rsidP="00EC3079">
            <w:pPr>
              <w:spacing w:after="0" w:line="240" w:lineRule="auto"/>
              <w:rPr>
                <w:rFonts w:ascii="Times New Roman" w:eastAsia="Times New Roman" w:hAnsi="Times New Roman" w:cs="Times New Roman"/>
                <w:b/>
                <w:sz w:val="24"/>
                <w:szCs w:val="24"/>
              </w:rPr>
            </w:pPr>
            <w:r w:rsidRPr="008A35EE">
              <w:rPr>
                <w:rFonts w:ascii="Times New Roman" w:eastAsia="Times New Roman" w:hAnsi="Times New Roman" w:cs="Times New Roman"/>
                <w:b/>
                <w:sz w:val="24"/>
                <w:szCs w:val="24"/>
              </w:rPr>
              <w:t>Enoncé </w:t>
            </w:r>
            <w:r w:rsidR="00634E00" w:rsidRPr="00634E00">
              <w:rPr>
                <w:rFonts w:ascii="Times New Roman" w:eastAsia="Times New Roman" w:hAnsi="Times New Roman" w:cs="Times New Roman"/>
                <w:b/>
                <w:sz w:val="24"/>
                <w:szCs w:val="24"/>
              </w:rPr>
              <w:t>:</w:t>
            </w:r>
            <w:r w:rsidR="00634E00" w:rsidRPr="008A35EE">
              <w:rPr>
                <w:rFonts w:ascii="Times New Roman" w:eastAsia="Times New Roman" w:hAnsi="Times New Roman" w:cs="Times New Roman"/>
                <w:b/>
                <w:sz w:val="24"/>
                <w:szCs w:val="24"/>
                <w:u w:val="single"/>
              </w:rPr>
              <w:t xml:space="preserve"> L’entreprise</w:t>
            </w:r>
            <w:r w:rsidRPr="008A35EE">
              <w:rPr>
                <w:rFonts w:ascii="Times New Roman" w:eastAsia="Times New Roman" w:hAnsi="Times New Roman" w:cs="Times New Roman"/>
                <w:b/>
                <w:sz w:val="24"/>
                <w:szCs w:val="24"/>
                <w:u w:val="single"/>
              </w:rPr>
              <w:t xml:space="preserve"> Royal Grill : diagnostic et choix de formation</w:t>
            </w:r>
          </w:p>
          <w:p w:rsidR="00E6503C" w:rsidRPr="0031639F"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L’entreprise Royal Grill commercialise des rôtissoires auprès d’une clientèle de charcutiers traiteurs. Le prix des appareils est en moyenne de 3 350€.  Les commerciaux ne doivent pas, théoriquement traiter d’affaire à un prix inférieur à 3 050€, ce qui représenteune marge de manœuvre de 9% environ de remise lors de leurs négociations.</w:t>
            </w:r>
          </w:p>
          <w:p w:rsidR="00E6503C" w:rsidRPr="0031639F"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force de vente est constituée de 5 commerciaux. Vous êtes l’adjoint de M.Pisard, chef des ventes. Celui-ci sollicite votre avis sur le type et les modalités de formation qui seraient le plus susceptible d’améliorer les performances de l’équipe. Vous disposez pour cela de données chiffrées sur l’activité de la force de vente (Annexe 1), ainsi que sur l’équipe actuellement en place (Annexe 2).   </w:t>
            </w:r>
          </w:p>
          <w:p w:rsidR="00E6503C" w:rsidRDefault="00E6503C" w:rsidP="00EC3079">
            <w:pPr>
              <w:spacing w:after="0" w:line="240" w:lineRule="auto"/>
              <w:rPr>
                <w:rFonts w:ascii="Times New Roman" w:eastAsia="Times New Roman" w:hAnsi="Times New Roman" w:cs="Times New Roman"/>
                <w:sz w:val="24"/>
                <w:szCs w:val="24"/>
              </w:rPr>
            </w:pPr>
          </w:p>
          <w:p w:rsidR="00E6503C" w:rsidRPr="00115DC9" w:rsidRDefault="00E6503C" w:rsidP="00EC3079">
            <w:pPr>
              <w:spacing w:after="0" w:line="240" w:lineRule="auto"/>
              <w:rPr>
                <w:rFonts w:ascii="Times New Roman" w:eastAsia="Times New Roman" w:hAnsi="Times New Roman" w:cs="Times New Roman"/>
                <w:b/>
                <w:sz w:val="24"/>
                <w:szCs w:val="24"/>
              </w:rPr>
            </w:pPr>
            <w:r w:rsidRPr="00115DC9">
              <w:rPr>
                <w:rFonts w:ascii="Times New Roman" w:eastAsia="Times New Roman" w:hAnsi="Times New Roman" w:cs="Times New Roman"/>
                <w:b/>
                <w:sz w:val="24"/>
                <w:szCs w:val="24"/>
              </w:rPr>
              <w:t>TAF :</w:t>
            </w:r>
          </w:p>
          <w:p w:rsidR="00E6503C" w:rsidRPr="00E6503C" w:rsidRDefault="00E6503C" w:rsidP="00F1382B">
            <w:pPr>
              <w:pStyle w:val="Paragraphedeliste"/>
              <w:numPr>
                <w:ilvl w:val="0"/>
                <w:numId w:val="26"/>
              </w:numPr>
              <w:bidi w:val="0"/>
              <w:spacing w:after="0" w:line="240" w:lineRule="auto"/>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Réalisez le diagnostic de la force de vente.</w:t>
            </w:r>
          </w:p>
          <w:p w:rsidR="00E6503C" w:rsidRPr="00E6503C" w:rsidRDefault="00E6503C" w:rsidP="00F1382B">
            <w:pPr>
              <w:pStyle w:val="Paragraphedeliste"/>
              <w:numPr>
                <w:ilvl w:val="0"/>
                <w:numId w:val="26"/>
              </w:numPr>
              <w:bidi w:val="0"/>
              <w:spacing w:after="0" w:line="240" w:lineRule="auto"/>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b/>
                <w:sz w:val="24"/>
                <w:szCs w:val="24"/>
                <w:lang w:val="fr-FR" w:eastAsia="fr-FR"/>
              </w:rPr>
              <w:t>Proposez des actions de formation adaptées  au cas de cette équipe</w:t>
            </w:r>
            <w:r w:rsidRPr="00E6503C">
              <w:rPr>
                <w:rFonts w:ascii="Times New Roman" w:eastAsia="Times New Roman" w:hAnsi="Times New Roman" w:cs="Times New Roman"/>
                <w:sz w:val="24"/>
                <w:szCs w:val="24"/>
                <w:lang w:val="fr-FR" w:eastAsia="fr-FR"/>
              </w:rPr>
              <w:t>.</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b/>
                <w:sz w:val="24"/>
                <w:szCs w:val="24"/>
              </w:rPr>
            </w:pPr>
            <w:r w:rsidRPr="00DA2D4F">
              <w:rPr>
                <w:rFonts w:ascii="Times New Roman" w:eastAsia="Times New Roman" w:hAnsi="Times New Roman" w:cs="Times New Roman"/>
                <w:b/>
                <w:sz w:val="24"/>
                <w:szCs w:val="24"/>
              </w:rPr>
              <w:t>Annexe1 : Eléments relatifs au dernier trimestre d’activité</w:t>
            </w:r>
          </w:p>
          <w:p w:rsidR="00E6503C" w:rsidRDefault="00E6503C" w:rsidP="00EC30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Tableau1</w:t>
            </w:r>
          </w:p>
          <w:tbl>
            <w:tblPr>
              <w:tblStyle w:val="Grilledutableau"/>
              <w:tblW w:w="0" w:type="auto"/>
              <w:tblLayout w:type="fixed"/>
              <w:tblLook w:val="04A0" w:firstRow="1" w:lastRow="0" w:firstColumn="1" w:lastColumn="0" w:noHBand="0" w:noVBand="1"/>
            </w:tblPr>
            <w:tblGrid>
              <w:gridCol w:w="1508"/>
              <w:gridCol w:w="566"/>
              <w:gridCol w:w="1201"/>
              <w:gridCol w:w="860"/>
              <w:gridCol w:w="552"/>
              <w:gridCol w:w="1350"/>
              <w:gridCol w:w="847"/>
              <w:gridCol w:w="1484"/>
              <w:gridCol w:w="1020"/>
            </w:tblGrid>
            <w:tr w:rsidR="00E6503C" w:rsidTr="00EC3079">
              <w:tc>
                <w:tcPr>
                  <w:tcW w:w="1508"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Commercial</w:t>
                  </w:r>
                </w:p>
              </w:tc>
              <w:tc>
                <w:tcPr>
                  <w:tcW w:w="1767" w:type="dxa"/>
                  <w:gridSpan w:val="2"/>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 (milliers d’€)</w:t>
                  </w:r>
                </w:p>
              </w:tc>
              <w:tc>
                <w:tcPr>
                  <w:tcW w:w="1412" w:type="dxa"/>
                  <w:gridSpan w:val="2"/>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Nbre de visites</w:t>
                  </w:r>
                </w:p>
              </w:tc>
              <w:tc>
                <w:tcPr>
                  <w:tcW w:w="2197" w:type="dxa"/>
                  <w:gridSpan w:val="2"/>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Nbre de prospections</w:t>
                  </w:r>
                </w:p>
              </w:tc>
              <w:tc>
                <w:tcPr>
                  <w:tcW w:w="2504" w:type="dxa"/>
                  <w:gridSpan w:val="2"/>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Nbre de commandes</w:t>
                  </w:r>
                </w:p>
              </w:tc>
            </w:tr>
            <w:tr w:rsidR="00E6503C" w:rsidTr="00EC3079">
              <w:tc>
                <w:tcPr>
                  <w:tcW w:w="1508"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566"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Prévu</w:t>
                  </w:r>
                </w:p>
              </w:tc>
              <w:tc>
                <w:tcPr>
                  <w:tcW w:w="120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Réel</w:t>
                  </w:r>
                </w:p>
              </w:tc>
              <w:tc>
                <w:tcPr>
                  <w:tcW w:w="86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Prévu</w:t>
                  </w:r>
                </w:p>
              </w:tc>
              <w:tc>
                <w:tcPr>
                  <w:tcW w:w="5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Réel</w:t>
                  </w:r>
                </w:p>
              </w:tc>
              <w:tc>
                <w:tcPr>
                  <w:tcW w:w="135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Prévu</w:t>
                  </w:r>
                </w:p>
              </w:tc>
              <w:tc>
                <w:tcPr>
                  <w:tcW w:w="84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Réel</w:t>
                  </w:r>
                </w:p>
              </w:tc>
              <w:tc>
                <w:tcPr>
                  <w:tcW w:w="148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Prévu</w:t>
                  </w:r>
                </w:p>
              </w:tc>
              <w:tc>
                <w:tcPr>
                  <w:tcW w:w="102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Réel</w:t>
                  </w:r>
                </w:p>
              </w:tc>
            </w:tr>
            <w:tr w:rsidR="00E6503C" w:rsidTr="00EC3079">
              <w:tc>
                <w:tcPr>
                  <w:tcW w:w="1508"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6"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w:t>
                  </w:r>
                </w:p>
              </w:tc>
              <w:tc>
                <w:tcPr>
                  <w:tcW w:w="120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w:t>
                  </w:r>
                </w:p>
              </w:tc>
              <w:tc>
                <w:tcPr>
                  <w:tcW w:w="86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w:t>
                  </w:r>
                </w:p>
              </w:tc>
              <w:tc>
                <w:tcPr>
                  <w:tcW w:w="5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w:t>
                  </w:r>
                </w:p>
              </w:tc>
              <w:tc>
                <w:tcPr>
                  <w:tcW w:w="135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4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48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02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r>
            <w:tr w:rsidR="00E6503C" w:rsidTr="00EC3079">
              <w:tc>
                <w:tcPr>
                  <w:tcW w:w="1508"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66"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tc>
              <w:tc>
                <w:tcPr>
                  <w:tcW w:w="120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86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w:t>
                  </w:r>
                </w:p>
              </w:tc>
              <w:tc>
                <w:tcPr>
                  <w:tcW w:w="5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c>
                <w:tcPr>
                  <w:tcW w:w="135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84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48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02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E6503C" w:rsidTr="00EC3079">
              <w:tc>
                <w:tcPr>
                  <w:tcW w:w="1508"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66"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tc>
              <w:tc>
                <w:tcPr>
                  <w:tcW w:w="120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w:t>
                  </w:r>
                </w:p>
              </w:tc>
              <w:tc>
                <w:tcPr>
                  <w:tcW w:w="86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c>
                <w:tcPr>
                  <w:tcW w:w="5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w:t>
                  </w:r>
                </w:p>
              </w:tc>
              <w:tc>
                <w:tcPr>
                  <w:tcW w:w="135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8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02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r w:rsidR="00E6503C" w:rsidTr="00EC3079">
              <w:tc>
                <w:tcPr>
                  <w:tcW w:w="1508"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66"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w:t>
                  </w:r>
                </w:p>
              </w:tc>
              <w:tc>
                <w:tcPr>
                  <w:tcW w:w="120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w:t>
                  </w:r>
                </w:p>
              </w:tc>
              <w:tc>
                <w:tcPr>
                  <w:tcW w:w="86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c>
                <w:tcPr>
                  <w:tcW w:w="5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w:t>
                  </w:r>
                </w:p>
              </w:tc>
              <w:tc>
                <w:tcPr>
                  <w:tcW w:w="135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84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48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02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r w:rsidR="00E6503C" w:rsidTr="00EC3079">
              <w:tc>
                <w:tcPr>
                  <w:tcW w:w="1508"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66"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120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c>
                <w:tcPr>
                  <w:tcW w:w="86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w:t>
                  </w:r>
                </w:p>
              </w:tc>
              <w:tc>
                <w:tcPr>
                  <w:tcW w:w="5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c>
                <w:tcPr>
                  <w:tcW w:w="135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4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8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02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E6503C" w:rsidTr="00EC3079">
              <w:tc>
                <w:tcPr>
                  <w:tcW w:w="1508"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66"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365</w:t>
                  </w:r>
                </w:p>
              </w:tc>
              <w:tc>
                <w:tcPr>
                  <w:tcW w:w="120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338</w:t>
                  </w:r>
                </w:p>
              </w:tc>
              <w:tc>
                <w:tcPr>
                  <w:tcW w:w="86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600</w:t>
                  </w:r>
                </w:p>
              </w:tc>
              <w:tc>
                <w:tcPr>
                  <w:tcW w:w="5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616</w:t>
                  </w:r>
                </w:p>
              </w:tc>
              <w:tc>
                <w:tcPr>
                  <w:tcW w:w="135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c>
                <w:tcPr>
                  <w:tcW w:w="84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c>
                <w:tcPr>
                  <w:tcW w:w="148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c>
                <w:tcPr>
                  <w:tcW w:w="102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116</w:t>
                  </w:r>
                </w:p>
              </w:tc>
            </w:tr>
            <w:tr w:rsidR="00E6503C" w:rsidTr="00EC3079">
              <w:tc>
                <w:tcPr>
                  <w:tcW w:w="1508"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Moyenne</w:t>
                  </w:r>
                </w:p>
              </w:tc>
              <w:tc>
                <w:tcPr>
                  <w:tcW w:w="566"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tc>
              <w:tc>
                <w:tcPr>
                  <w:tcW w:w="120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67,6</w:t>
                  </w:r>
                </w:p>
              </w:tc>
              <w:tc>
                <w:tcPr>
                  <w:tcW w:w="86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c>
                <w:tcPr>
                  <w:tcW w:w="5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w:t>
                  </w:r>
                </w:p>
              </w:tc>
              <w:tc>
                <w:tcPr>
                  <w:tcW w:w="135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84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15,6</w:t>
                  </w:r>
                </w:p>
              </w:tc>
              <w:tc>
                <w:tcPr>
                  <w:tcW w:w="148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02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w:t>
                  </w:r>
                </w:p>
              </w:tc>
            </w:tr>
          </w:tbl>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rPr>
                <w:rFonts w:ascii="Times New Roman" w:eastAsia="Times New Roman" w:hAnsi="Times New Roman" w:cs="Times New Roman"/>
                <w:b/>
                <w:sz w:val="24"/>
                <w:szCs w:val="24"/>
              </w:rPr>
            </w:pPr>
          </w:p>
          <w:p w:rsidR="001D52A6" w:rsidRDefault="001D52A6" w:rsidP="00EC3079">
            <w:pPr>
              <w:spacing w:after="0" w:line="240" w:lineRule="auto"/>
              <w:rPr>
                <w:rFonts w:ascii="Times New Roman" w:eastAsia="Times New Roman" w:hAnsi="Times New Roman" w:cs="Times New Roman"/>
                <w:b/>
                <w:sz w:val="24"/>
                <w:szCs w:val="24"/>
              </w:rPr>
            </w:pPr>
          </w:p>
          <w:p w:rsidR="001D52A6" w:rsidRDefault="001D52A6" w:rsidP="00EC3079">
            <w:pPr>
              <w:spacing w:after="0" w:line="240" w:lineRule="auto"/>
              <w:rPr>
                <w:rFonts w:ascii="Times New Roman" w:eastAsia="Times New Roman" w:hAnsi="Times New Roman" w:cs="Times New Roman"/>
                <w:b/>
                <w:sz w:val="24"/>
                <w:szCs w:val="24"/>
              </w:rPr>
            </w:pPr>
          </w:p>
          <w:p w:rsidR="001D52A6" w:rsidRDefault="001D52A6" w:rsidP="00EC3079">
            <w:pPr>
              <w:spacing w:after="0" w:line="240" w:lineRule="auto"/>
              <w:rPr>
                <w:rFonts w:ascii="Times New Roman" w:eastAsia="Times New Roman" w:hAnsi="Times New Roman" w:cs="Times New Roman"/>
                <w:b/>
                <w:sz w:val="24"/>
                <w:szCs w:val="24"/>
              </w:rPr>
            </w:pPr>
          </w:p>
          <w:p w:rsidR="001D52A6" w:rsidRDefault="001D52A6"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rPr>
                <w:rFonts w:ascii="Times New Roman" w:eastAsia="Times New Roman" w:hAnsi="Times New Roman" w:cs="Times New Roman"/>
                <w:b/>
                <w:sz w:val="24"/>
                <w:szCs w:val="24"/>
              </w:rPr>
            </w:pPr>
          </w:p>
          <w:p w:rsidR="00E6503C" w:rsidRPr="00DA2D4F"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Tableau2</w:t>
            </w:r>
          </w:p>
          <w:tbl>
            <w:tblPr>
              <w:tblStyle w:val="Grilledutableau"/>
              <w:tblW w:w="0" w:type="auto"/>
              <w:tblLayout w:type="fixed"/>
              <w:tblLook w:val="04A0" w:firstRow="1" w:lastRow="0" w:firstColumn="1" w:lastColumn="0" w:noHBand="0" w:noVBand="1"/>
            </w:tblPr>
            <w:tblGrid>
              <w:gridCol w:w="1487"/>
              <w:gridCol w:w="830"/>
              <w:gridCol w:w="752"/>
              <w:gridCol w:w="834"/>
              <w:gridCol w:w="670"/>
              <w:gridCol w:w="910"/>
              <w:gridCol w:w="697"/>
              <w:gridCol w:w="613"/>
              <w:gridCol w:w="940"/>
              <w:gridCol w:w="931"/>
              <w:gridCol w:w="724"/>
            </w:tblGrid>
            <w:tr w:rsidR="00E6503C" w:rsidTr="00EC3079">
              <w:tc>
                <w:tcPr>
                  <w:tcW w:w="148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Commercial</w:t>
                  </w:r>
                </w:p>
              </w:tc>
              <w:tc>
                <w:tcPr>
                  <w:tcW w:w="1582" w:type="dxa"/>
                  <w:gridSpan w:val="2"/>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Taux de remise consenti</w:t>
                  </w:r>
                </w:p>
              </w:tc>
              <w:tc>
                <w:tcPr>
                  <w:tcW w:w="1504" w:type="dxa"/>
                  <w:gridSpan w:val="2"/>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Nbre d’affaires </w:t>
                  </w:r>
                  <w:r w:rsidR="00634E00">
                    <w:rPr>
                      <w:rFonts w:ascii="Times New Roman" w:eastAsia="Times New Roman" w:hAnsi="Times New Roman" w:cs="Times New Roman"/>
                      <w:b/>
                      <w:sz w:val="24"/>
                      <w:szCs w:val="24"/>
                    </w:rPr>
                    <w:t>annulées</w:t>
                  </w:r>
                </w:p>
              </w:tc>
              <w:tc>
                <w:tcPr>
                  <w:tcW w:w="1607" w:type="dxa"/>
                  <w:gridSpan w:val="2"/>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Nbre de RDV annulés</w:t>
                  </w:r>
                </w:p>
              </w:tc>
              <w:tc>
                <w:tcPr>
                  <w:tcW w:w="1553" w:type="dxa"/>
                  <w:gridSpan w:val="2"/>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de règlement comptant</w:t>
                  </w:r>
                </w:p>
              </w:tc>
              <w:tc>
                <w:tcPr>
                  <w:tcW w:w="1655" w:type="dxa"/>
                  <w:gridSpan w:val="2"/>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Nbre de Km parcourus</w:t>
                  </w:r>
                </w:p>
              </w:tc>
            </w:tr>
            <w:tr w:rsidR="00E6503C" w:rsidTr="00EC3079">
              <w:tc>
                <w:tcPr>
                  <w:tcW w:w="148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83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Prévu</w:t>
                  </w:r>
                </w:p>
              </w:tc>
              <w:tc>
                <w:tcPr>
                  <w:tcW w:w="7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Réel</w:t>
                  </w:r>
                </w:p>
              </w:tc>
              <w:tc>
                <w:tcPr>
                  <w:tcW w:w="83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Prévu</w:t>
                  </w:r>
                </w:p>
              </w:tc>
              <w:tc>
                <w:tcPr>
                  <w:tcW w:w="67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Réel</w:t>
                  </w:r>
                </w:p>
              </w:tc>
              <w:tc>
                <w:tcPr>
                  <w:tcW w:w="91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Prévu</w:t>
                  </w:r>
                </w:p>
              </w:tc>
              <w:tc>
                <w:tcPr>
                  <w:tcW w:w="69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Réel</w:t>
                  </w:r>
                </w:p>
              </w:tc>
              <w:tc>
                <w:tcPr>
                  <w:tcW w:w="613"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Prévu</w:t>
                  </w:r>
                </w:p>
              </w:tc>
              <w:tc>
                <w:tcPr>
                  <w:tcW w:w="94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Réel</w:t>
                  </w:r>
                </w:p>
              </w:tc>
              <w:tc>
                <w:tcPr>
                  <w:tcW w:w="93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Prévu</w:t>
                  </w:r>
                </w:p>
              </w:tc>
              <w:tc>
                <w:tcPr>
                  <w:tcW w:w="72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Réel</w:t>
                  </w:r>
                </w:p>
              </w:tc>
            </w:tr>
            <w:tr w:rsidR="00E6503C" w:rsidTr="00EC3079">
              <w:tc>
                <w:tcPr>
                  <w:tcW w:w="148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3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83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1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9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13"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4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93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2920</w:t>
                  </w:r>
                </w:p>
              </w:tc>
              <w:tc>
                <w:tcPr>
                  <w:tcW w:w="72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3388</w:t>
                  </w:r>
                </w:p>
              </w:tc>
            </w:tr>
            <w:tr w:rsidR="00E6503C" w:rsidTr="00EC3079">
              <w:tc>
                <w:tcPr>
                  <w:tcW w:w="148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3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15,9</w:t>
                  </w:r>
                </w:p>
              </w:tc>
              <w:tc>
                <w:tcPr>
                  <w:tcW w:w="83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9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13"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4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3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2800</w:t>
                  </w:r>
                </w:p>
              </w:tc>
              <w:tc>
                <w:tcPr>
                  <w:tcW w:w="72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3520</w:t>
                  </w:r>
                </w:p>
              </w:tc>
            </w:tr>
            <w:tr w:rsidR="00E6503C" w:rsidTr="00EC3079">
              <w:tc>
                <w:tcPr>
                  <w:tcW w:w="148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3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14,7</w:t>
                  </w:r>
                </w:p>
              </w:tc>
              <w:tc>
                <w:tcPr>
                  <w:tcW w:w="83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1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9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13"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4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3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2700</w:t>
                  </w:r>
                </w:p>
              </w:tc>
              <w:tc>
                <w:tcPr>
                  <w:tcW w:w="72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3080</w:t>
                  </w:r>
                </w:p>
              </w:tc>
            </w:tr>
            <w:tr w:rsidR="00E6503C" w:rsidTr="00EC3079">
              <w:tc>
                <w:tcPr>
                  <w:tcW w:w="148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3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9,12</w:t>
                  </w:r>
                </w:p>
              </w:tc>
              <w:tc>
                <w:tcPr>
                  <w:tcW w:w="83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1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9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13"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4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3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2660</w:t>
                  </w:r>
                </w:p>
              </w:tc>
              <w:tc>
                <w:tcPr>
                  <w:tcW w:w="72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2816</w:t>
                  </w:r>
                </w:p>
              </w:tc>
            </w:tr>
            <w:tr w:rsidR="00E6503C" w:rsidTr="00EC3079">
              <w:tc>
                <w:tcPr>
                  <w:tcW w:w="148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3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14,13</w:t>
                  </w:r>
                </w:p>
              </w:tc>
              <w:tc>
                <w:tcPr>
                  <w:tcW w:w="83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1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9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13"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4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3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2720</w:t>
                  </w:r>
                </w:p>
              </w:tc>
              <w:tc>
                <w:tcPr>
                  <w:tcW w:w="72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2464</w:t>
                  </w:r>
                </w:p>
              </w:tc>
            </w:tr>
            <w:tr w:rsidR="00E6503C" w:rsidTr="00EC3079">
              <w:tc>
                <w:tcPr>
                  <w:tcW w:w="148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3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7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1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69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613"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4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13 800</w:t>
                  </w:r>
                </w:p>
              </w:tc>
              <w:tc>
                <w:tcPr>
                  <w:tcW w:w="72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15268</w:t>
                  </w:r>
                </w:p>
              </w:tc>
            </w:tr>
            <w:tr w:rsidR="00E6503C" w:rsidTr="00EC3079">
              <w:tc>
                <w:tcPr>
                  <w:tcW w:w="148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Moyenne</w:t>
                  </w:r>
                </w:p>
              </w:tc>
              <w:tc>
                <w:tcPr>
                  <w:tcW w:w="83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52"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w:t>
                  </w:r>
                </w:p>
              </w:tc>
              <w:tc>
                <w:tcPr>
                  <w:tcW w:w="83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97"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13"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40"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31"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2760</w:t>
                  </w:r>
                </w:p>
              </w:tc>
              <w:tc>
                <w:tcPr>
                  <w:tcW w:w="724" w:type="dxa"/>
                </w:tcPr>
                <w:p w:rsidR="00E6503C" w:rsidRDefault="00E6503C" w:rsidP="00EC30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3053</w:t>
                  </w:r>
                </w:p>
              </w:tc>
            </w:tr>
          </w:tbl>
          <w:p w:rsidR="00E6503C" w:rsidRDefault="00E6503C" w:rsidP="00EC3079">
            <w:pPr>
              <w:spacing w:after="0" w:line="240" w:lineRule="auto"/>
              <w:rPr>
                <w:rFonts w:ascii="Times New Roman" w:eastAsia="Times New Roman" w:hAnsi="Times New Roman" w:cs="Times New Roman"/>
                <w:sz w:val="24"/>
                <w:szCs w:val="24"/>
              </w:rPr>
            </w:pPr>
          </w:p>
          <w:p w:rsidR="00E6503C" w:rsidRPr="00B61A67" w:rsidRDefault="00E6503C" w:rsidP="00EC3079">
            <w:pPr>
              <w:spacing w:after="0" w:line="240" w:lineRule="auto"/>
              <w:jc w:val="center"/>
              <w:rPr>
                <w:rFonts w:ascii="Times New Roman" w:eastAsia="Times New Roman" w:hAnsi="Times New Roman" w:cs="Times New Roman"/>
                <w:b/>
                <w:sz w:val="24"/>
                <w:szCs w:val="24"/>
              </w:rPr>
            </w:pPr>
            <w:r w:rsidRPr="00B61A67">
              <w:rPr>
                <w:rFonts w:ascii="Times New Roman" w:eastAsia="Times New Roman" w:hAnsi="Times New Roman" w:cs="Times New Roman"/>
                <w:b/>
                <w:sz w:val="24"/>
                <w:szCs w:val="24"/>
              </w:rPr>
              <w:t>Annexe2</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Les 5 vendeurs sont salariés de droit commun.</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L’ancienneté des commerciaux est respectivement de 5ans, 7ans, 3ans, 6mois et 1an.</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Ils sont rémunérés par un fixe de 980€ brut par mois, une commission de 5% du CA et une prime trimestrielle sur objectif de 460€.</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Les 5 secteurs sont à peu près équivalents en potentiel de vente.</w:t>
            </w:r>
          </w:p>
          <w:p w:rsidR="00E6503C" w:rsidRPr="00DA2D4F" w:rsidRDefault="00E6503C" w:rsidP="00EC3079">
            <w:pPr>
              <w:spacing w:after="0" w:line="240" w:lineRule="auto"/>
              <w:rPr>
                <w:rFonts w:ascii="Times New Roman" w:eastAsia="Times New Roman" w:hAnsi="Times New Roman" w:cs="Times New Roman"/>
                <w:sz w:val="24"/>
                <w:szCs w:val="24"/>
              </w:rPr>
            </w:pPr>
          </w:p>
        </w:tc>
      </w:tr>
      <w:tr w:rsidR="00E6503C" w:rsidRPr="0031639F" w:rsidTr="00EC3079">
        <w:tc>
          <w:tcPr>
            <w:tcW w:w="671" w:type="dxa"/>
            <w:vMerge/>
            <w:shd w:val="clear" w:color="auto" w:fill="auto"/>
          </w:tcPr>
          <w:p w:rsidR="00E6503C" w:rsidRPr="0031639F" w:rsidRDefault="00E6503C" w:rsidP="00EC3079">
            <w:pPr>
              <w:spacing w:after="0" w:line="240" w:lineRule="auto"/>
              <w:rPr>
                <w:rFonts w:ascii="Times New Roman" w:eastAsia="Times New Roman" w:hAnsi="Times New Roman" w:cs="Times New Roman"/>
                <w:sz w:val="24"/>
                <w:szCs w:val="24"/>
              </w:rPr>
            </w:pPr>
          </w:p>
        </w:tc>
        <w:tc>
          <w:tcPr>
            <w:tcW w:w="9785" w:type="dxa"/>
            <w:shd w:val="clear" w:color="auto" w:fill="auto"/>
          </w:tcPr>
          <w:p w:rsidR="00E6503C" w:rsidRPr="00681469" w:rsidRDefault="00E6503C" w:rsidP="00EC3079">
            <w:pPr>
              <w:spacing w:after="0" w:line="240" w:lineRule="auto"/>
              <w:rPr>
                <w:rFonts w:ascii="Times New Roman" w:eastAsia="Times New Roman" w:hAnsi="Times New Roman" w:cs="Times New Roman"/>
                <w:b/>
                <w:sz w:val="24"/>
                <w:szCs w:val="24"/>
              </w:rPr>
            </w:pPr>
            <w:r w:rsidRPr="00681469">
              <w:rPr>
                <w:rFonts w:ascii="Times New Roman" w:eastAsia="Times New Roman" w:hAnsi="Times New Roman" w:cs="Times New Roman"/>
                <w:b/>
                <w:sz w:val="24"/>
                <w:szCs w:val="24"/>
              </w:rPr>
              <w:t>Corrigé du TP2 :</w:t>
            </w:r>
          </w:p>
          <w:p w:rsidR="00E6503C" w:rsidRPr="0031639F" w:rsidRDefault="00E6503C" w:rsidP="00EC3079">
            <w:pPr>
              <w:spacing w:after="0" w:line="240" w:lineRule="auto"/>
              <w:rPr>
                <w:rFonts w:ascii="Times New Roman" w:eastAsia="Times New Roman" w:hAnsi="Times New Roman" w:cs="Times New Roman"/>
                <w:sz w:val="24"/>
                <w:szCs w:val="24"/>
              </w:rPr>
            </w:pPr>
          </w:p>
          <w:p w:rsidR="00E6503C" w:rsidRPr="00BB628D" w:rsidRDefault="00E6503C" w:rsidP="00F1382B">
            <w:pPr>
              <w:pStyle w:val="Paragraphedeliste"/>
              <w:numPr>
                <w:ilvl w:val="0"/>
                <w:numId w:val="27"/>
              </w:numPr>
              <w:bidi w:val="0"/>
              <w:spacing w:after="0" w:line="240" w:lineRule="auto"/>
              <w:rPr>
                <w:rFonts w:ascii="Times New Roman" w:eastAsia="Times New Roman" w:hAnsi="Times New Roman" w:cs="Times New Roman"/>
                <w:b/>
                <w:sz w:val="24"/>
                <w:szCs w:val="24"/>
                <w:lang w:eastAsia="fr-FR"/>
              </w:rPr>
            </w:pPr>
            <w:r w:rsidRPr="00BB628D">
              <w:rPr>
                <w:rFonts w:ascii="Times New Roman" w:eastAsia="Times New Roman" w:hAnsi="Times New Roman" w:cs="Times New Roman"/>
                <w:b/>
                <w:sz w:val="24"/>
                <w:szCs w:val="24"/>
                <w:lang w:eastAsia="fr-FR"/>
              </w:rPr>
              <w:t>Diagnostic de la FDV :</w:t>
            </w:r>
          </w:p>
          <w:p w:rsidR="00E6503C" w:rsidRDefault="00E6503C" w:rsidP="00681469">
            <w:pPr>
              <w:pStyle w:val="Paragraphedeliste"/>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l’équi</w:t>
            </w:r>
            <w:r w:rsidR="00681469">
              <w:rPr>
                <w:rFonts w:ascii="Times New Roman" w:eastAsia="Times New Roman" w:hAnsi="Times New Roman" w:cs="Times New Roman"/>
                <w:sz w:val="24"/>
                <w:szCs w:val="24"/>
                <w:lang w:eastAsia="fr-FR"/>
              </w:rPr>
              <w:t>pe</w:t>
            </w:r>
          </w:p>
          <w:p w:rsidR="00E6503C" w:rsidRPr="00E6503C" w:rsidRDefault="00E6503C" w:rsidP="00EC3079">
            <w:pPr>
              <w:pStyle w:val="Paragraphedeliste"/>
              <w:spacing w:after="0" w:line="240" w:lineRule="auto"/>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Les objectifs ne sont globalement pas respectés. Pour s’en rendre compte, on peut calculer un taux de réalisation des objectifs :</w:t>
            </w:r>
          </w:p>
          <w:tbl>
            <w:tblPr>
              <w:tblStyle w:val="Grilledutableau"/>
              <w:tblW w:w="9459" w:type="dxa"/>
              <w:tblLayout w:type="fixed"/>
              <w:tblLook w:val="04A0" w:firstRow="1" w:lastRow="0" w:firstColumn="1" w:lastColumn="0" w:noHBand="0" w:noVBand="1"/>
            </w:tblPr>
            <w:tblGrid>
              <w:gridCol w:w="859"/>
              <w:gridCol w:w="733"/>
              <w:gridCol w:w="851"/>
              <w:gridCol w:w="709"/>
              <w:gridCol w:w="850"/>
              <w:gridCol w:w="709"/>
              <w:gridCol w:w="850"/>
              <w:gridCol w:w="709"/>
              <w:gridCol w:w="709"/>
              <w:gridCol w:w="567"/>
              <w:gridCol w:w="1913"/>
            </w:tblGrid>
            <w:tr w:rsidR="00E6503C" w:rsidTr="00EC3079">
              <w:tc>
                <w:tcPr>
                  <w:tcW w:w="85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Objectif</w:t>
                  </w:r>
                </w:p>
              </w:tc>
              <w:tc>
                <w:tcPr>
                  <w:tcW w:w="733"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CA</w:t>
                  </w:r>
                </w:p>
              </w:tc>
              <w:tc>
                <w:tcPr>
                  <w:tcW w:w="851"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Nbre de visites</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Prospe</w:t>
                  </w:r>
                </w:p>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ction</w:t>
                  </w:r>
                </w:p>
              </w:tc>
              <w:tc>
                <w:tcPr>
                  <w:tcW w:w="850"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Nbre de Cdes</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CA /Cde</w:t>
                  </w:r>
                </w:p>
              </w:tc>
              <w:tc>
                <w:tcPr>
                  <w:tcW w:w="850"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Taux de remise</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Annulation</w:t>
                  </w:r>
                </w:p>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/affaires</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Annulation</w:t>
                  </w:r>
                </w:p>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/RDV</w:t>
                  </w:r>
                </w:p>
              </w:tc>
              <w:tc>
                <w:tcPr>
                  <w:tcW w:w="567"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w:t>
                  </w:r>
                </w:p>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Com</w:t>
                  </w:r>
                </w:p>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ptant</w:t>
                  </w:r>
                </w:p>
              </w:tc>
              <w:tc>
                <w:tcPr>
                  <w:tcW w:w="1913"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 xml:space="preserve">Nbre </w:t>
                  </w:r>
                </w:p>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p>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de Km</w:t>
                  </w:r>
                </w:p>
              </w:tc>
            </w:tr>
            <w:tr w:rsidR="00E6503C" w:rsidTr="00EC3079">
              <w:tc>
                <w:tcPr>
                  <w:tcW w:w="85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P</w:t>
                  </w:r>
                </w:p>
              </w:tc>
              <w:tc>
                <w:tcPr>
                  <w:tcW w:w="733"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365</w:t>
                  </w:r>
                </w:p>
              </w:tc>
              <w:tc>
                <w:tcPr>
                  <w:tcW w:w="851"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600</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90</w:t>
                  </w:r>
                </w:p>
              </w:tc>
              <w:tc>
                <w:tcPr>
                  <w:tcW w:w="850"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120</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304</w:t>
                  </w:r>
                </w:p>
              </w:tc>
              <w:tc>
                <w:tcPr>
                  <w:tcW w:w="850"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9</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5</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20</w:t>
                  </w:r>
                </w:p>
              </w:tc>
              <w:tc>
                <w:tcPr>
                  <w:tcW w:w="567"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20</w:t>
                  </w:r>
                </w:p>
              </w:tc>
              <w:tc>
                <w:tcPr>
                  <w:tcW w:w="1913"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13 800</w:t>
                  </w:r>
                </w:p>
              </w:tc>
            </w:tr>
            <w:tr w:rsidR="00E6503C" w:rsidTr="00EC3079">
              <w:tc>
                <w:tcPr>
                  <w:tcW w:w="85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R</w:t>
                  </w:r>
                </w:p>
              </w:tc>
              <w:tc>
                <w:tcPr>
                  <w:tcW w:w="733"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338</w:t>
                  </w:r>
                </w:p>
              </w:tc>
              <w:tc>
                <w:tcPr>
                  <w:tcW w:w="851"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616</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78</w:t>
                  </w:r>
                </w:p>
              </w:tc>
              <w:tc>
                <w:tcPr>
                  <w:tcW w:w="850"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116</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2,91</w:t>
                  </w:r>
                </w:p>
              </w:tc>
              <w:tc>
                <w:tcPr>
                  <w:tcW w:w="850"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12,6</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5</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15</w:t>
                  </w:r>
                </w:p>
              </w:tc>
              <w:tc>
                <w:tcPr>
                  <w:tcW w:w="567"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15</w:t>
                  </w:r>
                </w:p>
              </w:tc>
              <w:tc>
                <w:tcPr>
                  <w:tcW w:w="1913"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15 268</w:t>
                  </w:r>
                </w:p>
              </w:tc>
            </w:tr>
            <w:tr w:rsidR="00E6503C" w:rsidTr="00EC3079">
              <w:tc>
                <w:tcPr>
                  <w:tcW w:w="85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R/P %</w:t>
                  </w:r>
                </w:p>
              </w:tc>
              <w:tc>
                <w:tcPr>
                  <w:tcW w:w="733"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92,6</w:t>
                  </w:r>
                </w:p>
              </w:tc>
              <w:tc>
                <w:tcPr>
                  <w:tcW w:w="851"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102,67</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86,67</w:t>
                  </w:r>
                </w:p>
              </w:tc>
              <w:tc>
                <w:tcPr>
                  <w:tcW w:w="850"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96,67</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95,72</w:t>
                  </w:r>
                </w:p>
              </w:tc>
              <w:tc>
                <w:tcPr>
                  <w:tcW w:w="850"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140</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100</w:t>
                  </w:r>
                </w:p>
              </w:tc>
              <w:tc>
                <w:tcPr>
                  <w:tcW w:w="709"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100</w:t>
                  </w:r>
                </w:p>
              </w:tc>
              <w:tc>
                <w:tcPr>
                  <w:tcW w:w="567"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75</w:t>
                  </w:r>
                </w:p>
              </w:tc>
              <w:tc>
                <w:tcPr>
                  <w:tcW w:w="1913" w:type="dxa"/>
                </w:tcPr>
                <w:p w:rsidR="00E6503C" w:rsidRPr="00E6503C" w:rsidRDefault="00E6503C" w:rsidP="00EC3079">
                  <w:pPr>
                    <w:pStyle w:val="Paragraphedeliste"/>
                    <w:ind w:left="0"/>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110,64</w:t>
                  </w:r>
                </w:p>
              </w:tc>
            </w:tr>
          </w:tbl>
          <w:p w:rsidR="00E6503C" w:rsidRPr="00E6503C" w:rsidRDefault="00E6503C" w:rsidP="00EC3079">
            <w:pPr>
              <w:pStyle w:val="Paragraphedeliste"/>
              <w:spacing w:after="0" w:line="240" w:lineRule="auto"/>
              <w:rPr>
                <w:rFonts w:ascii="Times New Roman" w:eastAsia="Times New Roman" w:hAnsi="Times New Roman" w:cs="Times New Roman"/>
                <w:sz w:val="24"/>
                <w:szCs w:val="24"/>
                <w:lang w:val="fr-FR" w:eastAsia="fr-FR"/>
              </w:rPr>
            </w:pPr>
          </w:p>
          <w:p w:rsidR="00E6503C" w:rsidRPr="009067BC" w:rsidRDefault="00E6503C" w:rsidP="00EC3079">
            <w:pPr>
              <w:spacing w:after="0" w:line="240" w:lineRule="auto"/>
              <w:rPr>
                <w:rFonts w:ascii="Times New Roman" w:eastAsia="Times New Roman" w:hAnsi="Times New Roman" w:cs="Times New Roman"/>
                <w:b/>
                <w:sz w:val="24"/>
                <w:szCs w:val="24"/>
              </w:rPr>
            </w:pPr>
            <w:r w:rsidRPr="009067BC">
              <w:rPr>
                <w:rFonts w:ascii="Times New Roman" w:eastAsia="Times New Roman" w:hAnsi="Times New Roman" w:cs="Times New Roman"/>
                <w:b/>
                <w:sz w:val="24"/>
                <w:szCs w:val="24"/>
              </w:rPr>
              <w:t>Remarque :</w:t>
            </w:r>
          </w:p>
          <w:p w:rsidR="00E6503C" w:rsidRDefault="00E6503C" w:rsidP="007812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L’objectif de CA n’est réalisé qu’à 92,60, bien que le nombre de visites réalisés soit légèrement supérieur à l’objectif. La prospection n’est pas </w:t>
            </w:r>
            <w:r w:rsidR="00781231">
              <w:rPr>
                <w:rFonts w:ascii="Times New Roman" w:eastAsia="Times New Roman" w:hAnsi="Times New Roman" w:cs="Times New Roman"/>
                <w:sz w:val="24"/>
                <w:szCs w:val="24"/>
              </w:rPr>
              <w:t>réalisée</w:t>
            </w:r>
            <w:r>
              <w:rPr>
                <w:rFonts w:ascii="Times New Roman" w:eastAsia="Times New Roman" w:hAnsi="Times New Roman" w:cs="Times New Roman"/>
                <w:sz w:val="24"/>
                <w:szCs w:val="24"/>
              </w:rPr>
              <w:t xml:space="preserve"> correctement </w:t>
            </w:r>
            <w:r w:rsidR="00781231">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86% seulement). Le nbre de Cdes, le CA par Cde sont inférieurs à l’objectif, et surtout, les vendeurs accordent en moyenne 40% de remise de plus que prévu ! Malgré cela, les annulations sont conformes aux prévisions. Enfin les vendeurs accordent trop de facilités de règlement </w:t>
            </w:r>
            <w:r w:rsidR="00781231">
              <w:rPr>
                <w:rFonts w:ascii="Times New Roman" w:eastAsia="Times New Roman" w:hAnsi="Times New Roman" w:cs="Times New Roman"/>
                <w:sz w:val="24"/>
                <w:szCs w:val="24"/>
              </w:rPr>
              <w:t>(15</w:t>
            </w:r>
            <w:r>
              <w:rPr>
                <w:rFonts w:ascii="Times New Roman" w:eastAsia="Times New Roman" w:hAnsi="Times New Roman" w:cs="Times New Roman"/>
                <w:sz w:val="24"/>
                <w:szCs w:val="24"/>
              </w:rPr>
              <w:t>% de comptant au lieu de 20%) et le nombre de Km parcourus est trop important, bien que la prospection soit délaissée.</w:t>
            </w:r>
          </w:p>
          <w:p w:rsidR="00E6503C" w:rsidRDefault="00E6503C" w:rsidP="00781231">
            <w:pPr>
              <w:spacing w:after="0" w:line="240" w:lineRule="auto"/>
              <w:jc w:val="both"/>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p>
          <w:p w:rsidR="001D52A6" w:rsidRDefault="001D52A6" w:rsidP="00EC3079">
            <w:pPr>
              <w:spacing w:after="0" w:line="240" w:lineRule="auto"/>
              <w:rPr>
                <w:rFonts w:ascii="Times New Roman" w:eastAsia="Times New Roman" w:hAnsi="Times New Roman" w:cs="Times New Roman"/>
                <w:b/>
                <w:sz w:val="24"/>
                <w:szCs w:val="24"/>
              </w:rPr>
            </w:pPr>
          </w:p>
          <w:p w:rsidR="001D52A6" w:rsidRDefault="001D52A6" w:rsidP="00EC3079">
            <w:pPr>
              <w:spacing w:after="0" w:line="240" w:lineRule="auto"/>
              <w:rPr>
                <w:rFonts w:ascii="Times New Roman" w:eastAsia="Times New Roman" w:hAnsi="Times New Roman" w:cs="Times New Roman"/>
                <w:b/>
                <w:sz w:val="24"/>
                <w:szCs w:val="24"/>
              </w:rPr>
            </w:pPr>
          </w:p>
          <w:p w:rsidR="00E6503C" w:rsidRPr="008D5B40" w:rsidRDefault="00E6503C" w:rsidP="00EC3079">
            <w:pPr>
              <w:spacing w:after="0" w:line="240" w:lineRule="auto"/>
              <w:rPr>
                <w:rFonts w:ascii="Times New Roman" w:eastAsia="Times New Roman" w:hAnsi="Times New Roman" w:cs="Times New Roman"/>
                <w:b/>
                <w:sz w:val="24"/>
                <w:szCs w:val="24"/>
              </w:rPr>
            </w:pPr>
            <w:r w:rsidRPr="008D5B40">
              <w:rPr>
                <w:rFonts w:ascii="Times New Roman" w:eastAsia="Times New Roman" w:hAnsi="Times New Roman" w:cs="Times New Roman"/>
                <w:b/>
                <w:sz w:val="24"/>
                <w:szCs w:val="24"/>
              </w:rPr>
              <w:t>Au plan individuel :</w:t>
            </w:r>
          </w:p>
          <w:p w:rsidR="00E6503C" w:rsidRPr="008D5B40" w:rsidRDefault="00E6503C" w:rsidP="00EC3079">
            <w:pPr>
              <w:spacing w:after="0" w:line="240" w:lineRule="auto"/>
              <w:rPr>
                <w:rFonts w:ascii="Times New Roman" w:eastAsia="Times New Roman" w:hAnsi="Times New Roman" w:cs="Times New Roman"/>
                <w:b/>
                <w:sz w:val="24"/>
                <w:szCs w:val="24"/>
              </w:rPr>
            </w:pPr>
          </w:p>
          <w:p w:rsidR="00E6503C" w:rsidRDefault="00E6503C" w:rsidP="000811E5">
            <w:pPr>
              <w:spacing w:after="0" w:line="240" w:lineRule="auto"/>
              <w:jc w:val="both"/>
              <w:rPr>
                <w:rFonts w:ascii="Times New Roman" w:eastAsia="Times New Roman" w:hAnsi="Times New Roman" w:cs="Times New Roman"/>
                <w:sz w:val="24"/>
                <w:szCs w:val="24"/>
              </w:rPr>
            </w:pPr>
            <w:r w:rsidRPr="008D5B40">
              <w:rPr>
                <w:rFonts w:ascii="Times New Roman" w:eastAsia="Times New Roman" w:hAnsi="Times New Roman" w:cs="Times New Roman"/>
                <w:b/>
                <w:sz w:val="24"/>
                <w:szCs w:val="24"/>
              </w:rPr>
              <w:t>Vendeur1</w:t>
            </w:r>
            <w:r>
              <w:rPr>
                <w:rFonts w:ascii="Times New Roman" w:eastAsia="Times New Roman" w:hAnsi="Times New Roman" w:cs="Times New Roman"/>
                <w:sz w:val="24"/>
                <w:szCs w:val="24"/>
              </w:rPr>
              <w:t> : C’est le seul à dépasser l’objectif de CA. Il réalise plus que prévu, aussi bien pour les visites clients que pour la prospection. Il applique correctement les conditions commerciales :9% de remise, 25% encaissés au comptant. Il n’a aucune affaire annulée. Ce commercial est le meilleur de la société. Il devrait faire profiter l’équipe de son expérience.</w:t>
            </w:r>
          </w:p>
          <w:p w:rsidR="00E6503C" w:rsidRDefault="00E6503C" w:rsidP="000811E5">
            <w:pPr>
              <w:spacing w:after="0" w:line="240" w:lineRule="auto"/>
              <w:jc w:val="both"/>
              <w:rPr>
                <w:rFonts w:ascii="Times New Roman" w:eastAsia="Times New Roman" w:hAnsi="Times New Roman" w:cs="Times New Roman"/>
                <w:sz w:val="24"/>
                <w:szCs w:val="24"/>
              </w:rPr>
            </w:pPr>
            <w:r w:rsidRPr="008D5B40">
              <w:rPr>
                <w:rFonts w:ascii="Times New Roman" w:eastAsia="Times New Roman" w:hAnsi="Times New Roman" w:cs="Times New Roman"/>
                <w:b/>
                <w:sz w:val="24"/>
                <w:szCs w:val="24"/>
              </w:rPr>
              <w:t>Vendeur 2 </w:t>
            </w:r>
            <w:r>
              <w:rPr>
                <w:rFonts w:ascii="Times New Roman" w:eastAsia="Times New Roman" w:hAnsi="Times New Roman" w:cs="Times New Roman"/>
                <w:sz w:val="24"/>
                <w:szCs w:val="24"/>
              </w:rPr>
              <w:t>: Fort déficit de CA (taux de réalisation=77%) bien qu’il effectue beaucoup de visites (client et prospection). Il n’obtient pas assez de commandes, qui de plus sont d’un montant trop faible.il accorde des remises trop importantes. Deux affaires sont annulées. Le seul élément positif est le pourcentage de règlement comptant qui est respecté.</w:t>
            </w:r>
          </w:p>
          <w:p w:rsidR="00E6503C" w:rsidRDefault="00E6503C" w:rsidP="000811E5">
            <w:pPr>
              <w:spacing w:after="0" w:line="240" w:lineRule="auto"/>
              <w:jc w:val="both"/>
              <w:rPr>
                <w:rFonts w:ascii="Times New Roman" w:eastAsia="Times New Roman" w:hAnsi="Times New Roman" w:cs="Times New Roman"/>
                <w:sz w:val="24"/>
                <w:szCs w:val="24"/>
              </w:rPr>
            </w:pPr>
            <w:r w:rsidRPr="00B3484C">
              <w:rPr>
                <w:rFonts w:ascii="Times New Roman" w:eastAsia="Times New Roman" w:hAnsi="Times New Roman" w:cs="Times New Roman"/>
                <w:b/>
                <w:sz w:val="24"/>
                <w:szCs w:val="24"/>
              </w:rPr>
              <w:t>Vendeur 3</w:t>
            </w:r>
            <w:r>
              <w:rPr>
                <w:rFonts w:ascii="Times New Roman" w:eastAsia="Times New Roman" w:hAnsi="Times New Roman" w:cs="Times New Roman"/>
                <w:sz w:val="24"/>
                <w:szCs w:val="24"/>
              </w:rPr>
              <w:t> : Relativement proche du CA demandé (94,52%), il obtient le nombre de commandes prévu, sans réaliser par ailleurs les résultats obtenus.</w:t>
            </w:r>
          </w:p>
          <w:p w:rsidR="00E6503C" w:rsidRDefault="00E6503C" w:rsidP="000811E5">
            <w:pPr>
              <w:spacing w:after="0" w:line="240" w:lineRule="auto"/>
              <w:jc w:val="both"/>
              <w:rPr>
                <w:rFonts w:ascii="Times New Roman" w:eastAsia="Times New Roman" w:hAnsi="Times New Roman" w:cs="Times New Roman"/>
                <w:sz w:val="24"/>
                <w:szCs w:val="24"/>
              </w:rPr>
            </w:pPr>
            <w:r w:rsidRPr="00B3484C">
              <w:rPr>
                <w:rFonts w:ascii="Times New Roman" w:eastAsia="Times New Roman" w:hAnsi="Times New Roman" w:cs="Times New Roman"/>
                <w:b/>
                <w:sz w:val="24"/>
                <w:szCs w:val="24"/>
              </w:rPr>
              <w:t>Vendeur 4</w:t>
            </w:r>
            <w:r>
              <w:rPr>
                <w:rFonts w:ascii="Times New Roman" w:eastAsia="Times New Roman" w:hAnsi="Times New Roman" w:cs="Times New Roman"/>
                <w:sz w:val="24"/>
                <w:szCs w:val="24"/>
              </w:rPr>
              <w:t> : Respect du CA. Déficit de prospection. Proche des objectifs de nombres de commandes, de CA par commande et taux de remise (9,12% au lieu de 9%). Un peu trop de Km parcourus.</w:t>
            </w:r>
          </w:p>
          <w:p w:rsidR="00E6503C" w:rsidRDefault="00E6503C" w:rsidP="000811E5">
            <w:pPr>
              <w:spacing w:after="0" w:line="240" w:lineRule="auto"/>
              <w:jc w:val="both"/>
              <w:rPr>
                <w:rFonts w:ascii="Times New Roman" w:eastAsia="Times New Roman" w:hAnsi="Times New Roman" w:cs="Times New Roman"/>
                <w:sz w:val="24"/>
                <w:szCs w:val="24"/>
              </w:rPr>
            </w:pPr>
            <w:r w:rsidRPr="00880B7D">
              <w:rPr>
                <w:rFonts w:ascii="Times New Roman" w:eastAsia="Times New Roman" w:hAnsi="Times New Roman" w:cs="Times New Roman"/>
                <w:b/>
                <w:sz w:val="24"/>
                <w:szCs w:val="24"/>
              </w:rPr>
              <w:t>Vendeur5</w:t>
            </w:r>
            <w:r>
              <w:rPr>
                <w:rFonts w:ascii="Times New Roman" w:eastAsia="Times New Roman" w:hAnsi="Times New Roman" w:cs="Times New Roman"/>
                <w:sz w:val="24"/>
                <w:szCs w:val="24"/>
              </w:rPr>
              <w:t> : Seulement 81% du CA prévu. Peu de visites, peu de prospection, peu de commandes obtenues, trop de remises, trop d’affaires annulées. Très peu de règlement comptant (5%). Est-il motivé ? Est-il nécessaire de le former ? Il faut certainement avoir un entretien avec lui avant d’investir dans une formation.</w:t>
            </w:r>
          </w:p>
          <w:p w:rsidR="00E6503C" w:rsidRDefault="00E6503C" w:rsidP="005C5AB8">
            <w:pPr>
              <w:spacing w:after="0" w:line="240" w:lineRule="auto"/>
              <w:jc w:val="both"/>
              <w:rPr>
                <w:rFonts w:ascii="Times New Roman" w:eastAsia="Times New Roman" w:hAnsi="Times New Roman" w:cs="Times New Roman"/>
                <w:sz w:val="24"/>
                <w:szCs w:val="24"/>
              </w:rPr>
            </w:pPr>
          </w:p>
          <w:p w:rsidR="00E6503C" w:rsidRPr="00880B7D" w:rsidRDefault="00E6503C" w:rsidP="005C5AB8">
            <w:pPr>
              <w:pStyle w:val="Paragraphedeliste"/>
              <w:numPr>
                <w:ilvl w:val="0"/>
                <w:numId w:val="27"/>
              </w:numPr>
              <w:bidi w:val="0"/>
              <w:spacing w:after="0" w:line="240" w:lineRule="auto"/>
              <w:jc w:val="both"/>
              <w:rPr>
                <w:rFonts w:ascii="Times New Roman" w:eastAsia="Times New Roman" w:hAnsi="Times New Roman" w:cs="Times New Roman"/>
                <w:b/>
                <w:sz w:val="24"/>
                <w:szCs w:val="24"/>
                <w:lang w:eastAsia="fr-FR"/>
              </w:rPr>
            </w:pPr>
            <w:r w:rsidRPr="00880B7D">
              <w:rPr>
                <w:rFonts w:ascii="Times New Roman" w:eastAsia="Times New Roman" w:hAnsi="Times New Roman" w:cs="Times New Roman"/>
                <w:b/>
                <w:sz w:val="24"/>
                <w:szCs w:val="24"/>
                <w:lang w:eastAsia="fr-FR"/>
              </w:rPr>
              <w:t xml:space="preserve">Propositions </w:t>
            </w:r>
            <w:r w:rsidR="00634E00" w:rsidRPr="00880B7D">
              <w:rPr>
                <w:rFonts w:ascii="Times New Roman" w:eastAsia="Times New Roman" w:hAnsi="Times New Roman" w:cs="Times New Roman"/>
                <w:b/>
                <w:sz w:val="24"/>
                <w:szCs w:val="24"/>
                <w:lang w:eastAsia="fr-FR"/>
              </w:rPr>
              <w:t>actions</w:t>
            </w:r>
            <w:r w:rsidRPr="00880B7D">
              <w:rPr>
                <w:rFonts w:ascii="Times New Roman" w:eastAsia="Times New Roman" w:hAnsi="Times New Roman" w:cs="Times New Roman"/>
                <w:b/>
                <w:sz w:val="24"/>
                <w:szCs w:val="24"/>
                <w:lang w:eastAsia="fr-FR"/>
              </w:rPr>
              <w:t xml:space="preserve"> de formation :</w:t>
            </w:r>
          </w:p>
          <w:p w:rsidR="00E6503C" w:rsidRDefault="00E6503C" w:rsidP="001D52A6">
            <w:pPr>
              <w:pStyle w:val="Paragraphedeliste"/>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l’équipe :</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Remotivation indispensable. Un séminaire intra-entreprise peut instaurer un esprit d’équipe. Les thèmes à aborder peuvent être la prospection, l’organisation des tournées, la négociation du prix, des conditions de règlement, etc. La formation sera fractionnée. Après une première session et une période d’application des méthodes, une deuxième session d’ajustement est nécessaire. De plus, il faut adapter le système de rémunération de l’entreprise qui n’est peut-être pas assez incitatif. Il convient également de mettre en place des actions de stimulation.</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p>
          <w:p w:rsidR="00E6503C" w:rsidRPr="00E6503C" w:rsidRDefault="005C5AB8" w:rsidP="001D52A6">
            <w:pPr>
              <w:pStyle w:val="Paragraphedeliste"/>
              <w:spacing w:after="0" w:line="240" w:lineRule="auto"/>
              <w:jc w:val="right"/>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Sur le</w:t>
            </w:r>
            <w:r w:rsidR="00E6503C" w:rsidRPr="00E6503C">
              <w:rPr>
                <w:rFonts w:ascii="Times New Roman" w:eastAsia="Times New Roman" w:hAnsi="Times New Roman" w:cs="Times New Roman"/>
                <w:b/>
                <w:sz w:val="24"/>
                <w:szCs w:val="24"/>
                <w:lang w:val="fr-FR" w:eastAsia="fr-FR"/>
              </w:rPr>
              <w:t xml:space="preserve"> plan individuel :</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b/>
                <w:sz w:val="24"/>
                <w:szCs w:val="24"/>
                <w:lang w:val="fr-FR" w:eastAsia="fr-FR"/>
              </w:rPr>
              <w:t>V1</w:t>
            </w:r>
            <w:r w:rsidRPr="00E6503C">
              <w:rPr>
                <w:rFonts w:ascii="Times New Roman" w:eastAsia="Times New Roman" w:hAnsi="Times New Roman" w:cs="Times New Roman"/>
                <w:sz w:val="24"/>
                <w:szCs w:val="24"/>
                <w:lang w:val="fr-FR" w:eastAsia="fr-FR"/>
              </w:rPr>
              <w:t> : orienter ce vendeur vers la formation, pour qu</w:t>
            </w:r>
            <w:r w:rsidR="00781231">
              <w:rPr>
                <w:rFonts w:ascii="Times New Roman" w:eastAsia="Times New Roman" w:hAnsi="Times New Roman" w:cs="Times New Roman"/>
                <w:sz w:val="24"/>
                <w:szCs w:val="24"/>
                <w:lang w:val="fr-FR" w:eastAsia="fr-FR"/>
              </w:rPr>
              <w:t>’il communique son savoir-faire</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b/>
                <w:sz w:val="24"/>
                <w:szCs w:val="24"/>
                <w:lang w:val="fr-FR" w:eastAsia="fr-FR"/>
              </w:rPr>
              <w:t>V2</w:t>
            </w:r>
            <w:r w:rsidRPr="00E6503C">
              <w:rPr>
                <w:rFonts w:ascii="Times New Roman" w:eastAsia="Times New Roman" w:hAnsi="Times New Roman" w:cs="Times New Roman"/>
                <w:sz w:val="24"/>
                <w:szCs w:val="24"/>
                <w:lang w:val="fr-FR" w:eastAsia="fr-FR"/>
              </w:rPr>
              <w:t> : Commercial à remotiver d’urgence. Lui redonner les bases du métier : prospection, techniques de vente, négociation, etc. Si les résultats ne suivent pas, il faut songer à s’en séparer.</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b/>
                <w:sz w:val="24"/>
                <w:szCs w:val="24"/>
                <w:lang w:val="fr-FR" w:eastAsia="fr-FR"/>
              </w:rPr>
              <w:t>V3 </w:t>
            </w:r>
            <w:r w:rsidRPr="00E6503C">
              <w:rPr>
                <w:rFonts w:ascii="Times New Roman" w:eastAsia="Times New Roman" w:hAnsi="Times New Roman" w:cs="Times New Roman"/>
                <w:sz w:val="24"/>
                <w:szCs w:val="24"/>
                <w:lang w:val="fr-FR" w:eastAsia="fr-FR"/>
              </w:rPr>
              <w:t>: Il accorde trop de remises et ne respecte pas l’encaissement comptant. Cependant, il réalise bcp de visites, obtient le nbre de commandes demandés. Il parcourt bcp de Km. C’est un commercial sérieux et travailleur qui mérite d’être soutenu.</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b/>
                <w:sz w:val="24"/>
                <w:szCs w:val="24"/>
                <w:lang w:val="fr-FR" w:eastAsia="fr-FR"/>
              </w:rPr>
              <w:t>V4</w:t>
            </w:r>
            <w:r w:rsidRPr="00E6503C">
              <w:rPr>
                <w:rFonts w:ascii="Times New Roman" w:eastAsia="Times New Roman" w:hAnsi="Times New Roman" w:cs="Times New Roman"/>
                <w:sz w:val="24"/>
                <w:szCs w:val="24"/>
                <w:lang w:val="fr-FR" w:eastAsia="fr-FR"/>
              </w:rPr>
              <w:t> : Ce vendeur est presque au niveau de performance attendu par l’Ese. Une formation axée sur la prospection et l’organisation des tournées devrait lui permettre de répondre complètement aux objectifs.</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b/>
                <w:sz w:val="24"/>
                <w:szCs w:val="24"/>
                <w:lang w:val="fr-FR" w:eastAsia="fr-FR"/>
              </w:rPr>
              <w:t>V5</w:t>
            </w:r>
            <w:r w:rsidRPr="00E6503C">
              <w:rPr>
                <w:rFonts w:ascii="Times New Roman" w:eastAsia="Times New Roman" w:hAnsi="Times New Roman" w:cs="Times New Roman"/>
                <w:sz w:val="24"/>
                <w:szCs w:val="24"/>
                <w:lang w:val="fr-FR" w:eastAsia="fr-FR"/>
              </w:rPr>
              <w:t> : Si l’Ese ne s’en sépare pas et s’il est intégré à l’action de formation, même programme que le vendeur 2.</w:t>
            </w:r>
          </w:p>
          <w:p w:rsidR="00E6503C" w:rsidRPr="0031639F" w:rsidRDefault="00E6503C" w:rsidP="005C5AB8">
            <w:pPr>
              <w:spacing w:after="0" w:line="240" w:lineRule="auto"/>
              <w:jc w:val="both"/>
              <w:rPr>
                <w:rFonts w:ascii="Times New Roman" w:eastAsia="Times New Roman" w:hAnsi="Times New Roman" w:cs="Times New Roman"/>
                <w:sz w:val="24"/>
                <w:szCs w:val="24"/>
              </w:rPr>
            </w:pPr>
          </w:p>
        </w:tc>
      </w:tr>
    </w:tbl>
    <w:p w:rsidR="00E6503C" w:rsidRDefault="00E6503C" w:rsidP="00E6503C"/>
    <w:p w:rsidR="00E6503C" w:rsidRDefault="00E6503C" w:rsidP="00E6503C"/>
    <w:p w:rsidR="00E6503C" w:rsidRDefault="00E6503C" w:rsidP="00E6503C"/>
    <w:p w:rsidR="001D52A6" w:rsidRDefault="001D52A6">
      <w:pPr>
        <w:rPr>
          <w:b/>
          <w:sz w:val="24"/>
          <w:szCs w:val="24"/>
        </w:rPr>
      </w:pPr>
      <w:r>
        <w:rPr>
          <w:b/>
          <w:sz w:val="24"/>
          <w:szCs w:val="24"/>
        </w:rPr>
        <w:br w:type="page"/>
      </w:r>
    </w:p>
    <w:p w:rsidR="00E6503C" w:rsidRPr="001D52A6" w:rsidRDefault="001519C6" w:rsidP="001519C6">
      <w:pPr>
        <w:jc w:val="center"/>
        <w:rPr>
          <w:rFonts w:ascii="Times New Roman" w:hAnsi="Times New Roman" w:cs="Times New Roman"/>
          <w:b/>
          <w:sz w:val="24"/>
          <w:szCs w:val="24"/>
        </w:rPr>
      </w:pPr>
      <w:r w:rsidRPr="001D52A6">
        <w:rPr>
          <w:rFonts w:ascii="Times New Roman" w:hAnsi="Times New Roman" w:cs="Times New Roman"/>
          <w:b/>
          <w:sz w:val="24"/>
          <w:szCs w:val="24"/>
        </w:rPr>
        <w:lastRenderedPageBreak/>
        <w:t>Fiche séquence</w:t>
      </w:r>
    </w:p>
    <w:tbl>
      <w:tblPr>
        <w:tblW w:w="1134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849"/>
        <w:gridCol w:w="2880"/>
      </w:tblGrid>
      <w:tr w:rsidR="00E6503C" w:rsidRPr="00346244" w:rsidTr="00EC3079">
        <w:tc>
          <w:tcPr>
            <w:tcW w:w="1620"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Filière</w:t>
            </w:r>
          </w:p>
          <w:p w:rsidR="00E6503C" w:rsidRPr="00346244" w:rsidRDefault="00E6503C" w:rsidP="00EC3079">
            <w:pPr>
              <w:spacing w:after="0" w:line="240" w:lineRule="auto"/>
              <w:rPr>
                <w:rFonts w:ascii="Times New Roman" w:eastAsia="Times New Roman" w:hAnsi="Times New Roman" w:cs="Times New Roman"/>
                <w:sz w:val="24"/>
                <w:szCs w:val="24"/>
              </w:rPr>
            </w:pPr>
          </w:p>
        </w:tc>
        <w:tc>
          <w:tcPr>
            <w:tcW w:w="6849" w:type="dxa"/>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Technicien Spécialisé en Commerce</w:t>
            </w:r>
          </w:p>
        </w:tc>
        <w:tc>
          <w:tcPr>
            <w:tcW w:w="2880"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Date :</w:t>
            </w:r>
          </w:p>
        </w:tc>
      </w:tr>
      <w:tr w:rsidR="00E6503C" w:rsidRPr="00346244" w:rsidTr="00EC3079">
        <w:tc>
          <w:tcPr>
            <w:tcW w:w="1620" w:type="dxa"/>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Module N°</w:t>
            </w:r>
            <w:r>
              <w:rPr>
                <w:rFonts w:ascii="Times New Roman" w:eastAsia="Times New Roman" w:hAnsi="Times New Roman" w:cs="Times New Roman"/>
                <w:sz w:val="24"/>
                <w:szCs w:val="24"/>
              </w:rPr>
              <w:t>19</w:t>
            </w:r>
          </w:p>
        </w:tc>
        <w:tc>
          <w:tcPr>
            <w:tcW w:w="6849" w:type="dxa"/>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de la force vente</w:t>
            </w:r>
          </w:p>
        </w:tc>
        <w:tc>
          <w:tcPr>
            <w:tcW w:w="2880" w:type="dxa"/>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Masse horaire : 100 h</w:t>
            </w:r>
          </w:p>
          <w:p w:rsidR="00E6503C" w:rsidRPr="00346244" w:rsidRDefault="00E6503C" w:rsidP="00EC3079">
            <w:pPr>
              <w:spacing w:after="0" w:line="240" w:lineRule="auto"/>
              <w:jc w:val="center"/>
              <w:rPr>
                <w:rFonts w:ascii="Times New Roman" w:eastAsia="Times New Roman" w:hAnsi="Times New Roman" w:cs="Times New Roman"/>
                <w:sz w:val="24"/>
                <w:szCs w:val="24"/>
              </w:rPr>
            </w:pPr>
          </w:p>
        </w:tc>
      </w:tr>
      <w:tr w:rsidR="00E6503C" w:rsidRPr="00346244" w:rsidTr="00EC3079">
        <w:tc>
          <w:tcPr>
            <w:tcW w:w="1620" w:type="dxa"/>
            <w:shd w:val="clear" w:color="auto" w:fill="auto"/>
          </w:tcPr>
          <w:p w:rsidR="00E6503C" w:rsidRPr="000038EF" w:rsidRDefault="00E6503C" w:rsidP="00EC3079">
            <w:pPr>
              <w:spacing w:after="0" w:line="240" w:lineRule="auto"/>
              <w:rPr>
                <w:rFonts w:ascii="Times New Roman" w:eastAsia="Times New Roman" w:hAnsi="Times New Roman" w:cs="Times New Roman"/>
                <w:sz w:val="24"/>
                <w:szCs w:val="24"/>
              </w:rPr>
            </w:pPr>
            <w:r w:rsidRPr="000038EF">
              <w:rPr>
                <w:rFonts w:ascii="Times New Roman" w:eastAsia="Times New Roman" w:hAnsi="Times New Roman" w:cs="Times New Roman"/>
                <w:sz w:val="24"/>
                <w:szCs w:val="24"/>
              </w:rPr>
              <w:t>Séquence N°</w:t>
            </w:r>
            <w:r w:rsidR="001519C6">
              <w:rPr>
                <w:rFonts w:ascii="Times New Roman" w:eastAsia="Times New Roman" w:hAnsi="Times New Roman" w:cs="Times New Roman"/>
                <w:sz w:val="24"/>
                <w:szCs w:val="24"/>
              </w:rPr>
              <w:t>4</w:t>
            </w:r>
          </w:p>
        </w:tc>
        <w:tc>
          <w:tcPr>
            <w:tcW w:w="6849" w:type="dxa"/>
            <w:shd w:val="clear" w:color="auto" w:fill="auto"/>
          </w:tcPr>
          <w:p w:rsidR="00E6503C" w:rsidRPr="001519C6" w:rsidRDefault="00E6503C" w:rsidP="001519C6">
            <w:pPr>
              <w:spacing w:after="0" w:line="240" w:lineRule="auto"/>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La rémunération de la force de vente</w:t>
            </w:r>
          </w:p>
        </w:tc>
        <w:tc>
          <w:tcPr>
            <w:tcW w:w="2880" w:type="dxa"/>
            <w:shd w:val="clear" w:color="auto" w:fill="auto"/>
          </w:tcPr>
          <w:p w:rsidR="00E6503C" w:rsidRPr="000038EF" w:rsidRDefault="00E6503C" w:rsidP="00EC3079">
            <w:pPr>
              <w:spacing w:after="0" w:line="240" w:lineRule="auto"/>
              <w:rPr>
                <w:rFonts w:ascii="Times New Roman" w:eastAsia="Times New Roman" w:hAnsi="Times New Roman" w:cs="Times New Roman"/>
                <w:sz w:val="24"/>
                <w:szCs w:val="24"/>
              </w:rPr>
            </w:pPr>
            <w:r w:rsidRPr="000038EF">
              <w:rPr>
                <w:rFonts w:ascii="Times New Roman" w:eastAsia="Times New Roman" w:hAnsi="Times New Roman" w:cs="Times New Roman"/>
                <w:sz w:val="24"/>
                <w:szCs w:val="24"/>
              </w:rPr>
              <w:t>Temps prévu : 30 h</w:t>
            </w:r>
          </w:p>
        </w:tc>
      </w:tr>
      <w:tr w:rsidR="00E6503C" w:rsidRPr="00346244" w:rsidTr="00EC3079">
        <w:tc>
          <w:tcPr>
            <w:tcW w:w="1620"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Objectif de la séquence :</w:t>
            </w:r>
          </w:p>
        </w:tc>
        <w:tc>
          <w:tcPr>
            <w:tcW w:w="6849" w:type="dxa"/>
            <w:shd w:val="clear" w:color="auto" w:fill="auto"/>
          </w:tcPr>
          <w:p w:rsidR="001519C6" w:rsidRDefault="001519C6" w:rsidP="00EC3079">
            <w:pPr>
              <w:spacing w:after="0" w:line="240" w:lineRule="auto"/>
              <w:rPr>
                <w:rFonts w:ascii="Times New Roman" w:eastAsia="Times New Roman" w:hAnsi="Times New Roman" w:cs="Times New Roman"/>
                <w:sz w:val="24"/>
                <w:szCs w:val="24"/>
              </w:rPr>
            </w:pPr>
          </w:p>
          <w:p w:rsidR="00E6503C" w:rsidRPr="00346244" w:rsidRDefault="00E6503C" w:rsidP="00EC3079">
            <w:pPr>
              <w:spacing w:after="0" w:line="240" w:lineRule="auto"/>
              <w:rPr>
                <w:rFonts w:ascii="Times New Roman" w:eastAsia="Times New Roman" w:hAnsi="Times New Roman" w:cs="Times New Roman"/>
              </w:rPr>
            </w:pPr>
            <w:r w:rsidRPr="00346244">
              <w:rPr>
                <w:rFonts w:ascii="Times New Roman" w:eastAsia="Times New Roman" w:hAnsi="Times New Roman" w:cs="Times New Roman"/>
              </w:rPr>
              <w:t>Rémunér</w:t>
            </w:r>
            <w:r w:rsidR="001519C6">
              <w:rPr>
                <w:rFonts w:ascii="Times New Roman" w:eastAsia="Times New Roman" w:hAnsi="Times New Roman" w:cs="Times New Roman"/>
              </w:rPr>
              <w:t>er et motiver la force de vente</w:t>
            </w:r>
          </w:p>
          <w:p w:rsidR="00E6503C" w:rsidRPr="00346244" w:rsidRDefault="00E6503C" w:rsidP="00EC3079">
            <w:pPr>
              <w:spacing w:after="0" w:line="240" w:lineRule="auto"/>
              <w:rPr>
                <w:rFonts w:ascii="Times New Roman" w:eastAsia="Times New Roman" w:hAnsi="Times New Roman" w:cs="Times New Roman"/>
              </w:rPr>
            </w:pPr>
          </w:p>
          <w:p w:rsidR="00E6503C" w:rsidRPr="00346244" w:rsidRDefault="00E6503C" w:rsidP="00EC3079">
            <w:pPr>
              <w:spacing w:after="0" w:line="240" w:lineRule="auto"/>
              <w:rPr>
                <w:rFonts w:ascii="Times New Roman" w:eastAsia="Times New Roman" w:hAnsi="Times New Roman" w:cs="Times New Roman"/>
                <w:sz w:val="24"/>
                <w:szCs w:val="24"/>
              </w:rPr>
            </w:pPr>
          </w:p>
        </w:tc>
        <w:tc>
          <w:tcPr>
            <w:tcW w:w="2880"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p>
        </w:tc>
      </w:tr>
    </w:tbl>
    <w:p w:rsidR="00E6503C" w:rsidRDefault="00E6503C" w:rsidP="00E6503C"/>
    <w:p w:rsidR="00E6503C" w:rsidRPr="000038EF" w:rsidRDefault="00E6503C" w:rsidP="00E6503C">
      <w:pPr>
        <w:pBdr>
          <w:top w:val="single" w:sz="4" w:space="1" w:color="auto"/>
          <w:left w:val="single" w:sz="4" w:space="4" w:color="auto"/>
          <w:bottom w:val="single" w:sz="4" w:space="1" w:color="auto"/>
          <w:right w:val="single" w:sz="4" w:space="13" w:color="auto"/>
        </w:pBdr>
        <w:spacing w:after="0" w:line="240" w:lineRule="auto"/>
        <w:jc w:val="center"/>
        <w:rPr>
          <w:rFonts w:ascii="Times New Roman" w:eastAsia="Times New Roman" w:hAnsi="Times New Roman" w:cs="Times New Roman"/>
          <w:b/>
          <w:sz w:val="28"/>
          <w:szCs w:val="28"/>
        </w:rPr>
      </w:pPr>
      <w:r w:rsidRPr="000038EF">
        <w:rPr>
          <w:rFonts w:ascii="Times New Roman" w:eastAsia="Times New Roman" w:hAnsi="Times New Roman" w:cs="Times New Roman"/>
          <w:b/>
          <w:sz w:val="28"/>
          <w:szCs w:val="28"/>
        </w:rPr>
        <w:t>Partie théorique</w:t>
      </w:r>
    </w:p>
    <w:p w:rsidR="00E6503C" w:rsidRDefault="00E6503C" w:rsidP="00E6503C"/>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08"/>
      </w:tblGrid>
      <w:tr w:rsidR="00E6503C" w:rsidRPr="00346244" w:rsidTr="00EC3079">
        <w:trPr>
          <w:trHeight w:val="497"/>
        </w:trPr>
        <w:tc>
          <w:tcPr>
            <w:tcW w:w="9456" w:type="dxa"/>
            <w:gridSpan w:val="2"/>
            <w:shd w:val="clear" w:color="auto" w:fill="auto"/>
          </w:tcPr>
          <w:p w:rsidR="00E6503C" w:rsidRPr="00346244" w:rsidRDefault="00E6503C" w:rsidP="00EC3079">
            <w:pPr>
              <w:spacing w:after="0" w:line="240" w:lineRule="auto"/>
              <w:jc w:val="center"/>
              <w:rPr>
                <w:rFonts w:ascii="Times New Roman" w:eastAsia="Times New Roman" w:hAnsi="Times New Roman" w:cs="Times New Roman"/>
                <w:b/>
                <w:i/>
                <w:color w:val="C00000"/>
                <w:sz w:val="28"/>
                <w:szCs w:val="28"/>
              </w:rPr>
            </w:pPr>
            <w:r w:rsidRPr="000038EF">
              <w:rPr>
                <w:rFonts w:ascii="Times New Roman" w:eastAsia="Times New Roman" w:hAnsi="Times New Roman" w:cs="Times New Roman"/>
                <w:b/>
                <w:i/>
                <w:sz w:val="28"/>
                <w:szCs w:val="28"/>
              </w:rPr>
              <w:t>Points à traiter</w:t>
            </w:r>
          </w:p>
        </w:tc>
      </w:tr>
      <w:tr w:rsidR="00E6503C" w:rsidRPr="00346244" w:rsidTr="00EC3079">
        <w:tc>
          <w:tcPr>
            <w:tcW w:w="648" w:type="dxa"/>
            <w:shd w:val="clear" w:color="auto" w:fill="auto"/>
          </w:tcPr>
          <w:p w:rsidR="00E6503C"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1</w:t>
            </w:r>
          </w:p>
        </w:tc>
        <w:tc>
          <w:tcPr>
            <w:tcW w:w="8808"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p>
          <w:p w:rsidR="00E6503C" w:rsidRPr="00346244" w:rsidRDefault="00E6503C" w:rsidP="00F1382B">
            <w:pPr>
              <w:numPr>
                <w:ilvl w:val="0"/>
                <w:numId w:val="23"/>
              </w:numPr>
              <w:spacing w:after="0" w:line="240" w:lineRule="auto"/>
              <w:jc w:val="both"/>
              <w:rPr>
                <w:rFonts w:ascii="Times New Roman" w:eastAsia="Times New Roman" w:hAnsi="Times New Roman" w:cs="Times New Roman"/>
              </w:rPr>
            </w:pPr>
            <w:r w:rsidRPr="00346244">
              <w:rPr>
                <w:rFonts w:ascii="Times New Roman" w:eastAsia="Times New Roman" w:hAnsi="Times New Roman" w:cs="Times New Roman"/>
              </w:rPr>
              <w:t>Les objectifs du système de rémunération</w:t>
            </w:r>
          </w:p>
          <w:p w:rsidR="00E6503C" w:rsidRPr="00346244" w:rsidRDefault="00E6503C" w:rsidP="00EC3079">
            <w:pPr>
              <w:spacing w:after="0" w:line="240" w:lineRule="auto"/>
              <w:rPr>
                <w:rFonts w:ascii="Times New Roman" w:eastAsia="Times New Roman" w:hAnsi="Times New Roman" w:cs="Times New Roman"/>
                <w:sz w:val="24"/>
                <w:szCs w:val="24"/>
              </w:rPr>
            </w:pPr>
          </w:p>
        </w:tc>
      </w:tr>
      <w:tr w:rsidR="00E6503C" w:rsidRPr="00346244" w:rsidTr="00EC3079">
        <w:tc>
          <w:tcPr>
            <w:tcW w:w="648" w:type="dxa"/>
            <w:shd w:val="clear" w:color="auto" w:fill="auto"/>
          </w:tcPr>
          <w:p w:rsidR="00E6503C"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2</w:t>
            </w:r>
          </w:p>
        </w:tc>
        <w:tc>
          <w:tcPr>
            <w:tcW w:w="8808" w:type="dxa"/>
            <w:shd w:val="clear" w:color="auto" w:fill="auto"/>
          </w:tcPr>
          <w:p w:rsidR="00E6503C" w:rsidRPr="00346244" w:rsidRDefault="00E6503C" w:rsidP="001D52A6">
            <w:pPr>
              <w:tabs>
                <w:tab w:val="num" w:pos="1390"/>
              </w:tabs>
              <w:spacing w:after="0" w:line="240" w:lineRule="auto"/>
              <w:jc w:val="both"/>
              <w:rPr>
                <w:rFonts w:ascii="Times New Roman" w:eastAsia="Times New Roman" w:hAnsi="Times New Roman" w:cs="Times New Roman"/>
              </w:rPr>
            </w:pPr>
          </w:p>
          <w:p w:rsidR="00E6503C" w:rsidRPr="00346244" w:rsidRDefault="00E6503C" w:rsidP="00F1382B">
            <w:pPr>
              <w:numPr>
                <w:ilvl w:val="0"/>
                <w:numId w:val="23"/>
              </w:numPr>
              <w:spacing w:after="0" w:line="240" w:lineRule="auto"/>
              <w:jc w:val="both"/>
              <w:rPr>
                <w:rFonts w:ascii="Times New Roman" w:eastAsia="Times New Roman" w:hAnsi="Times New Roman" w:cs="Times New Roman"/>
              </w:rPr>
            </w:pPr>
            <w:r w:rsidRPr="00346244">
              <w:rPr>
                <w:rFonts w:ascii="Times New Roman" w:eastAsia="Times New Roman" w:hAnsi="Times New Roman" w:cs="Times New Roman"/>
              </w:rPr>
              <w:t>Les systèmes de rémunération</w:t>
            </w:r>
          </w:p>
          <w:p w:rsidR="00E6503C" w:rsidRPr="00346244" w:rsidRDefault="00E6503C" w:rsidP="00EC3079">
            <w:pPr>
              <w:spacing w:after="0" w:line="240" w:lineRule="auto"/>
              <w:rPr>
                <w:rFonts w:ascii="Times New Roman" w:eastAsia="Times New Roman" w:hAnsi="Times New Roman" w:cs="Times New Roman"/>
                <w:sz w:val="24"/>
                <w:szCs w:val="24"/>
              </w:rPr>
            </w:pPr>
          </w:p>
        </w:tc>
      </w:tr>
      <w:tr w:rsidR="00E6503C" w:rsidRPr="00346244" w:rsidTr="00EC3079">
        <w:tc>
          <w:tcPr>
            <w:tcW w:w="648" w:type="dxa"/>
            <w:shd w:val="clear" w:color="auto" w:fill="auto"/>
          </w:tcPr>
          <w:p w:rsidR="00E6503C"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3</w:t>
            </w:r>
          </w:p>
        </w:tc>
        <w:tc>
          <w:tcPr>
            <w:tcW w:w="8808" w:type="dxa"/>
            <w:shd w:val="clear" w:color="auto" w:fill="auto"/>
          </w:tcPr>
          <w:p w:rsidR="00E6503C" w:rsidRPr="00346244" w:rsidRDefault="00E6503C" w:rsidP="00EC3079">
            <w:pPr>
              <w:spacing w:after="0" w:line="240" w:lineRule="auto"/>
              <w:ind w:left="670"/>
              <w:jc w:val="both"/>
              <w:rPr>
                <w:rFonts w:ascii="Times New Roman" w:eastAsia="Times New Roman" w:hAnsi="Times New Roman" w:cs="Times New Roman"/>
              </w:rPr>
            </w:pPr>
          </w:p>
          <w:p w:rsidR="00E6503C" w:rsidRPr="00346244" w:rsidRDefault="00E6503C" w:rsidP="00F1382B">
            <w:pPr>
              <w:numPr>
                <w:ilvl w:val="0"/>
                <w:numId w:val="23"/>
              </w:numPr>
              <w:spacing w:after="0" w:line="240" w:lineRule="auto"/>
              <w:jc w:val="both"/>
              <w:rPr>
                <w:rFonts w:ascii="Times New Roman" w:eastAsia="Times New Roman" w:hAnsi="Times New Roman" w:cs="Times New Roman"/>
              </w:rPr>
            </w:pPr>
            <w:r w:rsidRPr="00346244">
              <w:rPr>
                <w:rFonts w:ascii="Times New Roman" w:eastAsia="Times New Roman" w:hAnsi="Times New Roman" w:cs="Times New Roman"/>
              </w:rPr>
              <w:t>les composantes de base de la rémunération</w:t>
            </w:r>
          </w:p>
          <w:p w:rsidR="00E6503C" w:rsidRPr="00346244" w:rsidRDefault="00E6503C" w:rsidP="00F1382B">
            <w:pPr>
              <w:numPr>
                <w:ilvl w:val="1"/>
                <w:numId w:val="28"/>
              </w:numPr>
              <w:tabs>
                <w:tab w:val="num" w:pos="1013"/>
              </w:tabs>
              <w:spacing w:after="0" w:line="240" w:lineRule="auto"/>
              <w:ind w:left="1013" w:hanging="425"/>
              <w:jc w:val="both"/>
              <w:rPr>
                <w:rFonts w:ascii="Times New Roman" w:eastAsia="Times New Roman" w:hAnsi="Times New Roman" w:cs="Times New Roman"/>
              </w:rPr>
            </w:pPr>
            <w:r w:rsidRPr="00346244">
              <w:rPr>
                <w:rFonts w:ascii="Times New Roman" w:eastAsia="Times New Roman" w:hAnsi="Times New Roman" w:cs="Times New Roman"/>
              </w:rPr>
              <w:t>le fixe</w:t>
            </w:r>
          </w:p>
          <w:p w:rsidR="00E6503C" w:rsidRPr="00346244" w:rsidRDefault="00E6503C" w:rsidP="00F1382B">
            <w:pPr>
              <w:numPr>
                <w:ilvl w:val="1"/>
                <w:numId w:val="28"/>
              </w:numPr>
              <w:tabs>
                <w:tab w:val="num" w:pos="1013"/>
              </w:tabs>
              <w:spacing w:after="0" w:line="240" w:lineRule="auto"/>
              <w:ind w:left="1013" w:hanging="425"/>
              <w:jc w:val="both"/>
              <w:rPr>
                <w:rFonts w:ascii="Times New Roman" w:eastAsia="Times New Roman" w:hAnsi="Times New Roman" w:cs="Times New Roman"/>
              </w:rPr>
            </w:pPr>
            <w:r w:rsidRPr="00346244">
              <w:rPr>
                <w:rFonts w:ascii="Times New Roman" w:eastAsia="Times New Roman" w:hAnsi="Times New Roman" w:cs="Times New Roman"/>
              </w:rPr>
              <w:t>les commissions</w:t>
            </w:r>
          </w:p>
          <w:p w:rsidR="00E6503C" w:rsidRPr="00346244" w:rsidRDefault="00E6503C" w:rsidP="00F1382B">
            <w:pPr>
              <w:numPr>
                <w:ilvl w:val="1"/>
                <w:numId w:val="28"/>
              </w:numPr>
              <w:tabs>
                <w:tab w:val="num" w:pos="1013"/>
              </w:tabs>
              <w:spacing w:after="0" w:line="240" w:lineRule="auto"/>
              <w:ind w:left="1013" w:hanging="425"/>
              <w:jc w:val="both"/>
              <w:rPr>
                <w:rFonts w:ascii="Times New Roman" w:eastAsia="Times New Roman" w:hAnsi="Times New Roman" w:cs="Times New Roman"/>
              </w:rPr>
            </w:pPr>
            <w:r w:rsidRPr="00346244">
              <w:rPr>
                <w:rFonts w:ascii="Times New Roman" w:eastAsia="Times New Roman" w:hAnsi="Times New Roman" w:cs="Times New Roman"/>
              </w:rPr>
              <w:t>les primes</w:t>
            </w:r>
          </w:p>
          <w:p w:rsidR="00E6503C" w:rsidRPr="00346244" w:rsidRDefault="00E6503C" w:rsidP="00EC3079">
            <w:pPr>
              <w:spacing w:after="0" w:line="240" w:lineRule="auto"/>
              <w:rPr>
                <w:rFonts w:ascii="Times New Roman" w:eastAsia="Times New Roman" w:hAnsi="Times New Roman" w:cs="Times New Roman"/>
                <w:sz w:val="24"/>
                <w:szCs w:val="24"/>
              </w:rPr>
            </w:pPr>
          </w:p>
        </w:tc>
      </w:tr>
      <w:tr w:rsidR="00E6503C" w:rsidRPr="00346244" w:rsidTr="00EC3079">
        <w:tc>
          <w:tcPr>
            <w:tcW w:w="648" w:type="dxa"/>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4</w:t>
            </w:r>
          </w:p>
          <w:p w:rsidR="00E6503C" w:rsidRPr="00346244" w:rsidRDefault="00E6503C" w:rsidP="00EC3079">
            <w:pPr>
              <w:spacing w:after="0" w:line="240" w:lineRule="auto"/>
              <w:jc w:val="center"/>
              <w:rPr>
                <w:rFonts w:ascii="Times New Roman" w:eastAsia="Times New Roman" w:hAnsi="Times New Roman" w:cs="Times New Roman"/>
                <w:sz w:val="24"/>
                <w:szCs w:val="24"/>
              </w:rPr>
            </w:pPr>
          </w:p>
        </w:tc>
        <w:tc>
          <w:tcPr>
            <w:tcW w:w="8808" w:type="dxa"/>
            <w:shd w:val="clear" w:color="auto" w:fill="auto"/>
          </w:tcPr>
          <w:p w:rsidR="001D52A6" w:rsidRDefault="001D52A6" w:rsidP="001D52A6">
            <w:pPr>
              <w:spacing w:after="0" w:line="240" w:lineRule="auto"/>
              <w:ind w:left="360"/>
              <w:jc w:val="both"/>
              <w:rPr>
                <w:rFonts w:ascii="Times New Roman" w:eastAsia="Times New Roman" w:hAnsi="Times New Roman" w:cs="Times New Roman"/>
              </w:rPr>
            </w:pPr>
          </w:p>
          <w:p w:rsidR="00E6503C" w:rsidRPr="00346244" w:rsidRDefault="00E6503C" w:rsidP="00F1382B">
            <w:pPr>
              <w:numPr>
                <w:ilvl w:val="0"/>
                <w:numId w:val="23"/>
              </w:numPr>
              <w:spacing w:after="0" w:line="240" w:lineRule="auto"/>
              <w:jc w:val="both"/>
              <w:rPr>
                <w:rFonts w:ascii="Times New Roman" w:eastAsia="Times New Roman" w:hAnsi="Times New Roman" w:cs="Times New Roman"/>
              </w:rPr>
            </w:pPr>
            <w:r w:rsidRPr="00346244">
              <w:rPr>
                <w:rFonts w:ascii="Times New Roman" w:eastAsia="Times New Roman" w:hAnsi="Times New Roman" w:cs="Times New Roman"/>
              </w:rPr>
              <w:t>les critères de choix du système de rémunération</w:t>
            </w:r>
          </w:p>
          <w:p w:rsidR="00E6503C" w:rsidRPr="00346244" w:rsidRDefault="00E6503C" w:rsidP="001D52A6">
            <w:pPr>
              <w:spacing w:after="0" w:line="240" w:lineRule="auto"/>
              <w:jc w:val="both"/>
              <w:rPr>
                <w:rFonts w:ascii="Times New Roman" w:eastAsia="Times New Roman" w:hAnsi="Times New Roman" w:cs="Times New Roman"/>
              </w:rPr>
            </w:pPr>
          </w:p>
        </w:tc>
      </w:tr>
    </w:tbl>
    <w:p w:rsidR="00E6503C" w:rsidRDefault="00E6503C" w:rsidP="00E6503C"/>
    <w:p w:rsidR="00E6503C" w:rsidRPr="000038EF" w:rsidRDefault="00E6503C" w:rsidP="00E6503C">
      <w:pPr>
        <w:pBdr>
          <w:top w:val="single" w:sz="4" w:space="1" w:color="auto"/>
          <w:left w:val="single" w:sz="4" w:space="4" w:color="auto"/>
          <w:bottom w:val="single" w:sz="4" w:space="1" w:color="auto"/>
          <w:right w:val="single" w:sz="4" w:space="13" w:color="auto"/>
        </w:pBdr>
        <w:spacing w:after="0" w:line="240" w:lineRule="auto"/>
        <w:jc w:val="center"/>
        <w:rPr>
          <w:rFonts w:ascii="Times New Roman" w:eastAsia="Times New Roman" w:hAnsi="Times New Roman" w:cs="Times New Roman"/>
          <w:b/>
          <w:sz w:val="28"/>
          <w:szCs w:val="28"/>
        </w:rPr>
      </w:pPr>
      <w:r w:rsidRPr="000038EF">
        <w:rPr>
          <w:rFonts w:ascii="Times New Roman" w:eastAsia="Times New Roman" w:hAnsi="Times New Roman" w:cs="Times New Roman"/>
          <w:b/>
          <w:sz w:val="28"/>
          <w:szCs w:val="28"/>
        </w:rPr>
        <w:t>Partie pratique</w:t>
      </w:r>
    </w:p>
    <w:p w:rsidR="00E6503C" w:rsidRDefault="00E6503C" w:rsidP="00E6503C"/>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8797"/>
      </w:tblGrid>
      <w:tr w:rsidR="00E6503C" w:rsidRPr="00346244" w:rsidTr="00EC3079">
        <w:tc>
          <w:tcPr>
            <w:tcW w:w="671" w:type="dxa"/>
            <w:shd w:val="clear" w:color="auto" w:fill="auto"/>
          </w:tcPr>
          <w:p w:rsidR="00E6503C" w:rsidRPr="00346244" w:rsidRDefault="00E6503C" w:rsidP="00EC3079">
            <w:pPr>
              <w:spacing w:after="0" w:line="240" w:lineRule="auto"/>
              <w:jc w:val="center"/>
              <w:rPr>
                <w:rFonts w:ascii="Times New Roman" w:eastAsia="Times New Roman" w:hAnsi="Times New Roman" w:cs="Times New Roman"/>
                <w:b/>
                <w:sz w:val="28"/>
                <w:szCs w:val="28"/>
              </w:rPr>
            </w:pPr>
            <w:r w:rsidRPr="00346244">
              <w:rPr>
                <w:rFonts w:ascii="Times New Roman" w:eastAsia="Times New Roman" w:hAnsi="Times New Roman" w:cs="Times New Roman"/>
                <w:b/>
                <w:sz w:val="28"/>
                <w:szCs w:val="28"/>
              </w:rPr>
              <w:t>TP</w:t>
            </w:r>
          </w:p>
        </w:tc>
        <w:tc>
          <w:tcPr>
            <w:tcW w:w="8797" w:type="dxa"/>
            <w:shd w:val="clear" w:color="auto" w:fill="auto"/>
          </w:tcPr>
          <w:p w:rsidR="00E6503C" w:rsidRPr="00346244" w:rsidRDefault="00E6503C" w:rsidP="00EC3079">
            <w:pPr>
              <w:spacing w:after="0" w:line="240" w:lineRule="auto"/>
              <w:rPr>
                <w:rFonts w:ascii="Times New Roman" w:eastAsia="Times New Roman" w:hAnsi="Times New Roman" w:cs="Times New Roman"/>
                <w:b/>
                <w:sz w:val="28"/>
                <w:szCs w:val="28"/>
              </w:rPr>
            </w:pPr>
          </w:p>
        </w:tc>
      </w:tr>
      <w:tr w:rsidR="00E6503C" w:rsidRPr="00346244" w:rsidTr="00EC3079">
        <w:tc>
          <w:tcPr>
            <w:tcW w:w="671" w:type="dxa"/>
            <w:vMerge w:val="restart"/>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1</w:t>
            </w:r>
          </w:p>
        </w:tc>
        <w:tc>
          <w:tcPr>
            <w:tcW w:w="8797"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Calculer les commissions</w:t>
            </w:r>
          </w:p>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45mn</w:t>
            </w:r>
          </w:p>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Déroulement du TP1</w:t>
            </w:r>
          </w:p>
          <w:p w:rsidR="00E6503C" w:rsidRPr="000038EF" w:rsidRDefault="00E6503C" w:rsidP="00EC3079">
            <w:pPr>
              <w:spacing w:after="0" w:line="240" w:lineRule="auto"/>
              <w:rPr>
                <w:rFonts w:ascii="Times New Roman" w:eastAsia="Times New Roman" w:hAnsi="Times New Roman" w:cs="Times New Roman"/>
                <w:b/>
                <w:sz w:val="24"/>
                <w:szCs w:val="24"/>
              </w:rPr>
            </w:pPr>
            <w:r w:rsidRPr="000038EF">
              <w:rPr>
                <w:rFonts w:ascii="Times New Roman" w:eastAsia="Times New Roman" w:hAnsi="Times New Roman" w:cs="Times New Roman"/>
                <w:b/>
                <w:sz w:val="24"/>
                <w:szCs w:val="24"/>
              </w:rPr>
              <w:t>Enoncé :</w:t>
            </w:r>
          </w:p>
          <w:p w:rsidR="00E6503C" w:rsidRPr="000038EF" w:rsidRDefault="00E6503C" w:rsidP="00EC3079">
            <w:pPr>
              <w:rPr>
                <w:b/>
                <w:u w:val="single"/>
              </w:rPr>
            </w:pPr>
            <w:r w:rsidRPr="000038EF">
              <w:rPr>
                <w:b/>
                <w:u w:val="single"/>
              </w:rPr>
              <w:t>L’entreprise  GENERAL  PLASTICS </w:t>
            </w:r>
          </w:p>
          <w:p w:rsidR="00E6503C" w:rsidRDefault="00E6503C" w:rsidP="00EC3079">
            <w:r>
              <w:t>La société General Plastics  commercialise, parmi une gamme de plastics pour automobile, deux produits : Cycolag, bien implanté sur le marché et Cycoloy nouvelle matière dont elle souhaite assurer le développement commercial.</w:t>
            </w:r>
          </w:p>
          <w:p w:rsidR="001D52A6" w:rsidRDefault="001D52A6" w:rsidP="00EC3079"/>
          <w:tbl>
            <w:tblPr>
              <w:tblStyle w:val="Grilledutableau"/>
              <w:tblW w:w="0" w:type="auto"/>
              <w:tblLook w:val="04A0" w:firstRow="1" w:lastRow="0" w:firstColumn="1" w:lastColumn="0" w:noHBand="0" w:noVBand="1"/>
            </w:tblPr>
            <w:tblGrid>
              <w:gridCol w:w="2841"/>
              <w:gridCol w:w="2865"/>
              <w:gridCol w:w="2865"/>
            </w:tblGrid>
            <w:tr w:rsidR="00E6503C" w:rsidTr="00EC3079">
              <w:tc>
                <w:tcPr>
                  <w:tcW w:w="3070" w:type="dxa"/>
                </w:tcPr>
                <w:p w:rsidR="00E6503C" w:rsidRPr="006A19B6" w:rsidRDefault="00E6503C" w:rsidP="00EC3079">
                  <w:pPr>
                    <w:jc w:val="center"/>
                    <w:rPr>
                      <w:b/>
                    </w:rPr>
                  </w:pPr>
                  <w:r w:rsidRPr="006A19B6">
                    <w:rPr>
                      <w:b/>
                    </w:rPr>
                    <w:lastRenderedPageBreak/>
                    <w:t>Caractéristiques</w:t>
                  </w:r>
                </w:p>
                <w:p w:rsidR="00E6503C" w:rsidRPr="006A19B6" w:rsidRDefault="00E6503C" w:rsidP="00EC3079">
                  <w:pPr>
                    <w:jc w:val="center"/>
                    <w:rPr>
                      <w:b/>
                    </w:rPr>
                  </w:pPr>
                  <w:r w:rsidRPr="006A19B6">
                    <w:rPr>
                      <w:b/>
                    </w:rPr>
                    <w:t>Commerciales</w:t>
                  </w:r>
                </w:p>
              </w:tc>
              <w:tc>
                <w:tcPr>
                  <w:tcW w:w="3071" w:type="dxa"/>
                </w:tcPr>
                <w:p w:rsidR="00E6503C" w:rsidRPr="006A19B6" w:rsidRDefault="00E6503C" w:rsidP="00EC3079">
                  <w:pPr>
                    <w:jc w:val="center"/>
                    <w:rPr>
                      <w:b/>
                    </w:rPr>
                  </w:pPr>
                  <w:r w:rsidRPr="006A19B6">
                    <w:rPr>
                      <w:b/>
                    </w:rPr>
                    <w:t>Cycolag</w:t>
                  </w:r>
                </w:p>
              </w:tc>
              <w:tc>
                <w:tcPr>
                  <w:tcW w:w="3071" w:type="dxa"/>
                </w:tcPr>
                <w:p w:rsidR="00E6503C" w:rsidRPr="006A19B6" w:rsidRDefault="00E6503C" w:rsidP="00EC3079">
                  <w:pPr>
                    <w:jc w:val="center"/>
                    <w:rPr>
                      <w:b/>
                    </w:rPr>
                  </w:pPr>
                  <w:r w:rsidRPr="006A19B6">
                    <w:rPr>
                      <w:b/>
                    </w:rPr>
                    <w:t>Cycoloy</w:t>
                  </w:r>
                </w:p>
              </w:tc>
            </w:tr>
            <w:tr w:rsidR="00E6503C" w:rsidTr="00EC3079">
              <w:tc>
                <w:tcPr>
                  <w:tcW w:w="3070" w:type="dxa"/>
                </w:tcPr>
                <w:p w:rsidR="00E6503C" w:rsidRDefault="00E6503C" w:rsidP="00EC3079">
                  <w:pPr>
                    <w:jc w:val="center"/>
                  </w:pPr>
                  <w:r>
                    <w:t>Prix HT/KG</w:t>
                  </w:r>
                </w:p>
                <w:p w:rsidR="00E6503C" w:rsidRDefault="00E6503C" w:rsidP="00EC3079">
                  <w:pPr>
                    <w:jc w:val="center"/>
                  </w:pPr>
                </w:p>
                <w:p w:rsidR="00E6503C" w:rsidRDefault="00E6503C" w:rsidP="00EC3079">
                  <w:pPr>
                    <w:jc w:val="center"/>
                  </w:pPr>
                  <w:r>
                    <w:t>Marge de négociation sur le prix unitaire</w:t>
                  </w:r>
                </w:p>
                <w:p w:rsidR="00E6503C" w:rsidRDefault="00E6503C" w:rsidP="00EC3079">
                  <w:pPr>
                    <w:jc w:val="center"/>
                  </w:pPr>
                </w:p>
                <w:p w:rsidR="00E6503C" w:rsidRDefault="00E6503C" w:rsidP="00EC3079">
                  <w:pPr>
                    <w:jc w:val="center"/>
                  </w:pPr>
                  <w:r>
                    <w:t>Condition de vente</w:t>
                  </w:r>
                </w:p>
                <w:p w:rsidR="00E6503C" w:rsidRDefault="00E6503C" w:rsidP="00EC3079">
                  <w:pPr>
                    <w:jc w:val="center"/>
                  </w:pPr>
                </w:p>
                <w:p w:rsidR="00E6503C" w:rsidRDefault="00E6503C" w:rsidP="00EC3079">
                  <w:pPr>
                    <w:jc w:val="center"/>
                  </w:pPr>
                </w:p>
                <w:p w:rsidR="00E6503C" w:rsidRDefault="00E6503C" w:rsidP="00EC3079">
                  <w:pPr>
                    <w:jc w:val="center"/>
                  </w:pPr>
                  <w:r>
                    <w:t>Condition de paiement</w:t>
                  </w:r>
                </w:p>
                <w:p w:rsidR="00E6503C" w:rsidRDefault="00E6503C" w:rsidP="00EC3079">
                  <w:pPr>
                    <w:jc w:val="center"/>
                  </w:pPr>
                </w:p>
                <w:p w:rsidR="00E6503C" w:rsidRDefault="00E6503C" w:rsidP="00EC3079">
                  <w:pPr>
                    <w:jc w:val="center"/>
                  </w:pPr>
                </w:p>
                <w:p w:rsidR="00E6503C" w:rsidRDefault="00E6503C" w:rsidP="00EC3079">
                  <w:pPr>
                    <w:jc w:val="center"/>
                  </w:pPr>
                  <w:r>
                    <w:t>Commission du vendeur sur CA</w:t>
                  </w:r>
                </w:p>
                <w:p w:rsidR="00E6503C" w:rsidRDefault="00E6503C" w:rsidP="001D52A6">
                  <w:pPr>
                    <w:jc w:val="center"/>
                  </w:pPr>
                  <w:r>
                    <w:t>HT</w:t>
                  </w:r>
                </w:p>
              </w:tc>
              <w:tc>
                <w:tcPr>
                  <w:tcW w:w="3071" w:type="dxa"/>
                </w:tcPr>
                <w:p w:rsidR="00E6503C" w:rsidRDefault="00E6503C" w:rsidP="00F1382B">
                  <w:pPr>
                    <w:pStyle w:val="Paragraphedeliste"/>
                    <w:numPr>
                      <w:ilvl w:val="1"/>
                      <w:numId w:val="25"/>
                    </w:numPr>
                    <w:bidi w:val="0"/>
                    <w:jc w:val="center"/>
                  </w:pPr>
                  <w:r>
                    <w:t>€</w:t>
                  </w:r>
                </w:p>
                <w:p w:rsidR="00E6503C" w:rsidRDefault="00E6503C" w:rsidP="00EC3079">
                  <w:pPr>
                    <w:ind w:left="360"/>
                    <w:jc w:val="center"/>
                  </w:pPr>
                </w:p>
                <w:p w:rsidR="00E6503C" w:rsidRDefault="00E6503C" w:rsidP="00EC3079">
                  <w:pPr>
                    <w:ind w:left="360"/>
                    <w:jc w:val="center"/>
                  </w:pPr>
                  <w:r>
                    <w:t>0.07 €</w:t>
                  </w:r>
                </w:p>
                <w:p w:rsidR="00E6503C" w:rsidRDefault="00E6503C" w:rsidP="00EC3079">
                  <w:pPr>
                    <w:ind w:left="360"/>
                    <w:jc w:val="center"/>
                  </w:pPr>
                </w:p>
                <w:p w:rsidR="00E6503C" w:rsidRDefault="00E6503C" w:rsidP="00EC3079">
                  <w:pPr>
                    <w:ind w:left="360"/>
                    <w:jc w:val="center"/>
                  </w:pPr>
                </w:p>
                <w:p w:rsidR="00E6503C" w:rsidRDefault="00E6503C" w:rsidP="00EC3079">
                  <w:pPr>
                    <w:ind w:left="360"/>
                    <w:jc w:val="center"/>
                  </w:pPr>
                  <w:r>
                    <w:t>Commande&gt;= 50t</w:t>
                  </w:r>
                </w:p>
                <w:p w:rsidR="00E6503C" w:rsidRDefault="00E6503C" w:rsidP="00EC3079">
                  <w:pPr>
                    <w:ind w:left="360"/>
                    <w:jc w:val="center"/>
                  </w:pPr>
                  <w:r>
                    <w:t>Remise 2%</w:t>
                  </w:r>
                </w:p>
                <w:p w:rsidR="00E6503C" w:rsidRDefault="00E6503C" w:rsidP="00EC3079">
                  <w:pPr>
                    <w:ind w:left="360"/>
                    <w:jc w:val="center"/>
                  </w:pPr>
                </w:p>
                <w:p w:rsidR="00E6503C" w:rsidRDefault="00E6503C" w:rsidP="00EC3079">
                  <w:pPr>
                    <w:ind w:left="360"/>
                    <w:jc w:val="center"/>
                  </w:pPr>
                  <w:r>
                    <w:t>Comptant </w:t>
                  </w:r>
                  <w:r w:rsidR="000038EF">
                    <w:t>: escompte</w:t>
                  </w:r>
                  <w:r>
                    <w:t xml:space="preserve"> 1%</w:t>
                  </w:r>
                </w:p>
                <w:p w:rsidR="00E6503C" w:rsidRDefault="00E6503C" w:rsidP="00EC3079">
                  <w:pPr>
                    <w:ind w:left="360"/>
                    <w:jc w:val="center"/>
                  </w:pPr>
                  <w:r>
                    <w:t>Ou traite 30 jours</w:t>
                  </w:r>
                </w:p>
                <w:p w:rsidR="00E6503C" w:rsidRDefault="00E6503C" w:rsidP="00EC3079">
                  <w:pPr>
                    <w:ind w:left="360"/>
                    <w:jc w:val="center"/>
                  </w:pPr>
                </w:p>
                <w:p w:rsidR="00E6503C" w:rsidRDefault="00E6503C" w:rsidP="00EC3079">
                  <w:pPr>
                    <w:ind w:left="360"/>
                    <w:jc w:val="center"/>
                  </w:pPr>
                  <w:r>
                    <w:t>5%</w:t>
                  </w:r>
                </w:p>
              </w:tc>
              <w:tc>
                <w:tcPr>
                  <w:tcW w:w="3071" w:type="dxa"/>
                </w:tcPr>
                <w:p w:rsidR="00E6503C" w:rsidRDefault="00E6503C" w:rsidP="00EC3079">
                  <w:pPr>
                    <w:pStyle w:val="Paragraphedeliste"/>
                    <w:jc w:val="center"/>
                  </w:pPr>
                  <w:r>
                    <w:t>3.2€</w:t>
                  </w:r>
                </w:p>
                <w:p w:rsidR="00E6503C" w:rsidRDefault="00E6503C" w:rsidP="00EC3079">
                  <w:pPr>
                    <w:jc w:val="center"/>
                  </w:pPr>
                </w:p>
                <w:p w:rsidR="00E6503C" w:rsidRDefault="00E6503C" w:rsidP="00EC3079">
                  <w:pPr>
                    <w:jc w:val="center"/>
                  </w:pPr>
                  <w:r>
                    <w:t>0.17€</w:t>
                  </w:r>
                </w:p>
                <w:p w:rsidR="00E6503C" w:rsidRDefault="00E6503C" w:rsidP="00EC3079">
                  <w:pPr>
                    <w:jc w:val="center"/>
                  </w:pPr>
                </w:p>
                <w:p w:rsidR="00E6503C" w:rsidRDefault="00E6503C" w:rsidP="00EC3079">
                  <w:pPr>
                    <w:jc w:val="center"/>
                  </w:pPr>
                </w:p>
                <w:p w:rsidR="00E6503C" w:rsidRDefault="00E6503C" w:rsidP="00EC3079">
                  <w:pPr>
                    <w:ind w:left="360"/>
                    <w:jc w:val="center"/>
                  </w:pPr>
                  <w:r>
                    <w:t>Commande&gt;= 50t</w:t>
                  </w:r>
                </w:p>
                <w:p w:rsidR="00E6503C" w:rsidRDefault="00E6503C" w:rsidP="00EC3079">
                  <w:pPr>
                    <w:ind w:left="360"/>
                    <w:jc w:val="center"/>
                  </w:pPr>
                  <w:r>
                    <w:t>Remise 2%</w:t>
                  </w:r>
                </w:p>
                <w:p w:rsidR="00E6503C" w:rsidRDefault="00E6503C" w:rsidP="00EC3079">
                  <w:pPr>
                    <w:jc w:val="center"/>
                  </w:pPr>
                </w:p>
                <w:p w:rsidR="00E6503C" w:rsidRDefault="00E6503C" w:rsidP="00EC3079">
                  <w:pPr>
                    <w:ind w:left="360"/>
                    <w:jc w:val="center"/>
                  </w:pPr>
                  <w:r>
                    <w:t>Comptant </w:t>
                  </w:r>
                  <w:r w:rsidR="000038EF">
                    <w:t>: escompte</w:t>
                  </w:r>
                  <w:r>
                    <w:t xml:space="preserve"> 1%</w:t>
                  </w:r>
                </w:p>
                <w:p w:rsidR="00E6503C" w:rsidRDefault="00E6503C" w:rsidP="00EC3079">
                  <w:pPr>
                    <w:jc w:val="center"/>
                  </w:pPr>
                  <w:r>
                    <w:t>Ou traite 30 jours</w:t>
                  </w:r>
                </w:p>
                <w:p w:rsidR="00E6503C" w:rsidRDefault="00E6503C" w:rsidP="00EC3079">
                  <w:pPr>
                    <w:jc w:val="center"/>
                  </w:pPr>
                </w:p>
                <w:p w:rsidR="00E6503C" w:rsidRDefault="00E6503C" w:rsidP="00EC3079">
                  <w:pPr>
                    <w:jc w:val="center"/>
                  </w:pPr>
                  <w:r>
                    <w:t>10%</w:t>
                  </w:r>
                </w:p>
              </w:tc>
            </w:tr>
          </w:tbl>
          <w:p w:rsidR="00E6503C" w:rsidRPr="006A19B6" w:rsidRDefault="00E6503C" w:rsidP="00EC3079">
            <w:pPr>
              <w:rPr>
                <w:b/>
              </w:rPr>
            </w:pPr>
            <w:r>
              <w:t xml:space="preserve">Les trois vendeurs chargés de commercialiser ces produits auprès des constructeurs automobiles ont réalisé les opérations suivantes : </w:t>
            </w:r>
          </w:p>
          <w:tbl>
            <w:tblPr>
              <w:tblStyle w:val="Grilledutableau"/>
              <w:tblW w:w="0" w:type="auto"/>
              <w:tblLook w:val="04A0" w:firstRow="1" w:lastRow="0" w:firstColumn="1" w:lastColumn="0" w:noHBand="0" w:noVBand="1"/>
            </w:tblPr>
            <w:tblGrid>
              <w:gridCol w:w="2163"/>
              <w:gridCol w:w="2153"/>
              <w:gridCol w:w="2127"/>
              <w:gridCol w:w="2128"/>
            </w:tblGrid>
            <w:tr w:rsidR="00E6503C" w:rsidRPr="006A19B6" w:rsidTr="00EC3079">
              <w:tc>
                <w:tcPr>
                  <w:tcW w:w="2303" w:type="dxa"/>
                </w:tcPr>
                <w:p w:rsidR="00E6503C" w:rsidRPr="006A19B6" w:rsidRDefault="00E6503C" w:rsidP="00EC3079">
                  <w:pPr>
                    <w:rPr>
                      <w:b/>
                    </w:rPr>
                  </w:pPr>
                  <w:r w:rsidRPr="006A19B6">
                    <w:rPr>
                      <w:b/>
                    </w:rPr>
                    <w:t xml:space="preserve">Conditions de vente </w:t>
                  </w:r>
                </w:p>
              </w:tc>
              <w:tc>
                <w:tcPr>
                  <w:tcW w:w="2303" w:type="dxa"/>
                </w:tcPr>
                <w:p w:rsidR="00E6503C" w:rsidRPr="006A19B6" w:rsidRDefault="00E6503C" w:rsidP="00EC3079">
                  <w:pPr>
                    <w:rPr>
                      <w:b/>
                    </w:rPr>
                  </w:pPr>
                  <w:r w:rsidRPr="006A19B6">
                    <w:rPr>
                      <w:b/>
                    </w:rPr>
                    <w:t>Yann M</w:t>
                  </w:r>
                </w:p>
              </w:tc>
              <w:tc>
                <w:tcPr>
                  <w:tcW w:w="2303" w:type="dxa"/>
                </w:tcPr>
                <w:p w:rsidR="00E6503C" w:rsidRPr="006A19B6" w:rsidRDefault="00E6503C" w:rsidP="00EC3079">
                  <w:pPr>
                    <w:rPr>
                      <w:b/>
                    </w:rPr>
                  </w:pPr>
                  <w:r w:rsidRPr="006A19B6">
                    <w:rPr>
                      <w:b/>
                    </w:rPr>
                    <w:t xml:space="preserve">Bertin B </w:t>
                  </w:r>
                </w:p>
              </w:tc>
              <w:tc>
                <w:tcPr>
                  <w:tcW w:w="2303" w:type="dxa"/>
                </w:tcPr>
                <w:p w:rsidR="00E6503C" w:rsidRPr="006A19B6" w:rsidRDefault="00E6503C" w:rsidP="00EC3079">
                  <w:pPr>
                    <w:rPr>
                      <w:b/>
                    </w:rPr>
                  </w:pPr>
                  <w:r w:rsidRPr="006A19B6">
                    <w:rPr>
                      <w:b/>
                    </w:rPr>
                    <w:t>René V</w:t>
                  </w:r>
                </w:p>
              </w:tc>
            </w:tr>
            <w:tr w:rsidR="00E6503C" w:rsidTr="00EC3079">
              <w:tc>
                <w:tcPr>
                  <w:tcW w:w="2303" w:type="dxa"/>
                </w:tcPr>
                <w:p w:rsidR="00E6503C" w:rsidRDefault="00E6503C" w:rsidP="00EC3079">
                  <w:r>
                    <w:t xml:space="preserve">Produit </w:t>
                  </w:r>
                </w:p>
                <w:p w:rsidR="00E6503C" w:rsidRDefault="00E6503C" w:rsidP="00EC3079"/>
                <w:p w:rsidR="00E6503C" w:rsidRDefault="00E6503C" w:rsidP="00EC3079">
                  <w:r>
                    <w:t xml:space="preserve">Quantités vendues </w:t>
                  </w:r>
                </w:p>
                <w:p w:rsidR="00E6503C" w:rsidRDefault="00E6503C" w:rsidP="00EC3079"/>
                <w:p w:rsidR="00E6503C" w:rsidRDefault="00E6503C" w:rsidP="00EC3079">
                  <w:r>
                    <w:t>Réduction accordée</w:t>
                  </w:r>
                </w:p>
                <w:p w:rsidR="00E6503C" w:rsidRDefault="00E6503C" w:rsidP="00EC3079"/>
                <w:p w:rsidR="00E6503C" w:rsidRDefault="00E6503C" w:rsidP="001D52A6">
                  <w:r>
                    <w:t xml:space="preserve">Conditions paiement  </w:t>
                  </w:r>
                </w:p>
              </w:tc>
              <w:tc>
                <w:tcPr>
                  <w:tcW w:w="2303" w:type="dxa"/>
                </w:tcPr>
                <w:p w:rsidR="00E6503C" w:rsidRDefault="00E6503C" w:rsidP="00EC3079">
                  <w:r>
                    <w:t>Cycolag</w:t>
                  </w:r>
                </w:p>
                <w:p w:rsidR="00E6503C" w:rsidRDefault="00E6503C" w:rsidP="00EC3079"/>
                <w:p w:rsidR="00E6503C" w:rsidRDefault="00E6503C" w:rsidP="00EC3079">
                  <w:r>
                    <w:t xml:space="preserve">50 t </w:t>
                  </w:r>
                </w:p>
                <w:p w:rsidR="00E6503C" w:rsidRDefault="00E6503C" w:rsidP="00EC3079"/>
                <w:p w:rsidR="00E6503C" w:rsidRDefault="00E6503C" w:rsidP="00EC3079">
                  <w:r>
                    <w:t>0.03 € / kg</w:t>
                  </w:r>
                </w:p>
                <w:p w:rsidR="00E6503C" w:rsidRDefault="00E6503C" w:rsidP="00EC3079"/>
                <w:p w:rsidR="00E6503C" w:rsidRDefault="00E6503C" w:rsidP="00EC3079">
                  <w:r>
                    <w:t xml:space="preserve">Comptant </w:t>
                  </w:r>
                </w:p>
              </w:tc>
              <w:tc>
                <w:tcPr>
                  <w:tcW w:w="2303" w:type="dxa"/>
                </w:tcPr>
                <w:p w:rsidR="00E6503C" w:rsidRDefault="00E6503C" w:rsidP="00EC3079">
                  <w:r>
                    <w:t>Cycolag</w:t>
                  </w:r>
                </w:p>
                <w:p w:rsidR="00E6503C" w:rsidRDefault="00E6503C" w:rsidP="00EC3079"/>
                <w:p w:rsidR="00E6503C" w:rsidRDefault="00E6503C" w:rsidP="00EC3079">
                  <w:r>
                    <w:t>40 t</w:t>
                  </w:r>
                </w:p>
                <w:p w:rsidR="00E6503C" w:rsidRDefault="00E6503C" w:rsidP="00EC3079"/>
                <w:p w:rsidR="00E6503C" w:rsidRDefault="00E6503C" w:rsidP="00EC3079">
                  <w:r>
                    <w:t>0.07 € / kg</w:t>
                  </w:r>
                </w:p>
                <w:p w:rsidR="00E6503C" w:rsidRDefault="00E6503C" w:rsidP="00EC3079"/>
                <w:p w:rsidR="00E6503C" w:rsidRDefault="00E6503C" w:rsidP="00EC3079">
                  <w:r>
                    <w:t xml:space="preserve">30 jours </w:t>
                  </w:r>
                </w:p>
              </w:tc>
              <w:tc>
                <w:tcPr>
                  <w:tcW w:w="2303" w:type="dxa"/>
                </w:tcPr>
                <w:p w:rsidR="00E6503C" w:rsidRDefault="00E6503C" w:rsidP="00EC3079">
                  <w:r>
                    <w:t>Cycoloy</w:t>
                  </w:r>
                </w:p>
                <w:p w:rsidR="00E6503C" w:rsidRDefault="00E6503C" w:rsidP="00EC3079"/>
                <w:p w:rsidR="00E6503C" w:rsidRDefault="00E6503C" w:rsidP="00EC3079">
                  <w:r>
                    <w:t>30 t</w:t>
                  </w:r>
                </w:p>
                <w:p w:rsidR="00E6503C" w:rsidRDefault="00E6503C" w:rsidP="00EC3079"/>
                <w:p w:rsidR="00E6503C" w:rsidRDefault="00E6503C" w:rsidP="00F1382B">
                  <w:pPr>
                    <w:pStyle w:val="Paragraphedeliste"/>
                    <w:numPr>
                      <w:ilvl w:val="1"/>
                      <w:numId w:val="29"/>
                    </w:numPr>
                    <w:bidi w:val="0"/>
                  </w:pPr>
                  <w:r>
                    <w:t>€ / kg</w:t>
                  </w:r>
                </w:p>
                <w:p w:rsidR="00E6503C" w:rsidRDefault="00E6503C" w:rsidP="00F1382B">
                  <w:pPr>
                    <w:pStyle w:val="Paragraphedeliste"/>
                    <w:numPr>
                      <w:ilvl w:val="1"/>
                      <w:numId w:val="29"/>
                    </w:numPr>
                    <w:bidi w:val="0"/>
                  </w:pPr>
                </w:p>
                <w:p w:rsidR="00E6503C" w:rsidRDefault="00E6503C" w:rsidP="001D52A6">
                  <w:r>
                    <w:t xml:space="preserve">30 jours </w:t>
                  </w:r>
                </w:p>
              </w:tc>
            </w:tr>
          </w:tbl>
          <w:p w:rsidR="00E6503C" w:rsidRPr="00AE2453" w:rsidRDefault="00E6503C" w:rsidP="00EC3079">
            <w:pPr>
              <w:rPr>
                <w:b/>
              </w:rPr>
            </w:pPr>
            <w:r w:rsidRPr="00AE2453">
              <w:rPr>
                <w:b/>
              </w:rPr>
              <w:t>Travail à faire :</w:t>
            </w:r>
          </w:p>
          <w:p w:rsidR="00E6503C" w:rsidRPr="00725F20" w:rsidRDefault="00E6503C" w:rsidP="00F1382B">
            <w:pPr>
              <w:pStyle w:val="Paragraphedeliste"/>
              <w:numPr>
                <w:ilvl w:val="0"/>
                <w:numId w:val="30"/>
              </w:numPr>
              <w:bidi w:val="0"/>
              <w:rPr>
                <w:b/>
              </w:rPr>
            </w:pPr>
            <w:r w:rsidRPr="00725F20">
              <w:rPr>
                <w:b/>
              </w:rPr>
              <w:t>Calculez les commissions correspondantes.</w:t>
            </w:r>
          </w:p>
          <w:p w:rsidR="00E6503C" w:rsidRPr="001D52A6" w:rsidRDefault="00E6503C" w:rsidP="001D52A6">
            <w:pPr>
              <w:pStyle w:val="Paragraphedeliste"/>
              <w:numPr>
                <w:ilvl w:val="0"/>
                <w:numId w:val="30"/>
              </w:numPr>
              <w:bidi w:val="0"/>
            </w:pPr>
            <w:r w:rsidRPr="00725F20">
              <w:rPr>
                <w:b/>
              </w:rPr>
              <w:t>Commentez les résultats</w:t>
            </w:r>
          </w:p>
        </w:tc>
      </w:tr>
      <w:tr w:rsidR="00E6503C" w:rsidRPr="00346244" w:rsidTr="00EC3079">
        <w:tc>
          <w:tcPr>
            <w:tcW w:w="671" w:type="dxa"/>
            <w:vMerge/>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p>
        </w:tc>
        <w:tc>
          <w:tcPr>
            <w:tcW w:w="8797" w:type="dxa"/>
            <w:shd w:val="clear" w:color="auto" w:fill="auto"/>
          </w:tcPr>
          <w:p w:rsidR="00E6503C" w:rsidRPr="005B0B60" w:rsidRDefault="00E6503C" w:rsidP="00EC3079">
            <w:pPr>
              <w:spacing w:after="0" w:line="240" w:lineRule="auto"/>
              <w:rPr>
                <w:rFonts w:ascii="Times New Roman" w:eastAsia="Times New Roman" w:hAnsi="Times New Roman" w:cs="Times New Roman"/>
                <w:b/>
                <w:sz w:val="24"/>
                <w:szCs w:val="24"/>
              </w:rPr>
            </w:pPr>
            <w:r w:rsidRPr="005B0B60">
              <w:rPr>
                <w:rFonts w:ascii="Times New Roman" w:eastAsia="Times New Roman" w:hAnsi="Times New Roman" w:cs="Times New Roman"/>
                <w:b/>
                <w:sz w:val="24"/>
                <w:szCs w:val="24"/>
              </w:rPr>
              <w:t>Corrigé du TP1 :</w:t>
            </w:r>
          </w:p>
          <w:p w:rsidR="00E6503C" w:rsidRPr="006A19B6" w:rsidRDefault="00E6503C" w:rsidP="00F1382B">
            <w:pPr>
              <w:pStyle w:val="Paragraphedeliste"/>
              <w:numPr>
                <w:ilvl w:val="0"/>
                <w:numId w:val="31"/>
              </w:numPr>
              <w:bidi w:val="0"/>
              <w:rPr>
                <w:b/>
              </w:rPr>
            </w:pPr>
            <w:r w:rsidRPr="006A19B6">
              <w:rPr>
                <w:b/>
              </w:rPr>
              <w:t xml:space="preserve">Calcul des commissions </w:t>
            </w:r>
          </w:p>
          <w:tbl>
            <w:tblPr>
              <w:tblStyle w:val="Grilledutableau"/>
              <w:tblW w:w="0" w:type="auto"/>
              <w:tblLook w:val="04A0" w:firstRow="1" w:lastRow="0" w:firstColumn="1" w:lastColumn="0" w:noHBand="0" w:noVBand="1"/>
            </w:tblPr>
            <w:tblGrid>
              <w:gridCol w:w="2161"/>
              <w:gridCol w:w="2190"/>
              <w:gridCol w:w="2110"/>
              <w:gridCol w:w="2110"/>
            </w:tblGrid>
            <w:tr w:rsidR="00E6503C" w:rsidTr="00EC3079">
              <w:tc>
                <w:tcPr>
                  <w:tcW w:w="2303" w:type="dxa"/>
                </w:tcPr>
                <w:p w:rsidR="00E6503C" w:rsidRDefault="00E6503C" w:rsidP="00EC3079"/>
              </w:tc>
              <w:tc>
                <w:tcPr>
                  <w:tcW w:w="2303" w:type="dxa"/>
                </w:tcPr>
                <w:p w:rsidR="00E6503C" w:rsidRDefault="00E6503C" w:rsidP="00EC3079">
                  <w:r>
                    <w:t>Yann M</w:t>
                  </w:r>
                </w:p>
              </w:tc>
              <w:tc>
                <w:tcPr>
                  <w:tcW w:w="2303" w:type="dxa"/>
                </w:tcPr>
                <w:p w:rsidR="00E6503C" w:rsidRDefault="00E6503C" w:rsidP="00EC3079">
                  <w:r>
                    <w:t xml:space="preserve">Bertin B </w:t>
                  </w:r>
                </w:p>
              </w:tc>
              <w:tc>
                <w:tcPr>
                  <w:tcW w:w="2303" w:type="dxa"/>
                </w:tcPr>
                <w:p w:rsidR="00E6503C" w:rsidRDefault="00E6503C" w:rsidP="00EC3079">
                  <w:r>
                    <w:t>René V</w:t>
                  </w:r>
                </w:p>
              </w:tc>
            </w:tr>
            <w:tr w:rsidR="00E6503C" w:rsidTr="00EC3079">
              <w:tc>
                <w:tcPr>
                  <w:tcW w:w="2303" w:type="dxa"/>
                </w:tcPr>
                <w:p w:rsidR="00E6503C" w:rsidRDefault="00E6503C" w:rsidP="00EC3079">
                  <w:r>
                    <w:t xml:space="preserve">Chiffre d’affaires brut </w:t>
                  </w:r>
                </w:p>
              </w:tc>
              <w:tc>
                <w:tcPr>
                  <w:tcW w:w="2303" w:type="dxa"/>
                </w:tcPr>
                <w:p w:rsidR="00E6503C" w:rsidRDefault="00E6503C" w:rsidP="00EC3079">
                  <w:r>
                    <w:t>(2.3-0.03)*50 000= 113500 €</w:t>
                  </w:r>
                </w:p>
              </w:tc>
              <w:tc>
                <w:tcPr>
                  <w:tcW w:w="2303" w:type="dxa"/>
                </w:tcPr>
                <w:p w:rsidR="00E6503C" w:rsidRDefault="00E6503C" w:rsidP="00EC3079">
                  <w:r>
                    <w:t>(2.3-0.07)* 40 000= 89 200 €</w:t>
                  </w:r>
                </w:p>
              </w:tc>
              <w:tc>
                <w:tcPr>
                  <w:tcW w:w="2303" w:type="dxa"/>
                </w:tcPr>
                <w:p w:rsidR="00E6503C" w:rsidRDefault="00E6503C" w:rsidP="00EC3079">
                  <w:r>
                    <w:t>(3.2-0.1)* 30 000=</w:t>
                  </w:r>
                </w:p>
                <w:p w:rsidR="00E6503C" w:rsidRDefault="00E6503C" w:rsidP="00EC3079">
                  <w:r>
                    <w:t>93 000</w:t>
                  </w:r>
                </w:p>
              </w:tc>
            </w:tr>
            <w:tr w:rsidR="00E6503C" w:rsidTr="00EC3079">
              <w:tc>
                <w:tcPr>
                  <w:tcW w:w="2303" w:type="dxa"/>
                </w:tcPr>
                <w:p w:rsidR="00E6503C" w:rsidRDefault="00E6503C" w:rsidP="00EC3079">
                  <w:r>
                    <w:t xml:space="preserve">Chiffre d’affaires net </w:t>
                  </w:r>
                </w:p>
              </w:tc>
              <w:tc>
                <w:tcPr>
                  <w:tcW w:w="2303" w:type="dxa"/>
                </w:tcPr>
                <w:p w:rsidR="00E6503C" w:rsidRDefault="00E6503C" w:rsidP="00EC3079">
                  <w:r>
                    <w:t>113500 * 0.98=</w:t>
                  </w:r>
                </w:p>
                <w:p w:rsidR="00E6503C" w:rsidRDefault="00E6503C" w:rsidP="00EC3079">
                  <w:r>
                    <w:t>111 230 €</w:t>
                  </w:r>
                </w:p>
              </w:tc>
              <w:tc>
                <w:tcPr>
                  <w:tcW w:w="2303" w:type="dxa"/>
                </w:tcPr>
                <w:p w:rsidR="00E6503C" w:rsidRDefault="00E6503C" w:rsidP="00EC3079">
                  <w:r>
                    <w:t>89200 €</w:t>
                  </w:r>
                </w:p>
              </w:tc>
              <w:tc>
                <w:tcPr>
                  <w:tcW w:w="2303" w:type="dxa"/>
                </w:tcPr>
                <w:p w:rsidR="00E6503C" w:rsidRDefault="00E6503C" w:rsidP="00EC3079">
                  <w:r>
                    <w:t>93 000 €</w:t>
                  </w:r>
                </w:p>
              </w:tc>
            </w:tr>
            <w:tr w:rsidR="00E6503C" w:rsidTr="00EC3079">
              <w:tc>
                <w:tcPr>
                  <w:tcW w:w="2303" w:type="dxa"/>
                </w:tcPr>
                <w:p w:rsidR="00E6503C" w:rsidRDefault="00E6503C" w:rsidP="00EC3079">
                  <w:r>
                    <w:t xml:space="preserve">Commission </w:t>
                  </w:r>
                </w:p>
              </w:tc>
              <w:tc>
                <w:tcPr>
                  <w:tcW w:w="2303" w:type="dxa"/>
                </w:tcPr>
                <w:p w:rsidR="00E6503C" w:rsidRDefault="00E6503C" w:rsidP="00EC3079">
                  <w:r>
                    <w:t>111 230 * 0.05 =</w:t>
                  </w:r>
                </w:p>
                <w:p w:rsidR="00E6503C" w:rsidRDefault="00E6503C" w:rsidP="00EC3079">
                  <w:r>
                    <w:t>5561.5 €</w:t>
                  </w:r>
                </w:p>
              </w:tc>
              <w:tc>
                <w:tcPr>
                  <w:tcW w:w="2303" w:type="dxa"/>
                </w:tcPr>
                <w:p w:rsidR="00E6503C" w:rsidRDefault="00E6503C" w:rsidP="00EC3079">
                  <w:r>
                    <w:t xml:space="preserve">89 200 * 0.05= </w:t>
                  </w:r>
                </w:p>
                <w:p w:rsidR="00E6503C" w:rsidRDefault="00E6503C" w:rsidP="00EC3079">
                  <w:r>
                    <w:t>4460 €</w:t>
                  </w:r>
                </w:p>
              </w:tc>
              <w:tc>
                <w:tcPr>
                  <w:tcW w:w="2303" w:type="dxa"/>
                </w:tcPr>
                <w:p w:rsidR="00E6503C" w:rsidRDefault="00E6503C" w:rsidP="00EC3079">
                  <w:r>
                    <w:t>93 000 * 0.10=</w:t>
                  </w:r>
                </w:p>
                <w:p w:rsidR="00E6503C" w:rsidRDefault="00E6503C" w:rsidP="00EC3079">
                  <w:r>
                    <w:t>9300 €</w:t>
                  </w:r>
                </w:p>
              </w:tc>
            </w:tr>
          </w:tbl>
          <w:p w:rsidR="00E6503C" w:rsidRPr="006A19B6" w:rsidRDefault="00E6503C" w:rsidP="00F1382B">
            <w:pPr>
              <w:pStyle w:val="Paragraphedeliste"/>
              <w:numPr>
                <w:ilvl w:val="0"/>
                <w:numId w:val="31"/>
              </w:numPr>
              <w:bidi w:val="0"/>
              <w:rPr>
                <w:b/>
              </w:rPr>
            </w:pPr>
            <w:r w:rsidRPr="006A19B6">
              <w:rPr>
                <w:b/>
              </w:rPr>
              <w:t>Commentaire</w:t>
            </w:r>
          </w:p>
          <w:p w:rsidR="00E6503C" w:rsidRDefault="00E6503C" w:rsidP="005B0B60">
            <w:pPr>
              <w:jc w:val="both"/>
            </w:pPr>
            <w:r>
              <w:t>La commission plus avantageuse pour le produit nouveau incite les vendeurs à le promouvoir auprès de leur clientèle.</w:t>
            </w:r>
          </w:p>
          <w:p w:rsidR="00E6503C" w:rsidRDefault="00E6503C" w:rsidP="005B0B60">
            <w:pPr>
              <w:jc w:val="both"/>
            </w:pPr>
            <w:r>
              <w:t>La rémunération des vendeurs ne dépend pas du mode de règlement. L’entreprise ne pousse pas ses vendeurs à obtenir un règlement comptant en différenciant les taux de commission.</w:t>
            </w:r>
          </w:p>
          <w:p w:rsidR="00E6503C" w:rsidRPr="001D52A6" w:rsidRDefault="00E6503C" w:rsidP="001D52A6">
            <w:pPr>
              <w:jc w:val="both"/>
            </w:pPr>
            <w:r>
              <w:t xml:space="preserve">La commission est peu affectée par les réductions commerciales accordées au client. Le taux de </w:t>
            </w:r>
            <w:r>
              <w:lastRenderedPageBreak/>
              <w:t>commission est fixe quel que soit le taux de remise accordé.</w:t>
            </w:r>
          </w:p>
        </w:tc>
      </w:tr>
      <w:tr w:rsidR="00E6503C" w:rsidRPr="00346244" w:rsidTr="00EC3079">
        <w:tc>
          <w:tcPr>
            <w:tcW w:w="671" w:type="dxa"/>
            <w:vMerge w:val="restart"/>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2</w:t>
            </w:r>
          </w:p>
          <w:p w:rsidR="00E6503C" w:rsidRPr="00346244" w:rsidRDefault="00E6503C" w:rsidP="00EC3079">
            <w:pPr>
              <w:spacing w:after="0" w:line="240" w:lineRule="auto"/>
              <w:rPr>
                <w:rFonts w:ascii="Times New Roman" w:eastAsia="Times New Roman" w:hAnsi="Times New Roman" w:cs="Times New Roman"/>
                <w:sz w:val="24"/>
                <w:szCs w:val="24"/>
              </w:rPr>
            </w:pPr>
          </w:p>
        </w:tc>
        <w:tc>
          <w:tcPr>
            <w:tcW w:w="8797" w:type="dxa"/>
            <w:shd w:val="clear" w:color="auto" w:fill="auto"/>
          </w:tcPr>
          <w:p w:rsidR="00E6503C" w:rsidRDefault="00E6503C" w:rsidP="00EC3079">
            <w:pPr>
              <w:spacing w:after="0" w:line="240" w:lineRule="auto"/>
              <w:rPr>
                <w:rFonts w:ascii="Times New Roman" w:eastAsia="Times New Roman" w:hAnsi="Times New Roman" w:cs="Times New Roman"/>
                <w:sz w:val="24"/>
                <w:szCs w:val="24"/>
              </w:rPr>
            </w:pPr>
          </w:p>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Calcul la rémunération d’un commercial</w:t>
            </w:r>
          </w:p>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45m,</w:t>
            </w:r>
          </w:p>
          <w:p w:rsidR="00E6503C"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Déroulement du TP2</w:t>
            </w:r>
            <w:r>
              <w:rPr>
                <w:rFonts w:ascii="Times New Roman" w:eastAsia="Times New Roman" w:hAnsi="Times New Roman" w:cs="Times New Roman"/>
                <w:sz w:val="24"/>
                <w:szCs w:val="24"/>
              </w:rPr>
              <w:t> :</w:t>
            </w:r>
          </w:p>
          <w:p w:rsidR="00E6503C" w:rsidRPr="00346244" w:rsidRDefault="00E6503C" w:rsidP="00EC3079">
            <w:pPr>
              <w:spacing w:after="0" w:line="240" w:lineRule="auto"/>
              <w:rPr>
                <w:rFonts w:ascii="Times New Roman" w:eastAsia="Times New Roman" w:hAnsi="Times New Roman" w:cs="Times New Roman"/>
                <w:sz w:val="24"/>
                <w:szCs w:val="24"/>
              </w:rPr>
            </w:pPr>
          </w:p>
          <w:p w:rsidR="00E6503C" w:rsidRPr="005B0B60" w:rsidRDefault="00E6503C" w:rsidP="00EC3079">
            <w:pPr>
              <w:spacing w:after="0" w:line="240" w:lineRule="auto"/>
              <w:rPr>
                <w:rFonts w:ascii="Times New Roman" w:eastAsia="Times New Roman" w:hAnsi="Times New Roman" w:cs="Times New Roman"/>
                <w:sz w:val="24"/>
                <w:szCs w:val="24"/>
              </w:rPr>
            </w:pPr>
            <w:r w:rsidRPr="005B0B60">
              <w:rPr>
                <w:rFonts w:ascii="Times New Roman" w:eastAsia="Times New Roman" w:hAnsi="Times New Roman" w:cs="Times New Roman"/>
                <w:sz w:val="24"/>
                <w:szCs w:val="24"/>
              </w:rPr>
              <w:t>Enoncé                    </w:t>
            </w:r>
            <w:r w:rsidR="005B0B60" w:rsidRPr="005B0B60">
              <w:rPr>
                <w:rFonts w:ascii="Times New Roman" w:eastAsia="Times New Roman" w:hAnsi="Times New Roman" w:cs="Times New Roman"/>
                <w:b/>
                <w:sz w:val="24"/>
                <w:szCs w:val="24"/>
              </w:rPr>
              <w:t xml:space="preserve">: </w:t>
            </w:r>
            <w:r w:rsidRPr="005B0B60">
              <w:rPr>
                <w:rFonts w:ascii="Times New Roman" w:eastAsia="Times New Roman" w:hAnsi="Times New Roman" w:cs="Times New Roman"/>
                <w:b/>
                <w:sz w:val="24"/>
                <w:szCs w:val="24"/>
                <w:u w:val="single"/>
              </w:rPr>
              <w:t>L’entreprise Photo Copix</w:t>
            </w:r>
            <w:r w:rsidR="005B0B60">
              <w:rPr>
                <w:rFonts w:ascii="Times New Roman" w:eastAsia="Times New Roman" w:hAnsi="Times New Roman" w:cs="Times New Roman"/>
                <w:sz w:val="24"/>
                <w:szCs w:val="24"/>
              </w:rPr>
              <w:t> </w:t>
            </w: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société Photo Copix distribue des photocopieurs auprès d’une clientèle de PME. Elle propose deux gammes à ses clients : les machines neuves d’un grand constructeur et des machines d’occasion.</w:t>
            </w: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effet, les vendeurs sont amenés à proposer à leurs clients la reprise des anciens matériels lors de la vente de machines neuves. Les matériels d’occasion sont remis à niveau dans les ateliers de la société et proposés à la vente à une clientèle moins exigeante que les professionnels, mais qui accède à un service de qualité pour un coût très inférieur à celui du marché (environ 50% moins cher). On considère qu’actuellement, la moitié des ventes de machines neuves donnent lieu à une reprise.</w:t>
            </w:r>
          </w:p>
          <w:p w:rsidR="00E6503C" w:rsidRDefault="00E6503C" w:rsidP="005B0B60">
            <w:pPr>
              <w:spacing w:after="0" w:line="240" w:lineRule="auto"/>
              <w:jc w:val="both"/>
              <w:rPr>
                <w:rFonts w:ascii="Times New Roman" w:eastAsia="Times New Roman" w:hAnsi="Times New Roman" w:cs="Times New Roman"/>
                <w:sz w:val="24"/>
                <w:szCs w:val="24"/>
              </w:rPr>
            </w:pP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Plastre, chef des ventes estime que le placement des machines d’occasion doit être accentué. C’est en effet ces placements qui permettent de proposer des offres de reprise intéressantes et donc qui constituent une des clés de la vente des machines neuves. D’autre part, compte tenu du savoir-faire de l’entreprise, la revente des machines d’occasion semble tout aussi rentable que celle des machines neuves.</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commerciaux sont rémunérés de la façon suivante :</w:t>
            </w: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Fixe : 1 100€ par mois.</w:t>
            </w:r>
          </w:p>
          <w:p w:rsidR="00E6503C" w:rsidRDefault="00E6503C" w:rsidP="005B0B60">
            <w:pPr>
              <w:spacing w:after="0" w:line="240" w:lineRule="auto"/>
              <w:jc w:val="both"/>
              <w:rPr>
                <w:rFonts w:ascii="Times New Roman" w:eastAsia="Times New Roman" w:hAnsi="Times New Roman" w:cs="Times New Roman"/>
                <w:sz w:val="24"/>
                <w:szCs w:val="24"/>
              </w:rPr>
            </w:pP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Commission sur la vente de machines (neuves et d’occasion) : 45€ par machine, pour la gamme moyenne (prix de vente compris entre  1 200€ et 1 800€ HT) et 60€ pour les machines professionnelles (dont le prix de vente s’étage entre 1 800€ et 4 300€ HT).</w:t>
            </w:r>
          </w:p>
          <w:p w:rsidR="00E6503C" w:rsidRDefault="00E6503C" w:rsidP="005B0B60">
            <w:pPr>
              <w:spacing w:after="0" w:line="240" w:lineRule="auto"/>
              <w:jc w:val="both"/>
              <w:rPr>
                <w:rFonts w:ascii="Times New Roman" w:eastAsia="Times New Roman" w:hAnsi="Times New Roman" w:cs="Times New Roman"/>
                <w:sz w:val="24"/>
                <w:szCs w:val="24"/>
              </w:rPr>
            </w:pP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Prime pour la réalisation de l’objectif sur chacune des gammes :</w:t>
            </w: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- 150€ si l’objectif est atteint,</w:t>
            </w: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- 175€ pour 110% de l’objectif,</w:t>
            </w: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- 230€ pour 120%,</w:t>
            </w: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- 75€ pour 90% de l’objectif au moins.</w:t>
            </w:r>
          </w:p>
          <w:p w:rsidR="00E6503C" w:rsidRDefault="00E6503C" w:rsidP="005B0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Un bonus de 150€ est versé si 120% de l’objectif est réalisé sur les deux gammes.</w:t>
            </w:r>
          </w:p>
          <w:p w:rsidR="00E6503C" w:rsidRDefault="00E6503C" w:rsidP="005B0B60">
            <w:pPr>
              <w:spacing w:after="0" w:line="240" w:lineRule="auto"/>
              <w:jc w:val="both"/>
              <w:rPr>
                <w:rFonts w:ascii="Times New Roman" w:eastAsia="Times New Roman" w:hAnsi="Times New Roman" w:cs="Times New Roman"/>
                <w:sz w:val="24"/>
                <w:szCs w:val="24"/>
              </w:rPr>
            </w:pPr>
          </w:p>
          <w:p w:rsidR="00E6503C" w:rsidRPr="005A4E3F" w:rsidRDefault="00E6503C" w:rsidP="005B0B60">
            <w:pPr>
              <w:spacing w:after="0" w:line="240" w:lineRule="auto"/>
              <w:jc w:val="both"/>
              <w:rPr>
                <w:rFonts w:ascii="Times New Roman" w:eastAsia="Times New Roman" w:hAnsi="Times New Roman" w:cs="Times New Roman"/>
                <w:b/>
                <w:sz w:val="24"/>
                <w:szCs w:val="24"/>
              </w:rPr>
            </w:pPr>
            <w:r w:rsidRPr="005A4E3F">
              <w:rPr>
                <w:rFonts w:ascii="Times New Roman" w:eastAsia="Times New Roman" w:hAnsi="Times New Roman" w:cs="Times New Roman"/>
                <w:b/>
                <w:sz w:val="24"/>
                <w:szCs w:val="24"/>
              </w:rPr>
              <w:t>Remarques :</w:t>
            </w:r>
          </w:p>
          <w:p w:rsidR="00E6503C" w:rsidRPr="005A4E3F" w:rsidRDefault="00E6503C" w:rsidP="005B0B60">
            <w:pPr>
              <w:spacing w:after="0" w:line="240" w:lineRule="auto"/>
              <w:jc w:val="both"/>
              <w:rPr>
                <w:rFonts w:ascii="Times New Roman" w:eastAsia="Times New Roman" w:hAnsi="Times New Roman" w:cs="Times New Roman"/>
                <w:b/>
                <w:sz w:val="24"/>
                <w:szCs w:val="24"/>
              </w:rPr>
            </w:pPr>
          </w:p>
          <w:p w:rsidR="00E6503C" w:rsidRPr="00E6503C" w:rsidRDefault="00E6503C" w:rsidP="005B0B60">
            <w:pPr>
              <w:pStyle w:val="Paragraphedeliste"/>
              <w:numPr>
                <w:ilvl w:val="0"/>
                <w:numId w:val="35"/>
              </w:numPr>
              <w:bidi w:val="0"/>
              <w:spacing w:after="0" w:line="240" w:lineRule="auto"/>
              <w:jc w:val="both"/>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On évalue la réalisation de l’objectif sur chaque gamme à partir du nombre total de machines vendues (neuves et occasion).</w:t>
            </w:r>
          </w:p>
          <w:p w:rsidR="00E6503C" w:rsidRPr="00E6503C" w:rsidRDefault="00E6503C" w:rsidP="005B0B60">
            <w:pPr>
              <w:pStyle w:val="Paragraphedeliste"/>
              <w:numPr>
                <w:ilvl w:val="0"/>
                <w:numId w:val="35"/>
              </w:numPr>
              <w:bidi w:val="0"/>
              <w:spacing w:after="0" w:line="240" w:lineRule="auto"/>
              <w:jc w:val="both"/>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Les charges sociales s’élèvent à environ 40% de la rémunération.</w:t>
            </w:r>
          </w:p>
          <w:p w:rsidR="00E6503C" w:rsidRPr="00E6503C" w:rsidRDefault="00E6503C" w:rsidP="005B0B60">
            <w:pPr>
              <w:pStyle w:val="Paragraphedeliste"/>
              <w:spacing w:after="0" w:line="240" w:lineRule="auto"/>
              <w:ind w:left="420"/>
              <w:jc w:val="both"/>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Les objectifs sont fixés mensuellement de la façon suivante :</w:t>
            </w:r>
          </w:p>
          <w:p w:rsidR="00E6503C" w:rsidRPr="00E6503C" w:rsidRDefault="00E6503C" w:rsidP="00EC3079">
            <w:pPr>
              <w:pStyle w:val="Paragraphedeliste"/>
              <w:spacing w:after="0" w:line="240" w:lineRule="auto"/>
              <w:ind w:left="420"/>
              <w:rPr>
                <w:rFonts w:ascii="Times New Roman" w:eastAsia="Times New Roman" w:hAnsi="Times New Roman" w:cs="Times New Roman"/>
                <w:sz w:val="24"/>
                <w:szCs w:val="24"/>
                <w:lang w:val="fr-FR" w:eastAsia="fr-FR"/>
              </w:rPr>
            </w:pPr>
          </w:p>
          <w:tbl>
            <w:tblPr>
              <w:tblStyle w:val="Grilledutableau"/>
              <w:tblW w:w="0" w:type="auto"/>
              <w:tblInd w:w="420" w:type="dxa"/>
              <w:tblLook w:val="04A0" w:firstRow="1" w:lastRow="0" w:firstColumn="1" w:lastColumn="0" w:noHBand="0" w:noVBand="1"/>
            </w:tblPr>
            <w:tblGrid>
              <w:gridCol w:w="2708"/>
              <w:gridCol w:w="2692"/>
              <w:gridCol w:w="2751"/>
            </w:tblGrid>
            <w:tr w:rsidR="00E6503C" w:rsidRPr="005A4E3F" w:rsidTr="00EC3079">
              <w:tc>
                <w:tcPr>
                  <w:tcW w:w="2855" w:type="dxa"/>
                </w:tcPr>
                <w:p w:rsidR="00E6503C" w:rsidRPr="00E6503C" w:rsidRDefault="00E6503C" w:rsidP="00EC3079">
                  <w:pPr>
                    <w:pStyle w:val="Paragraphedeliste"/>
                    <w:ind w:left="0"/>
                    <w:rPr>
                      <w:rFonts w:ascii="Times New Roman" w:eastAsia="Times New Roman" w:hAnsi="Times New Roman" w:cs="Times New Roman"/>
                      <w:b/>
                      <w:sz w:val="24"/>
                      <w:szCs w:val="24"/>
                      <w:lang w:val="fr-FR" w:eastAsia="fr-FR"/>
                    </w:rPr>
                  </w:pPr>
                </w:p>
              </w:tc>
              <w:tc>
                <w:tcPr>
                  <w:tcW w:w="2855" w:type="dxa"/>
                </w:tcPr>
                <w:p w:rsidR="00E6503C" w:rsidRPr="00E6503C" w:rsidRDefault="00E6503C" w:rsidP="00EC3079">
                  <w:pPr>
                    <w:pStyle w:val="Paragraphedeliste"/>
                    <w:ind w:left="0"/>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Gamme moyenne</w:t>
                  </w:r>
                </w:p>
              </w:tc>
              <w:tc>
                <w:tcPr>
                  <w:tcW w:w="2856" w:type="dxa"/>
                </w:tcPr>
                <w:p w:rsidR="00E6503C" w:rsidRPr="00E6503C" w:rsidRDefault="00E6503C" w:rsidP="00EC3079">
                  <w:pPr>
                    <w:pStyle w:val="Paragraphedeliste"/>
                    <w:ind w:left="0"/>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Gamme professionnelle</w:t>
                  </w:r>
                </w:p>
              </w:tc>
            </w:tr>
            <w:tr w:rsidR="00E6503C" w:rsidTr="00EC3079">
              <w:tc>
                <w:tcPr>
                  <w:tcW w:w="2855" w:type="dxa"/>
                </w:tcPr>
                <w:p w:rsidR="00E6503C" w:rsidRPr="00E6503C" w:rsidRDefault="00E6503C" w:rsidP="00EC3079">
                  <w:pPr>
                    <w:pStyle w:val="Paragraphedeliste"/>
                    <w:ind w:left="0"/>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Nbre de machines neuves</w:t>
                  </w:r>
                </w:p>
              </w:tc>
              <w:tc>
                <w:tcPr>
                  <w:tcW w:w="2855" w:type="dxa"/>
                </w:tcPr>
                <w:p w:rsidR="00E6503C" w:rsidRPr="00E6503C" w:rsidRDefault="00E6503C" w:rsidP="00EC3079">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8</w:t>
                  </w:r>
                </w:p>
              </w:tc>
              <w:tc>
                <w:tcPr>
                  <w:tcW w:w="2856" w:type="dxa"/>
                </w:tcPr>
                <w:p w:rsidR="00E6503C" w:rsidRPr="00E6503C" w:rsidRDefault="00E6503C" w:rsidP="00EC3079">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6</w:t>
                  </w:r>
                </w:p>
              </w:tc>
            </w:tr>
            <w:tr w:rsidR="00E6503C" w:rsidTr="00EC3079">
              <w:tc>
                <w:tcPr>
                  <w:tcW w:w="2855" w:type="dxa"/>
                </w:tcPr>
                <w:p w:rsidR="00E6503C" w:rsidRPr="00E6503C" w:rsidRDefault="00E6503C" w:rsidP="00EC3079">
                  <w:pPr>
                    <w:pStyle w:val="Paragraphedeliste"/>
                    <w:ind w:left="0"/>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Nbre de machines d’occasion</w:t>
                  </w:r>
                </w:p>
              </w:tc>
              <w:tc>
                <w:tcPr>
                  <w:tcW w:w="2855" w:type="dxa"/>
                </w:tcPr>
                <w:p w:rsidR="00E6503C" w:rsidRPr="00E6503C" w:rsidRDefault="00E6503C" w:rsidP="00EC3079">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4</w:t>
                  </w:r>
                </w:p>
              </w:tc>
              <w:tc>
                <w:tcPr>
                  <w:tcW w:w="2856" w:type="dxa"/>
                </w:tcPr>
                <w:p w:rsidR="00E6503C" w:rsidRPr="00E6503C" w:rsidRDefault="00E6503C" w:rsidP="00EC3079">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3</w:t>
                  </w:r>
                </w:p>
              </w:tc>
            </w:tr>
            <w:tr w:rsidR="00E6503C" w:rsidTr="00EC3079">
              <w:tc>
                <w:tcPr>
                  <w:tcW w:w="2855" w:type="dxa"/>
                </w:tcPr>
                <w:p w:rsidR="00E6503C" w:rsidRPr="00E6503C" w:rsidRDefault="00E6503C" w:rsidP="00EC3079">
                  <w:pPr>
                    <w:pStyle w:val="Paragraphedeliste"/>
                    <w:ind w:left="0"/>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Total</w:t>
                  </w:r>
                </w:p>
              </w:tc>
              <w:tc>
                <w:tcPr>
                  <w:tcW w:w="2855" w:type="dxa"/>
                </w:tcPr>
                <w:p w:rsidR="00E6503C" w:rsidRPr="00E6503C" w:rsidRDefault="00E6503C" w:rsidP="00EC3079">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12</w:t>
                  </w:r>
                </w:p>
              </w:tc>
              <w:tc>
                <w:tcPr>
                  <w:tcW w:w="2856" w:type="dxa"/>
                </w:tcPr>
                <w:p w:rsidR="00E6503C" w:rsidRPr="00E6503C" w:rsidRDefault="00E6503C" w:rsidP="00EC3079">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9</w:t>
                  </w:r>
                </w:p>
              </w:tc>
            </w:tr>
          </w:tbl>
          <w:p w:rsidR="00E6503C" w:rsidRPr="00E6503C" w:rsidRDefault="00E6503C" w:rsidP="00EC3079">
            <w:pPr>
              <w:pStyle w:val="Paragraphedeliste"/>
              <w:spacing w:after="0" w:line="240" w:lineRule="auto"/>
              <w:ind w:left="420"/>
              <w:rPr>
                <w:rFonts w:ascii="Times New Roman" w:eastAsia="Times New Roman" w:hAnsi="Times New Roman" w:cs="Times New Roman"/>
                <w:sz w:val="24"/>
                <w:szCs w:val="24"/>
                <w:lang w:val="fr-FR" w:eastAsia="fr-FR"/>
              </w:rPr>
            </w:pPr>
          </w:p>
          <w:p w:rsidR="00E6503C" w:rsidRPr="00057EB3" w:rsidRDefault="00E6503C" w:rsidP="00EC3079">
            <w:pPr>
              <w:spacing w:after="0" w:line="240" w:lineRule="auto"/>
              <w:rPr>
                <w:rFonts w:ascii="Times New Roman" w:eastAsia="Times New Roman" w:hAnsi="Times New Roman" w:cs="Times New Roman"/>
                <w:b/>
                <w:sz w:val="24"/>
                <w:szCs w:val="24"/>
              </w:rPr>
            </w:pPr>
            <w:r w:rsidRPr="00057EB3">
              <w:rPr>
                <w:rFonts w:ascii="Times New Roman" w:eastAsia="Times New Roman" w:hAnsi="Times New Roman" w:cs="Times New Roman"/>
                <w:b/>
                <w:sz w:val="24"/>
                <w:szCs w:val="24"/>
              </w:rPr>
              <w:t>TAF :</w:t>
            </w:r>
          </w:p>
          <w:p w:rsidR="00E6503C" w:rsidRPr="00E6503C" w:rsidRDefault="00E6503C" w:rsidP="00F1382B">
            <w:pPr>
              <w:pStyle w:val="Paragraphedeliste"/>
              <w:numPr>
                <w:ilvl w:val="0"/>
                <w:numId w:val="36"/>
              </w:numPr>
              <w:bidi w:val="0"/>
              <w:spacing w:after="0" w:line="240" w:lineRule="auto"/>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Calculez la rémunération mensuelle d’un commercial dans les trois cas suivants :</w:t>
            </w:r>
          </w:p>
          <w:p w:rsidR="00E6503C" w:rsidRPr="00E6503C" w:rsidRDefault="00E6503C" w:rsidP="001D52A6">
            <w:pPr>
              <w:pStyle w:val="Paragraphedeliste"/>
              <w:spacing w:after="0" w:line="240" w:lineRule="auto"/>
              <w:jc w:val="right"/>
              <w:rPr>
                <w:rFonts w:ascii="Times New Roman" w:eastAsia="Times New Roman" w:hAnsi="Times New Roman" w:cs="Times New Roman"/>
                <w:b/>
                <w:sz w:val="24"/>
                <w:szCs w:val="24"/>
                <w:lang w:val="fr-FR" w:eastAsia="fr-FR"/>
              </w:rPr>
            </w:pPr>
          </w:p>
          <w:p w:rsidR="00E6503C" w:rsidRPr="00E6503C" w:rsidRDefault="00E6503C" w:rsidP="001D52A6">
            <w:pPr>
              <w:pStyle w:val="Paragraphedeliste"/>
              <w:spacing w:after="0" w:line="240" w:lineRule="auto"/>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Hypothèse n°1 :</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p>
          <w:tbl>
            <w:tblPr>
              <w:tblStyle w:val="Grilledutableau"/>
              <w:tblW w:w="0" w:type="auto"/>
              <w:tblLook w:val="04A0" w:firstRow="1" w:lastRow="0" w:firstColumn="1" w:lastColumn="0" w:noHBand="0" w:noVBand="1"/>
            </w:tblPr>
            <w:tblGrid>
              <w:gridCol w:w="2855"/>
              <w:gridCol w:w="2855"/>
              <w:gridCol w:w="2856"/>
            </w:tblGrid>
            <w:tr w:rsidR="00E6503C" w:rsidRPr="005A4E3F" w:rsidTr="00806F18">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p>
              </w:tc>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Gamme moyenne</w:t>
                  </w:r>
                </w:p>
              </w:tc>
              <w:tc>
                <w:tcPr>
                  <w:tcW w:w="2856"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Gamme professionnelle</w:t>
                  </w:r>
                </w:p>
              </w:tc>
            </w:tr>
            <w:tr w:rsidR="00E6503C" w:rsidTr="00806F18">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Nbre de machines neuves</w:t>
                  </w:r>
                </w:p>
              </w:tc>
              <w:tc>
                <w:tcPr>
                  <w:tcW w:w="2855"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12</w:t>
                  </w:r>
                </w:p>
              </w:tc>
              <w:tc>
                <w:tcPr>
                  <w:tcW w:w="2856"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8</w:t>
                  </w:r>
                </w:p>
              </w:tc>
            </w:tr>
            <w:tr w:rsidR="00E6503C" w:rsidTr="00806F18">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Nbre de machines d’occasion</w:t>
                  </w:r>
                </w:p>
              </w:tc>
              <w:tc>
                <w:tcPr>
                  <w:tcW w:w="2855"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5</w:t>
                  </w:r>
                </w:p>
              </w:tc>
              <w:tc>
                <w:tcPr>
                  <w:tcW w:w="2856"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3</w:t>
                  </w:r>
                </w:p>
              </w:tc>
            </w:tr>
            <w:tr w:rsidR="00E6503C" w:rsidTr="00806F18">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Total</w:t>
                  </w:r>
                </w:p>
              </w:tc>
              <w:tc>
                <w:tcPr>
                  <w:tcW w:w="2855"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17</w:t>
                  </w:r>
                </w:p>
              </w:tc>
              <w:tc>
                <w:tcPr>
                  <w:tcW w:w="2856"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11</w:t>
                  </w:r>
                </w:p>
              </w:tc>
            </w:tr>
          </w:tbl>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p>
          <w:p w:rsidR="00E6503C" w:rsidRPr="00E6503C" w:rsidRDefault="00E6503C" w:rsidP="001D52A6">
            <w:pPr>
              <w:pStyle w:val="Paragraphedeliste"/>
              <w:spacing w:after="0" w:line="240" w:lineRule="auto"/>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Hypothèse n°2 :</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p>
          <w:tbl>
            <w:tblPr>
              <w:tblStyle w:val="Grilledutableau"/>
              <w:tblW w:w="0" w:type="auto"/>
              <w:jc w:val="center"/>
              <w:tblInd w:w="420" w:type="dxa"/>
              <w:tblLook w:val="04A0" w:firstRow="1" w:lastRow="0" w:firstColumn="1" w:lastColumn="0" w:noHBand="0" w:noVBand="1"/>
            </w:tblPr>
            <w:tblGrid>
              <w:gridCol w:w="2708"/>
              <w:gridCol w:w="2692"/>
              <w:gridCol w:w="2751"/>
            </w:tblGrid>
            <w:tr w:rsidR="00E6503C" w:rsidRPr="005A4E3F" w:rsidTr="001D52A6">
              <w:trPr>
                <w:jc w:val="center"/>
              </w:trPr>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p>
              </w:tc>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Gamme moyenne</w:t>
                  </w:r>
                </w:p>
              </w:tc>
              <w:tc>
                <w:tcPr>
                  <w:tcW w:w="2856"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Gamme professionnelle</w:t>
                  </w:r>
                </w:p>
              </w:tc>
            </w:tr>
            <w:tr w:rsidR="00E6503C" w:rsidTr="001D52A6">
              <w:trPr>
                <w:jc w:val="center"/>
              </w:trPr>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Nbre de machines neuves</w:t>
                  </w:r>
                </w:p>
              </w:tc>
              <w:tc>
                <w:tcPr>
                  <w:tcW w:w="2855"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10</w:t>
                  </w:r>
                </w:p>
              </w:tc>
              <w:tc>
                <w:tcPr>
                  <w:tcW w:w="2856"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7</w:t>
                  </w:r>
                </w:p>
              </w:tc>
            </w:tr>
            <w:tr w:rsidR="00E6503C" w:rsidTr="001D52A6">
              <w:trPr>
                <w:jc w:val="center"/>
              </w:trPr>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Nbre de machines d’occasion</w:t>
                  </w:r>
                </w:p>
              </w:tc>
              <w:tc>
                <w:tcPr>
                  <w:tcW w:w="2855"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5</w:t>
                  </w:r>
                </w:p>
              </w:tc>
              <w:tc>
                <w:tcPr>
                  <w:tcW w:w="2856"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3</w:t>
                  </w:r>
                </w:p>
              </w:tc>
            </w:tr>
            <w:tr w:rsidR="00E6503C" w:rsidTr="001D52A6">
              <w:trPr>
                <w:jc w:val="center"/>
              </w:trPr>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Total</w:t>
                  </w:r>
                </w:p>
              </w:tc>
              <w:tc>
                <w:tcPr>
                  <w:tcW w:w="2855"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15</w:t>
                  </w:r>
                </w:p>
              </w:tc>
              <w:tc>
                <w:tcPr>
                  <w:tcW w:w="2856" w:type="dxa"/>
                </w:tcPr>
                <w:p w:rsidR="00E6503C" w:rsidRPr="00E6503C" w:rsidRDefault="00E6503C" w:rsidP="00806F18">
                  <w:pPr>
                    <w:pStyle w:val="Paragraphedeliste"/>
                    <w:ind w:left="0"/>
                    <w:jc w:val="center"/>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10</w:t>
                  </w:r>
                </w:p>
              </w:tc>
            </w:tr>
          </w:tbl>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p>
          <w:p w:rsidR="00E6503C" w:rsidRPr="00E6503C" w:rsidRDefault="00E6503C" w:rsidP="001D52A6">
            <w:pPr>
              <w:pStyle w:val="Paragraphedeliste"/>
              <w:spacing w:after="0" w:line="240" w:lineRule="auto"/>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Hypothèse n°3 :</w:t>
            </w:r>
          </w:p>
          <w:p w:rsidR="00E6503C" w:rsidRPr="00E6503C" w:rsidRDefault="00E6503C" w:rsidP="001D52A6">
            <w:pPr>
              <w:pStyle w:val="Paragraphedeliste"/>
              <w:spacing w:after="0" w:line="240" w:lineRule="auto"/>
              <w:jc w:val="right"/>
              <w:rPr>
                <w:rFonts w:ascii="Times New Roman" w:eastAsia="Times New Roman" w:hAnsi="Times New Roman" w:cs="Times New Roman"/>
                <w:sz w:val="24"/>
                <w:szCs w:val="24"/>
                <w:lang w:val="fr-FR" w:eastAsia="fr-FR"/>
              </w:rPr>
            </w:pPr>
          </w:p>
          <w:tbl>
            <w:tblPr>
              <w:tblStyle w:val="Grilledutableau"/>
              <w:tblW w:w="0" w:type="auto"/>
              <w:jc w:val="center"/>
              <w:tblInd w:w="420" w:type="dxa"/>
              <w:tblLook w:val="04A0" w:firstRow="1" w:lastRow="0" w:firstColumn="1" w:lastColumn="0" w:noHBand="0" w:noVBand="1"/>
            </w:tblPr>
            <w:tblGrid>
              <w:gridCol w:w="2708"/>
              <w:gridCol w:w="2692"/>
              <w:gridCol w:w="2751"/>
            </w:tblGrid>
            <w:tr w:rsidR="00E6503C" w:rsidRPr="005A4E3F" w:rsidTr="001D52A6">
              <w:trPr>
                <w:jc w:val="center"/>
              </w:trPr>
              <w:tc>
                <w:tcPr>
                  <w:tcW w:w="2855" w:type="dxa"/>
                </w:tcPr>
                <w:p w:rsidR="00E6503C" w:rsidRPr="00E6503C" w:rsidRDefault="00E6503C" w:rsidP="001D52A6">
                  <w:pPr>
                    <w:pStyle w:val="Paragraphedeliste"/>
                    <w:ind w:left="0"/>
                    <w:jc w:val="right"/>
                    <w:rPr>
                      <w:rFonts w:ascii="Times New Roman" w:eastAsia="Times New Roman" w:hAnsi="Times New Roman" w:cs="Times New Roman"/>
                      <w:b/>
                      <w:sz w:val="24"/>
                      <w:szCs w:val="24"/>
                      <w:lang w:val="fr-FR" w:eastAsia="fr-FR"/>
                    </w:rPr>
                  </w:pPr>
                </w:p>
              </w:tc>
              <w:tc>
                <w:tcPr>
                  <w:tcW w:w="2855" w:type="dxa"/>
                </w:tcPr>
                <w:p w:rsidR="00E6503C" w:rsidRPr="005A4E3F" w:rsidRDefault="00E6503C" w:rsidP="001D52A6">
                  <w:pPr>
                    <w:pStyle w:val="Paragraphedeliste"/>
                    <w:ind w:left="0"/>
                    <w:jc w:val="right"/>
                    <w:rPr>
                      <w:rFonts w:ascii="Times New Roman" w:eastAsia="Times New Roman" w:hAnsi="Times New Roman" w:cs="Times New Roman"/>
                      <w:b/>
                      <w:sz w:val="24"/>
                      <w:szCs w:val="24"/>
                      <w:lang w:eastAsia="fr-FR"/>
                    </w:rPr>
                  </w:pPr>
                  <w:r w:rsidRPr="005A4E3F">
                    <w:rPr>
                      <w:rFonts w:ascii="Times New Roman" w:eastAsia="Times New Roman" w:hAnsi="Times New Roman" w:cs="Times New Roman"/>
                      <w:b/>
                      <w:sz w:val="24"/>
                      <w:szCs w:val="24"/>
                      <w:lang w:eastAsia="fr-FR"/>
                    </w:rPr>
                    <w:t>Gamme moyenne</w:t>
                  </w:r>
                </w:p>
              </w:tc>
              <w:tc>
                <w:tcPr>
                  <w:tcW w:w="2856" w:type="dxa"/>
                </w:tcPr>
                <w:p w:rsidR="00E6503C" w:rsidRPr="005A4E3F" w:rsidRDefault="00E6503C" w:rsidP="001D52A6">
                  <w:pPr>
                    <w:pStyle w:val="Paragraphedeliste"/>
                    <w:ind w:left="0"/>
                    <w:jc w:val="right"/>
                    <w:rPr>
                      <w:rFonts w:ascii="Times New Roman" w:eastAsia="Times New Roman" w:hAnsi="Times New Roman" w:cs="Times New Roman"/>
                      <w:b/>
                      <w:sz w:val="24"/>
                      <w:szCs w:val="24"/>
                      <w:lang w:eastAsia="fr-FR"/>
                    </w:rPr>
                  </w:pPr>
                  <w:r w:rsidRPr="005A4E3F">
                    <w:rPr>
                      <w:rFonts w:ascii="Times New Roman" w:eastAsia="Times New Roman" w:hAnsi="Times New Roman" w:cs="Times New Roman"/>
                      <w:b/>
                      <w:sz w:val="24"/>
                      <w:szCs w:val="24"/>
                      <w:lang w:eastAsia="fr-FR"/>
                    </w:rPr>
                    <w:t>Gamme professionnelle</w:t>
                  </w:r>
                </w:p>
              </w:tc>
            </w:tr>
            <w:tr w:rsidR="00E6503C" w:rsidTr="001D52A6">
              <w:trPr>
                <w:jc w:val="center"/>
              </w:trPr>
              <w:tc>
                <w:tcPr>
                  <w:tcW w:w="2855" w:type="dxa"/>
                </w:tcPr>
                <w:p w:rsidR="00E6503C" w:rsidRPr="005A4E3F" w:rsidRDefault="00E6503C" w:rsidP="001D52A6">
                  <w:pPr>
                    <w:pStyle w:val="Paragraphedeliste"/>
                    <w:ind w:left="0"/>
                    <w:jc w:val="right"/>
                    <w:rPr>
                      <w:rFonts w:ascii="Times New Roman" w:eastAsia="Times New Roman" w:hAnsi="Times New Roman" w:cs="Times New Roman"/>
                      <w:b/>
                      <w:sz w:val="24"/>
                      <w:szCs w:val="24"/>
                      <w:lang w:eastAsia="fr-FR"/>
                    </w:rPr>
                  </w:pPr>
                  <w:r w:rsidRPr="005A4E3F">
                    <w:rPr>
                      <w:rFonts w:ascii="Times New Roman" w:eastAsia="Times New Roman" w:hAnsi="Times New Roman" w:cs="Times New Roman"/>
                      <w:b/>
                      <w:sz w:val="24"/>
                      <w:szCs w:val="24"/>
                      <w:lang w:eastAsia="fr-FR"/>
                    </w:rPr>
                    <w:t>Nbre de machines neuves</w:t>
                  </w:r>
                </w:p>
              </w:tc>
              <w:tc>
                <w:tcPr>
                  <w:tcW w:w="2855" w:type="dxa"/>
                </w:tcPr>
                <w:p w:rsidR="00E6503C" w:rsidRDefault="00E6503C" w:rsidP="00806F18">
                  <w:pPr>
                    <w:pStyle w:val="Paragraphedeliste"/>
                    <w:ind w:left="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c>
              <w:tc>
                <w:tcPr>
                  <w:tcW w:w="2856" w:type="dxa"/>
                </w:tcPr>
                <w:p w:rsidR="00E6503C" w:rsidRDefault="00E6503C" w:rsidP="00806F18">
                  <w:pPr>
                    <w:pStyle w:val="Paragraphedeliste"/>
                    <w:ind w:left="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r>
            <w:tr w:rsidR="00E6503C" w:rsidTr="001D52A6">
              <w:trPr>
                <w:jc w:val="center"/>
              </w:trPr>
              <w:tc>
                <w:tcPr>
                  <w:tcW w:w="2855" w:type="dxa"/>
                </w:tcPr>
                <w:p w:rsidR="00E6503C" w:rsidRPr="005A4E3F" w:rsidRDefault="00E6503C" w:rsidP="001D52A6">
                  <w:pPr>
                    <w:pStyle w:val="Paragraphedeliste"/>
                    <w:ind w:left="0"/>
                    <w:jc w:val="right"/>
                    <w:rPr>
                      <w:rFonts w:ascii="Times New Roman" w:eastAsia="Times New Roman" w:hAnsi="Times New Roman" w:cs="Times New Roman"/>
                      <w:b/>
                      <w:sz w:val="24"/>
                      <w:szCs w:val="24"/>
                      <w:lang w:eastAsia="fr-FR"/>
                    </w:rPr>
                  </w:pPr>
                  <w:r w:rsidRPr="005A4E3F">
                    <w:rPr>
                      <w:rFonts w:ascii="Times New Roman" w:eastAsia="Times New Roman" w:hAnsi="Times New Roman" w:cs="Times New Roman"/>
                      <w:b/>
                      <w:sz w:val="24"/>
                      <w:szCs w:val="24"/>
                      <w:lang w:eastAsia="fr-FR"/>
                    </w:rPr>
                    <w:t>Nbre de machines d’occasion</w:t>
                  </w:r>
                </w:p>
              </w:tc>
              <w:tc>
                <w:tcPr>
                  <w:tcW w:w="2855" w:type="dxa"/>
                </w:tcPr>
                <w:p w:rsidR="00E6503C" w:rsidRDefault="00E6503C" w:rsidP="00806F18">
                  <w:pPr>
                    <w:pStyle w:val="Paragraphedeliste"/>
                    <w:ind w:left="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2856" w:type="dxa"/>
                </w:tcPr>
                <w:p w:rsidR="00E6503C" w:rsidRDefault="00E6503C" w:rsidP="00806F18">
                  <w:pPr>
                    <w:pStyle w:val="Paragraphedeliste"/>
                    <w:ind w:left="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r>
            <w:tr w:rsidR="00E6503C" w:rsidTr="001D52A6">
              <w:trPr>
                <w:jc w:val="center"/>
              </w:trPr>
              <w:tc>
                <w:tcPr>
                  <w:tcW w:w="2855" w:type="dxa"/>
                </w:tcPr>
                <w:p w:rsidR="00E6503C" w:rsidRPr="005A4E3F" w:rsidRDefault="00E6503C" w:rsidP="001D52A6">
                  <w:pPr>
                    <w:pStyle w:val="Paragraphedeliste"/>
                    <w:ind w:left="0"/>
                    <w:jc w:val="right"/>
                    <w:rPr>
                      <w:rFonts w:ascii="Times New Roman" w:eastAsia="Times New Roman" w:hAnsi="Times New Roman" w:cs="Times New Roman"/>
                      <w:b/>
                      <w:sz w:val="24"/>
                      <w:szCs w:val="24"/>
                      <w:lang w:eastAsia="fr-FR"/>
                    </w:rPr>
                  </w:pPr>
                  <w:r w:rsidRPr="005A4E3F">
                    <w:rPr>
                      <w:rFonts w:ascii="Times New Roman" w:eastAsia="Times New Roman" w:hAnsi="Times New Roman" w:cs="Times New Roman"/>
                      <w:b/>
                      <w:sz w:val="24"/>
                      <w:szCs w:val="24"/>
                      <w:lang w:eastAsia="fr-FR"/>
                    </w:rPr>
                    <w:t>Total</w:t>
                  </w:r>
                </w:p>
              </w:tc>
              <w:tc>
                <w:tcPr>
                  <w:tcW w:w="2855" w:type="dxa"/>
                </w:tcPr>
                <w:p w:rsidR="00E6503C" w:rsidRDefault="00E6503C" w:rsidP="00806F18">
                  <w:pPr>
                    <w:pStyle w:val="Paragraphedeliste"/>
                    <w:ind w:left="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w:t>
                  </w:r>
                </w:p>
              </w:tc>
              <w:tc>
                <w:tcPr>
                  <w:tcW w:w="2856" w:type="dxa"/>
                </w:tcPr>
                <w:p w:rsidR="00E6503C" w:rsidRDefault="00E6503C" w:rsidP="00806F18">
                  <w:pPr>
                    <w:pStyle w:val="Paragraphedeliste"/>
                    <w:ind w:left="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c>
            </w:tr>
          </w:tbl>
          <w:p w:rsidR="00E6503C" w:rsidRDefault="00E6503C" w:rsidP="001D52A6">
            <w:pPr>
              <w:pStyle w:val="Paragraphedeliste"/>
              <w:spacing w:after="0" w:line="240" w:lineRule="auto"/>
              <w:jc w:val="right"/>
              <w:rPr>
                <w:rFonts w:ascii="Times New Roman" w:eastAsia="Times New Roman" w:hAnsi="Times New Roman" w:cs="Times New Roman"/>
                <w:sz w:val="24"/>
                <w:szCs w:val="24"/>
                <w:lang w:eastAsia="fr-FR"/>
              </w:rPr>
            </w:pPr>
          </w:p>
          <w:p w:rsidR="00E6503C" w:rsidRPr="00C0186C" w:rsidRDefault="00E6503C" w:rsidP="00F1382B">
            <w:pPr>
              <w:pStyle w:val="Paragraphedeliste"/>
              <w:numPr>
                <w:ilvl w:val="0"/>
                <w:numId w:val="36"/>
              </w:numPr>
              <w:bidi w:val="0"/>
              <w:spacing w:after="0" w:line="240" w:lineRule="auto"/>
              <w:rPr>
                <w:rFonts w:ascii="Times New Roman" w:eastAsia="Times New Roman" w:hAnsi="Times New Roman" w:cs="Times New Roman"/>
                <w:b/>
                <w:sz w:val="24"/>
                <w:szCs w:val="24"/>
                <w:lang w:eastAsia="fr-FR"/>
              </w:rPr>
            </w:pPr>
            <w:r w:rsidRPr="00C0186C">
              <w:rPr>
                <w:rFonts w:ascii="Times New Roman" w:eastAsia="Times New Roman" w:hAnsi="Times New Roman" w:cs="Times New Roman"/>
                <w:b/>
                <w:sz w:val="24"/>
                <w:szCs w:val="24"/>
                <w:lang w:eastAsia="fr-FR"/>
              </w:rPr>
              <w:t>Commentez.</w:t>
            </w:r>
          </w:p>
          <w:p w:rsidR="00E6503C" w:rsidRPr="00346244" w:rsidRDefault="00E6503C" w:rsidP="00EC3079">
            <w:pPr>
              <w:spacing w:after="0" w:line="240" w:lineRule="auto"/>
              <w:rPr>
                <w:rFonts w:ascii="Times New Roman" w:eastAsia="Times New Roman" w:hAnsi="Times New Roman" w:cs="Times New Roman"/>
                <w:sz w:val="24"/>
                <w:szCs w:val="24"/>
              </w:rPr>
            </w:pPr>
          </w:p>
        </w:tc>
      </w:tr>
      <w:tr w:rsidR="00E6503C" w:rsidRPr="00346244" w:rsidTr="00EC3079">
        <w:tc>
          <w:tcPr>
            <w:tcW w:w="671" w:type="dxa"/>
            <w:vMerge/>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p>
        </w:tc>
        <w:tc>
          <w:tcPr>
            <w:tcW w:w="8797" w:type="dxa"/>
            <w:shd w:val="clear" w:color="auto" w:fill="auto"/>
          </w:tcPr>
          <w:p w:rsidR="00E6503C" w:rsidRPr="00206C49" w:rsidRDefault="00E6503C" w:rsidP="00EC3079">
            <w:pPr>
              <w:spacing w:after="0" w:line="240" w:lineRule="auto"/>
              <w:rPr>
                <w:rFonts w:ascii="Times New Roman" w:eastAsia="Times New Roman" w:hAnsi="Times New Roman" w:cs="Times New Roman"/>
                <w:b/>
                <w:sz w:val="24"/>
                <w:szCs w:val="24"/>
              </w:rPr>
            </w:pPr>
            <w:r w:rsidRPr="00206C49">
              <w:rPr>
                <w:rFonts w:ascii="Times New Roman" w:eastAsia="Times New Roman" w:hAnsi="Times New Roman" w:cs="Times New Roman"/>
                <w:b/>
                <w:sz w:val="24"/>
                <w:szCs w:val="24"/>
              </w:rPr>
              <w:t>Corrigé du TP2 :</w:t>
            </w:r>
          </w:p>
          <w:p w:rsidR="00E6503C" w:rsidRPr="00E6503C" w:rsidRDefault="00E6503C" w:rsidP="00F1382B">
            <w:pPr>
              <w:pStyle w:val="Paragraphedeliste"/>
              <w:numPr>
                <w:ilvl w:val="0"/>
                <w:numId w:val="37"/>
              </w:numPr>
              <w:bidi w:val="0"/>
              <w:spacing w:after="0" w:line="240" w:lineRule="auto"/>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Calcul de la rémunération des commerciaux dans les 3 hypothèses :</w:t>
            </w:r>
          </w:p>
          <w:p w:rsidR="00E6503C" w:rsidRDefault="00E6503C" w:rsidP="00EC3079">
            <w:pPr>
              <w:spacing w:after="0" w:line="240" w:lineRule="auto"/>
              <w:ind w:left="360"/>
              <w:rPr>
                <w:rFonts w:ascii="Times New Roman" w:eastAsia="Times New Roman" w:hAnsi="Times New Roman" w:cs="Times New Roman"/>
                <w:sz w:val="24"/>
                <w:szCs w:val="24"/>
              </w:rPr>
            </w:pPr>
            <w:r w:rsidRPr="00F4241E">
              <w:rPr>
                <w:rFonts w:ascii="Times New Roman" w:eastAsia="Times New Roman" w:hAnsi="Times New Roman" w:cs="Times New Roman"/>
                <w:b/>
                <w:sz w:val="24"/>
                <w:szCs w:val="24"/>
                <w:u w:val="single"/>
              </w:rPr>
              <w:t>• Hypothèse 1</w:t>
            </w:r>
            <w:r>
              <w:rPr>
                <w:rFonts w:ascii="Times New Roman" w:eastAsia="Times New Roman" w:hAnsi="Times New Roman" w:cs="Times New Roman"/>
                <w:sz w:val="24"/>
                <w:szCs w:val="24"/>
              </w:rPr>
              <w:t> :</w:t>
            </w: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Fixe  = 1 100€</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Commission :</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Gamme moyenne          Gamme professionnelle</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Quantités                                      17                                    11</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                              x 45                                  x 60</w:t>
            </w:r>
          </w:p>
          <w:p w:rsidR="00E6503C" w:rsidRPr="00F4241E" w:rsidRDefault="00E6503C" w:rsidP="00EC3079">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Total                                          765                                + 660         = </w:t>
            </w:r>
            <w:r w:rsidRPr="00F4241E">
              <w:rPr>
                <w:rFonts w:ascii="Times New Roman" w:eastAsia="Times New Roman" w:hAnsi="Times New Roman" w:cs="Times New Roman"/>
                <w:b/>
                <w:sz w:val="24"/>
                <w:szCs w:val="24"/>
              </w:rPr>
              <w:t>1 425€</w:t>
            </w: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Prime</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Taux de réalisation de l’objectif par gamme :</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Gamme moyenne                                         Gamme professionnelle</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 / 12) x 100 = 141,66%                                (11/ 9) x 100 = 122%</w:t>
            </w: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Pr="00F4241E"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Montant de la prime   230                                                      + 230             = </w:t>
            </w:r>
            <w:r w:rsidRPr="00F4241E">
              <w:rPr>
                <w:rFonts w:ascii="Times New Roman" w:eastAsia="Times New Roman" w:hAnsi="Times New Roman" w:cs="Times New Roman"/>
                <w:b/>
                <w:sz w:val="24"/>
                <w:szCs w:val="24"/>
              </w:rPr>
              <w:t>460€</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Bonus acquis car le taux de réalisation est supérieur à 120% pour les 2 gammes :</w:t>
            </w:r>
          </w:p>
          <w:p w:rsidR="00E6503C" w:rsidRPr="00F4241E" w:rsidRDefault="00E6503C" w:rsidP="00EC3079">
            <w:pPr>
              <w:spacing w:after="0" w:line="240" w:lineRule="auto"/>
              <w:rPr>
                <w:rFonts w:ascii="Times New Roman" w:eastAsia="Times New Roman" w:hAnsi="Times New Roman" w:cs="Times New Roman"/>
                <w:b/>
                <w:sz w:val="24"/>
                <w:szCs w:val="24"/>
                <w:u w:val="single"/>
              </w:rPr>
            </w:pPr>
            <w:r w:rsidRPr="00F4241E">
              <w:rPr>
                <w:rFonts w:ascii="Times New Roman" w:eastAsia="Times New Roman" w:hAnsi="Times New Roman" w:cs="Times New Roman"/>
                <w:b/>
                <w:sz w:val="24"/>
                <w:szCs w:val="24"/>
                <w:u w:val="single"/>
              </w:rPr>
              <w:t>150€</w:t>
            </w:r>
          </w:p>
          <w:p w:rsidR="00E6503C" w:rsidRPr="00F4241E"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Total de rémunération : 1 100 + 1 425 + 460 + 150                              </w:t>
            </w:r>
            <w:r w:rsidRPr="00F4241E">
              <w:rPr>
                <w:rFonts w:ascii="Times New Roman" w:eastAsia="Times New Roman" w:hAnsi="Times New Roman" w:cs="Times New Roman"/>
                <w:b/>
                <w:sz w:val="24"/>
                <w:szCs w:val="24"/>
              </w:rPr>
              <w:t>3 135€</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Charges sociales : 3 135 x 40 % </w:t>
            </w:r>
            <w:r w:rsidRPr="00F4241E">
              <w:rPr>
                <w:rFonts w:ascii="Times New Roman" w:eastAsia="Times New Roman" w:hAnsi="Times New Roman" w:cs="Times New Roman"/>
                <w:sz w:val="24"/>
                <w:szCs w:val="24"/>
                <w:u w:val="single"/>
              </w:rPr>
              <w:t xml:space="preserve">=                                                         </w:t>
            </w:r>
            <w:r w:rsidRPr="00F4241E">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 </w:t>
            </w:r>
            <w:r w:rsidRPr="00F4241E">
              <w:rPr>
                <w:rFonts w:ascii="Times New Roman" w:eastAsia="Times New Roman" w:hAnsi="Times New Roman" w:cs="Times New Roman"/>
                <w:b/>
                <w:sz w:val="24"/>
                <w:szCs w:val="24"/>
                <w:u w:val="single"/>
              </w:rPr>
              <w:t>254€</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Coût total pour l’entreprise                                                                   </w:t>
            </w:r>
            <w:r w:rsidRPr="00F4241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w:t>
            </w:r>
            <w:r w:rsidRPr="00F4241E">
              <w:rPr>
                <w:rFonts w:ascii="Times New Roman" w:eastAsia="Times New Roman" w:hAnsi="Times New Roman" w:cs="Times New Roman"/>
                <w:b/>
                <w:sz w:val="24"/>
                <w:szCs w:val="24"/>
              </w:rPr>
              <w:t>389€</w:t>
            </w:r>
          </w:p>
          <w:p w:rsidR="00E6503C" w:rsidRPr="00F4241E"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r w:rsidRPr="00F4241E">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Hypothèse 2</w:t>
            </w:r>
            <w:r>
              <w:rPr>
                <w:rFonts w:ascii="Times New Roman" w:eastAsia="Times New Roman" w:hAnsi="Times New Roman" w:cs="Times New Roman"/>
                <w:sz w:val="24"/>
                <w:szCs w:val="24"/>
              </w:rPr>
              <w:t> :</w:t>
            </w:r>
          </w:p>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Fixe  = 1 100€</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Commission :</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Gamme moyenne          Gamme professionnelle</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Quantités                                      15                                    10</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                              x 45                                  x 60</w:t>
            </w:r>
          </w:p>
          <w:p w:rsidR="00E6503C" w:rsidRPr="00F4241E" w:rsidRDefault="00E6503C" w:rsidP="00EC3079">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Total                                          675                                + 600         = </w:t>
            </w:r>
            <w:r>
              <w:rPr>
                <w:rFonts w:ascii="Times New Roman" w:eastAsia="Times New Roman" w:hAnsi="Times New Roman" w:cs="Times New Roman"/>
                <w:b/>
                <w:sz w:val="24"/>
                <w:szCs w:val="24"/>
              </w:rPr>
              <w:t>1 275</w:t>
            </w:r>
            <w:r w:rsidRPr="00F4241E">
              <w:rPr>
                <w:rFonts w:ascii="Times New Roman" w:eastAsia="Times New Roman" w:hAnsi="Times New Roman" w:cs="Times New Roman"/>
                <w:b/>
                <w:sz w:val="24"/>
                <w:szCs w:val="24"/>
              </w:rPr>
              <w:t>€</w:t>
            </w: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Prime</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Taux de réalisation de l’objectif par gamme :</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Gamme moyenne                                         Gamme professionnelle</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12) x 100 = 125%                                     (10/ 9) x 100 = 111%</w:t>
            </w: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Pr="009A409C"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Montant de la prime   230                                                      + 175             </w:t>
            </w:r>
            <w:r w:rsidRPr="009A409C">
              <w:rPr>
                <w:rFonts w:ascii="Times New Roman" w:eastAsia="Times New Roman" w:hAnsi="Times New Roman" w:cs="Times New Roman"/>
                <w:sz w:val="24"/>
                <w:szCs w:val="24"/>
                <w:u w:val="single"/>
              </w:rPr>
              <w:t xml:space="preserve">= </w:t>
            </w:r>
            <w:r w:rsidRPr="009A409C">
              <w:rPr>
                <w:rFonts w:ascii="Times New Roman" w:eastAsia="Times New Roman" w:hAnsi="Times New Roman" w:cs="Times New Roman"/>
                <w:b/>
                <w:sz w:val="24"/>
                <w:szCs w:val="24"/>
                <w:u w:val="single"/>
              </w:rPr>
              <w:t>405€</w:t>
            </w:r>
          </w:p>
          <w:p w:rsidR="00E6503C" w:rsidRPr="00F4241E" w:rsidRDefault="00E6503C" w:rsidP="00EC3079">
            <w:pPr>
              <w:spacing w:after="0" w:line="240" w:lineRule="auto"/>
              <w:rPr>
                <w:rFonts w:ascii="Times New Roman" w:eastAsia="Times New Roman" w:hAnsi="Times New Roman" w:cs="Times New Roman"/>
                <w:b/>
                <w:sz w:val="24"/>
                <w:szCs w:val="24"/>
                <w:u w:val="single"/>
              </w:rPr>
            </w:pPr>
          </w:p>
          <w:p w:rsidR="00E6503C" w:rsidRPr="00F4241E"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Total de rémunération : 1 100 + 1 275 + 405                                             =  </w:t>
            </w:r>
            <w:r>
              <w:rPr>
                <w:rFonts w:ascii="Times New Roman" w:eastAsia="Times New Roman" w:hAnsi="Times New Roman" w:cs="Times New Roman"/>
                <w:b/>
                <w:sz w:val="24"/>
                <w:szCs w:val="24"/>
              </w:rPr>
              <w:t>2 780</w:t>
            </w:r>
            <w:r w:rsidRPr="00F4241E">
              <w:rPr>
                <w:rFonts w:ascii="Times New Roman" w:eastAsia="Times New Roman" w:hAnsi="Times New Roman" w:cs="Times New Roman"/>
                <w:b/>
                <w:sz w:val="24"/>
                <w:szCs w:val="24"/>
              </w:rPr>
              <w:t>€</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Charges sociales : 2 780 x 40 % </w:t>
            </w:r>
            <w:r w:rsidRPr="00F4241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w:t>
            </w:r>
            <w:r w:rsidRPr="00F4241E">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 112</w:t>
            </w:r>
            <w:r w:rsidRPr="00F4241E">
              <w:rPr>
                <w:rFonts w:ascii="Times New Roman" w:eastAsia="Times New Roman" w:hAnsi="Times New Roman" w:cs="Times New Roman"/>
                <w:b/>
                <w:sz w:val="24"/>
                <w:szCs w:val="24"/>
                <w:u w:val="single"/>
              </w:rPr>
              <w:t>€</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Coût total pour l’entreprise                                                                   </w:t>
            </w:r>
            <w:r>
              <w:rPr>
                <w:rFonts w:ascii="Times New Roman" w:eastAsia="Times New Roman" w:hAnsi="Times New Roman" w:cs="Times New Roman"/>
                <w:b/>
                <w:sz w:val="24"/>
                <w:szCs w:val="24"/>
              </w:rPr>
              <w:t xml:space="preserve">          3 892</w:t>
            </w:r>
            <w:r w:rsidRPr="00F4241E">
              <w:rPr>
                <w:rFonts w:ascii="Times New Roman" w:eastAsia="Times New Roman" w:hAnsi="Times New Roman" w:cs="Times New Roman"/>
                <w:b/>
                <w:sz w:val="24"/>
                <w:szCs w:val="24"/>
              </w:rPr>
              <w:t>€</w:t>
            </w:r>
          </w:p>
          <w:p w:rsidR="00E6503C" w:rsidRDefault="00E6503C" w:rsidP="00EC3079">
            <w:pPr>
              <w:spacing w:after="0" w:line="240" w:lineRule="auto"/>
              <w:ind w:left="360"/>
              <w:rPr>
                <w:rFonts w:ascii="Times New Roman" w:eastAsia="Times New Roman" w:hAnsi="Times New Roman" w:cs="Times New Roman"/>
                <w:sz w:val="24"/>
                <w:szCs w:val="24"/>
              </w:rPr>
            </w:pPr>
            <w:r w:rsidRPr="00F4241E">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Hypothèse 3</w:t>
            </w:r>
            <w:r>
              <w:rPr>
                <w:rFonts w:ascii="Times New Roman" w:eastAsia="Times New Roman" w:hAnsi="Times New Roman" w:cs="Times New Roman"/>
                <w:sz w:val="24"/>
                <w:szCs w:val="24"/>
              </w:rPr>
              <w:t> :</w:t>
            </w: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Fixe  = 1 100€</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Commission :</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Gamme moyenne          Gamme professionnelle</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Quantités                                      11                                    8</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                              x 45                                  x 60</w:t>
            </w:r>
          </w:p>
          <w:p w:rsidR="00E6503C" w:rsidRPr="00F4241E" w:rsidRDefault="00E6503C" w:rsidP="00EC3079">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Total                                          495                               + 480         = </w:t>
            </w:r>
            <w:r>
              <w:rPr>
                <w:rFonts w:ascii="Times New Roman" w:eastAsia="Times New Roman" w:hAnsi="Times New Roman" w:cs="Times New Roman"/>
                <w:b/>
                <w:sz w:val="24"/>
                <w:szCs w:val="24"/>
              </w:rPr>
              <w:t xml:space="preserve"> 97</w:t>
            </w:r>
            <w:r w:rsidRPr="00F4241E">
              <w:rPr>
                <w:rFonts w:ascii="Times New Roman" w:eastAsia="Times New Roman" w:hAnsi="Times New Roman" w:cs="Times New Roman"/>
                <w:b/>
                <w:sz w:val="24"/>
                <w:szCs w:val="24"/>
              </w:rPr>
              <w:t>5€</w:t>
            </w: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Prime</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Taux de réalisation de l’objectif par gamme :</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Gamme moyenne                                         Gamme professionnelle</w:t>
            </w:r>
          </w:p>
          <w:p w:rsidR="00E6503C" w:rsidRDefault="00E6503C" w:rsidP="00EC307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 12) x 100 = 91,66%                                     (8/ 9) x 100 = 88,8%</w:t>
            </w:r>
          </w:p>
          <w:p w:rsidR="00E6503C" w:rsidRDefault="00E6503C" w:rsidP="00EC3079">
            <w:pPr>
              <w:spacing w:after="0" w:line="240" w:lineRule="auto"/>
              <w:ind w:left="360"/>
              <w:rPr>
                <w:rFonts w:ascii="Times New Roman" w:eastAsia="Times New Roman" w:hAnsi="Times New Roman" w:cs="Times New Roman"/>
                <w:sz w:val="24"/>
                <w:szCs w:val="24"/>
              </w:rPr>
            </w:pPr>
          </w:p>
          <w:p w:rsidR="00E6503C" w:rsidRPr="00F4241E"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Montant de la prime   75                                                      + 0             = </w:t>
            </w:r>
            <w:r>
              <w:rPr>
                <w:rFonts w:ascii="Times New Roman" w:eastAsia="Times New Roman" w:hAnsi="Times New Roman" w:cs="Times New Roman"/>
                <w:b/>
                <w:sz w:val="24"/>
                <w:szCs w:val="24"/>
              </w:rPr>
              <w:t>75</w:t>
            </w:r>
            <w:r w:rsidRPr="00F4241E">
              <w:rPr>
                <w:rFonts w:ascii="Times New Roman" w:eastAsia="Times New Roman" w:hAnsi="Times New Roman" w:cs="Times New Roman"/>
                <w:b/>
                <w:sz w:val="24"/>
                <w:szCs w:val="24"/>
              </w:rPr>
              <w:t>€</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Bonus acquis car le taux de réalisation est supérieur à 120% pour les 2 gammes :</w:t>
            </w:r>
          </w:p>
          <w:p w:rsidR="00E6503C" w:rsidRPr="00F4241E" w:rsidRDefault="00E6503C" w:rsidP="00EC3079">
            <w:pPr>
              <w:spacing w:after="0" w:line="240" w:lineRule="auto"/>
              <w:rPr>
                <w:rFonts w:ascii="Times New Roman" w:eastAsia="Times New Roman" w:hAnsi="Times New Roman" w:cs="Times New Roman"/>
                <w:b/>
                <w:sz w:val="24"/>
                <w:szCs w:val="24"/>
                <w:u w:val="single"/>
              </w:rPr>
            </w:pPr>
          </w:p>
          <w:p w:rsidR="00E6503C" w:rsidRPr="00F4241E"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Total de rémunération : 1 100 + 975+ 75                                          </w:t>
            </w:r>
            <w:r>
              <w:rPr>
                <w:rFonts w:ascii="Times New Roman" w:eastAsia="Times New Roman" w:hAnsi="Times New Roman" w:cs="Times New Roman"/>
                <w:b/>
                <w:sz w:val="24"/>
                <w:szCs w:val="24"/>
              </w:rPr>
              <w:t>= 2 150</w:t>
            </w:r>
            <w:r w:rsidRPr="00F4241E">
              <w:rPr>
                <w:rFonts w:ascii="Times New Roman" w:eastAsia="Times New Roman" w:hAnsi="Times New Roman" w:cs="Times New Roman"/>
                <w:b/>
                <w:sz w:val="24"/>
                <w:szCs w:val="24"/>
              </w:rPr>
              <w:t>€</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Charges sociales : 2 150 x 40 % </w:t>
            </w:r>
            <w:r w:rsidRPr="00F4241E">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  860</w:t>
            </w:r>
            <w:r w:rsidRPr="00F4241E">
              <w:rPr>
                <w:rFonts w:ascii="Times New Roman" w:eastAsia="Times New Roman" w:hAnsi="Times New Roman" w:cs="Times New Roman"/>
                <w:b/>
                <w:sz w:val="24"/>
                <w:szCs w:val="24"/>
                <w:u w:val="single"/>
              </w:rPr>
              <w:t>€</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Coût total pour l’entreprise                                                                   </w:t>
            </w:r>
            <w:r>
              <w:rPr>
                <w:rFonts w:ascii="Times New Roman" w:eastAsia="Times New Roman" w:hAnsi="Times New Roman" w:cs="Times New Roman"/>
                <w:b/>
                <w:sz w:val="24"/>
                <w:szCs w:val="24"/>
              </w:rPr>
              <w:t>3 010</w:t>
            </w:r>
            <w:r w:rsidRPr="00F4241E">
              <w:rPr>
                <w:rFonts w:ascii="Times New Roman" w:eastAsia="Times New Roman" w:hAnsi="Times New Roman" w:cs="Times New Roman"/>
                <w:b/>
                <w:sz w:val="24"/>
                <w:szCs w:val="24"/>
              </w:rPr>
              <w:t>€</w:t>
            </w:r>
          </w:p>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F1382B">
            <w:pPr>
              <w:pStyle w:val="Paragraphedeliste"/>
              <w:numPr>
                <w:ilvl w:val="0"/>
                <w:numId w:val="37"/>
              </w:numPr>
              <w:bidi w:val="0"/>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Commentaire :</w:t>
            </w:r>
          </w:p>
          <w:p w:rsidR="00E6503C" w:rsidRPr="00E6503C" w:rsidRDefault="00E6503C" w:rsidP="00806F18">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Le système de rémunération proposé est sécurisant pour les vendeurs. Le fixe est assez élevé pour assurer un revenu minimum même dans les cas où les objectifs ne sont pas atteints, la rémunération est donc relativement élevée.</w:t>
            </w:r>
          </w:p>
          <w:p w:rsidR="00E6503C" w:rsidRPr="00E6503C" w:rsidRDefault="00E6503C" w:rsidP="00806F18">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Ce système est également stimulant, à travers :</w:t>
            </w:r>
          </w:p>
          <w:p w:rsidR="00E6503C" w:rsidRPr="00E6503C" w:rsidRDefault="00E6503C" w:rsidP="00806F18">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 Les commissions : elles constituent un apport essentiel au salaire du vendeur.</w:t>
            </w:r>
          </w:p>
          <w:p w:rsidR="00E6503C" w:rsidRPr="00E6503C" w:rsidRDefault="00E6503C" w:rsidP="00806F18">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 xml:space="preserve">- Les primes : elles attestent une reconnaissance des efforts des vendeurs. </w:t>
            </w:r>
          </w:p>
          <w:p w:rsidR="00E6503C" w:rsidRPr="00E6503C" w:rsidRDefault="00E6503C" w:rsidP="00806F18">
            <w:pPr>
              <w:pStyle w:val="Paragraphedeliste"/>
              <w:spacing w:after="0" w:line="240" w:lineRule="auto"/>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 Le bonus.</w:t>
            </w:r>
          </w:p>
          <w:p w:rsidR="00E6503C" w:rsidRPr="00E6503C" w:rsidRDefault="00E6503C" w:rsidP="00806F18">
            <w:pPr>
              <w:pStyle w:val="Paragraphedeliste"/>
              <w:spacing w:after="0" w:line="240" w:lineRule="auto"/>
              <w:jc w:val="right"/>
              <w:rPr>
                <w:rFonts w:ascii="Times New Roman" w:eastAsia="Times New Roman" w:hAnsi="Times New Roman" w:cs="Times New Roman"/>
                <w:sz w:val="24"/>
                <w:szCs w:val="24"/>
                <w:lang w:val="fr-FR" w:eastAsia="fr-FR"/>
              </w:rPr>
            </w:pPr>
          </w:p>
          <w:p w:rsidR="00E6503C" w:rsidRPr="00346244"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Cependant pour juger réellement de l’efficacité du système,  il faudrait disposer de tableaux de bord de l’activité des vendeurs de la société. En effet, le niveau des rémunérations est influencé par le niveau des objectifs. S’ils sont très ambitieux et que les vendeurs ne les atteignent généralement pas, le système de prime et de bonus ne joue plus son rôle stimulant. </w:t>
            </w:r>
          </w:p>
        </w:tc>
      </w:tr>
    </w:tbl>
    <w:p w:rsidR="00E6503C" w:rsidRDefault="00E6503C" w:rsidP="00E6503C"/>
    <w:tbl>
      <w:tblPr>
        <w:tblW w:w="1134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849"/>
        <w:gridCol w:w="2880"/>
      </w:tblGrid>
      <w:tr w:rsidR="00E6503C" w:rsidRPr="00346244" w:rsidTr="00EC3079">
        <w:tc>
          <w:tcPr>
            <w:tcW w:w="1620"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Filière</w:t>
            </w:r>
          </w:p>
          <w:p w:rsidR="00E6503C" w:rsidRDefault="00E6503C" w:rsidP="00EC3079">
            <w:pPr>
              <w:spacing w:after="0" w:line="240" w:lineRule="auto"/>
              <w:rPr>
                <w:rFonts w:ascii="Times New Roman" w:eastAsia="Times New Roman" w:hAnsi="Times New Roman" w:cs="Times New Roman"/>
                <w:sz w:val="24"/>
                <w:szCs w:val="24"/>
              </w:rPr>
            </w:pPr>
          </w:p>
          <w:p w:rsidR="00E6503C" w:rsidRPr="00346244" w:rsidRDefault="00E6503C" w:rsidP="00EC3079">
            <w:pPr>
              <w:spacing w:after="0" w:line="240" w:lineRule="auto"/>
              <w:rPr>
                <w:rFonts w:ascii="Times New Roman" w:eastAsia="Times New Roman" w:hAnsi="Times New Roman" w:cs="Times New Roman"/>
                <w:sz w:val="24"/>
                <w:szCs w:val="24"/>
              </w:rPr>
            </w:pPr>
          </w:p>
        </w:tc>
        <w:tc>
          <w:tcPr>
            <w:tcW w:w="6849" w:type="dxa"/>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Technicien Spécialisé en Commerce</w:t>
            </w:r>
          </w:p>
        </w:tc>
        <w:tc>
          <w:tcPr>
            <w:tcW w:w="2880"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Date :</w:t>
            </w:r>
          </w:p>
        </w:tc>
      </w:tr>
      <w:tr w:rsidR="00E6503C" w:rsidRPr="00346244" w:rsidTr="00EC3079">
        <w:tc>
          <w:tcPr>
            <w:tcW w:w="1620" w:type="dxa"/>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Module N°</w:t>
            </w:r>
            <w:r>
              <w:rPr>
                <w:rFonts w:ascii="Times New Roman" w:eastAsia="Times New Roman" w:hAnsi="Times New Roman" w:cs="Times New Roman"/>
                <w:sz w:val="24"/>
                <w:szCs w:val="24"/>
              </w:rPr>
              <w:t>19</w:t>
            </w:r>
          </w:p>
        </w:tc>
        <w:tc>
          <w:tcPr>
            <w:tcW w:w="6849" w:type="dxa"/>
            <w:shd w:val="clear" w:color="auto" w:fill="auto"/>
          </w:tcPr>
          <w:p w:rsidR="00E6503C" w:rsidRPr="00346244" w:rsidRDefault="00E6503C" w:rsidP="001A44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de la force vente</w:t>
            </w:r>
          </w:p>
        </w:tc>
        <w:tc>
          <w:tcPr>
            <w:tcW w:w="2880" w:type="dxa"/>
            <w:shd w:val="clear" w:color="auto" w:fill="auto"/>
          </w:tcPr>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Masse horaire : 100 h</w:t>
            </w:r>
          </w:p>
          <w:p w:rsidR="00E6503C" w:rsidRPr="00346244" w:rsidRDefault="00E6503C" w:rsidP="00EC3079">
            <w:pPr>
              <w:spacing w:after="0" w:line="240" w:lineRule="auto"/>
              <w:jc w:val="center"/>
              <w:rPr>
                <w:rFonts w:ascii="Times New Roman" w:eastAsia="Times New Roman" w:hAnsi="Times New Roman" w:cs="Times New Roman"/>
                <w:sz w:val="24"/>
                <w:szCs w:val="24"/>
              </w:rPr>
            </w:pPr>
          </w:p>
        </w:tc>
      </w:tr>
      <w:tr w:rsidR="00E6503C" w:rsidRPr="00BD1037" w:rsidTr="00EC3079">
        <w:tc>
          <w:tcPr>
            <w:tcW w:w="1620" w:type="dxa"/>
            <w:shd w:val="clear" w:color="auto" w:fill="auto"/>
          </w:tcPr>
          <w:p w:rsidR="00E6503C" w:rsidRPr="00206C49" w:rsidRDefault="00E6503C" w:rsidP="00EC3079">
            <w:pPr>
              <w:spacing w:after="0" w:line="240" w:lineRule="auto"/>
              <w:rPr>
                <w:rFonts w:ascii="Times New Roman" w:eastAsia="Times New Roman" w:hAnsi="Times New Roman" w:cs="Times New Roman"/>
                <w:sz w:val="24"/>
                <w:szCs w:val="24"/>
              </w:rPr>
            </w:pPr>
            <w:r w:rsidRPr="00206C49">
              <w:rPr>
                <w:rFonts w:ascii="Times New Roman" w:eastAsia="Times New Roman" w:hAnsi="Times New Roman" w:cs="Times New Roman"/>
                <w:sz w:val="24"/>
                <w:szCs w:val="24"/>
              </w:rPr>
              <w:t>Séquence N°</w:t>
            </w:r>
            <w:r w:rsidR="00806F18">
              <w:rPr>
                <w:rFonts w:ascii="Times New Roman" w:eastAsia="Times New Roman" w:hAnsi="Times New Roman" w:cs="Times New Roman"/>
                <w:sz w:val="24"/>
                <w:szCs w:val="24"/>
              </w:rPr>
              <w:t>5</w:t>
            </w:r>
          </w:p>
        </w:tc>
        <w:tc>
          <w:tcPr>
            <w:tcW w:w="6849" w:type="dxa"/>
            <w:shd w:val="clear" w:color="auto" w:fill="auto"/>
          </w:tcPr>
          <w:p w:rsidR="00E6503C" w:rsidRPr="001A44C5" w:rsidRDefault="00E6503C" w:rsidP="001A44C5">
            <w:pPr>
              <w:spacing w:after="0" w:line="240" w:lineRule="auto"/>
              <w:rPr>
                <w:rFonts w:ascii="Times New Roman" w:eastAsia="Times New Roman" w:hAnsi="Times New Roman" w:cs="Times New Roman"/>
                <w:sz w:val="24"/>
                <w:szCs w:val="24"/>
              </w:rPr>
            </w:pPr>
            <w:r w:rsidRPr="001A44C5">
              <w:rPr>
                <w:rFonts w:ascii="Times New Roman" w:eastAsia="Times New Roman" w:hAnsi="Times New Roman" w:cs="Times New Roman"/>
                <w:sz w:val="24"/>
                <w:szCs w:val="24"/>
              </w:rPr>
              <w:t>L’animation et la stimulation de la force de vente</w:t>
            </w:r>
          </w:p>
          <w:p w:rsidR="00E6503C" w:rsidRPr="00206C49" w:rsidRDefault="00E6503C" w:rsidP="00EC3079">
            <w:pPr>
              <w:spacing w:after="0" w:line="240" w:lineRule="auto"/>
              <w:rPr>
                <w:rFonts w:ascii="Times New Roman" w:eastAsia="Times New Roman" w:hAnsi="Times New Roman" w:cs="Times New Roman"/>
                <w:sz w:val="24"/>
                <w:szCs w:val="24"/>
              </w:rPr>
            </w:pPr>
          </w:p>
        </w:tc>
        <w:tc>
          <w:tcPr>
            <w:tcW w:w="2880" w:type="dxa"/>
            <w:shd w:val="clear" w:color="auto" w:fill="auto"/>
          </w:tcPr>
          <w:p w:rsidR="00E6503C" w:rsidRPr="00206C49" w:rsidRDefault="00E6503C" w:rsidP="001A44C5">
            <w:pPr>
              <w:spacing w:after="0" w:line="240" w:lineRule="auto"/>
              <w:jc w:val="center"/>
              <w:rPr>
                <w:rFonts w:ascii="Times New Roman" w:eastAsia="Times New Roman" w:hAnsi="Times New Roman" w:cs="Times New Roman"/>
                <w:sz w:val="24"/>
                <w:szCs w:val="24"/>
              </w:rPr>
            </w:pPr>
            <w:r w:rsidRPr="00206C49">
              <w:rPr>
                <w:rFonts w:ascii="Times New Roman" w:eastAsia="Times New Roman" w:hAnsi="Times New Roman" w:cs="Times New Roman"/>
                <w:sz w:val="24"/>
                <w:szCs w:val="24"/>
              </w:rPr>
              <w:t>Temps prévu : 10 h</w:t>
            </w:r>
          </w:p>
        </w:tc>
      </w:tr>
      <w:tr w:rsidR="00E6503C" w:rsidRPr="00346244" w:rsidTr="00EC3079">
        <w:tc>
          <w:tcPr>
            <w:tcW w:w="1620"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Objectif de la séquence :</w:t>
            </w:r>
          </w:p>
        </w:tc>
        <w:tc>
          <w:tcPr>
            <w:tcW w:w="6849" w:type="dxa"/>
            <w:shd w:val="clear" w:color="auto" w:fill="auto"/>
          </w:tcPr>
          <w:p w:rsidR="00E6503C" w:rsidRPr="00BD1037" w:rsidRDefault="00E6503C" w:rsidP="00EC3079">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Mener des actions spécifiques afin de soutenir les commerciaux dans leur activité </w:t>
            </w:r>
          </w:p>
        </w:tc>
        <w:tc>
          <w:tcPr>
            <w:tcW w:w="2880" w:type="dxa"/>
            <w:shd w:val="clear" w:color="auto" w:fill="auto"/>
          </w:tcPr>
          <w:p w:rsidR="00E6503C" w:rsidRPr="00346244" w:rsidRDefault="00E6503C" w:rsidP="00EC3079">
            <w:pPr>
              <w:spacing w:after="0" w:line="240" w:lineRule="auto"/>
              <w:rPr>
                <w:rFonts w:ascii="Times New Roman" w:eastAsia="Times New Roman" w:hAnsi="Times New Roman" w:cs="Times New Roman"/>
                <w:sz w:val="24"/>
                <w:szCs w:val="24"/>
              </w:rPr>
            </w:pPr>
          </w:p>
        </w:tc>
      </w:tr>
    </w:tbl>
    <w:p w:rsidR="00E6503C" w:rsidRDefault="00E6503C" w:rsidP="00E6503C"/>
    <w:p w:rsidR="00E6503C" w:rsidRPr="00206C49" w:rsidRDefault="00E6503C" w:rsidP="00E6503C">
      <w:pPr>
        <w:pBdr>
          <w:top w:val="single" w:sz="4" w:space="1" w:color="auto"/>
          <w:left w:val="single" w:sz="4" w:space="4" w:color="auto"/>
          <w:bottom w:val="single" w:sz="4" w:space="1" w:color="auto"/>
          <w:right w:val="single" w:sz="4" w:space="13" w:color="auto"/>
        </w:pBdr>
        <w:spacing w:after="0" w:line="240" w:lineRule="auto"/>
        <w:jc w:val="center"/>
        <w:rPr>
          <w:rFonts w:ascii="Times New Roman" w:eastAsia="Times New Roman" w:hAnsi="Times New Roman" w:cs="Times New Roman"/>
          <w:b/>
          <w:sz w:val="28"/>
          <w:szCs w:val="28"/>
        </w:rPr>
      </w:pPr>
      <w:r w:rsidRPr="00206C49">
        <w:rPr>
          <w:rFonts w:ascii="Times New Roman" w:eastAsia="Times New Roman" w:hAnsi="Times New Roman" w:cs="Times New Roman"/>
          <w:b/>
          <w:sz w:val="28"/>
          <w:szCs w:val="28"/>
        </w:rPr>
        <w:t>Partie théorique</w:t>
      </w:r>
    </w:p>
    <w:p w:rsidR="00E6503C" w:rsidRDefault="00E6503C" w:rsidP="00E6503C"/>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08"/>
      </w:tblGrid>
      <w:tr w:rsidR="00E6503C" w:rsidRPr="00346244" w:rsidTr="00EC3079">
        <w:trPr>
          <w:trHeight w:val="497"/>
        </w:trPr>
        <w:tc>
          <w:tcPr>
            <w:tcW w:w="9456" w:type="dxa"/>
            <w:gridSpan w:val="2"/>
            <w:shd w:val="clear" w:color="auto" w:fill="auto"/>
          </w:tcPr>
          <w:p w:rsidR="00E6503C" w:rsidRPr="00346244" w:rsidRDefault="00E6503C" w:rsidP="00EC3079">
            <w:pPr>
              <w:spacing w:after="0" w:line="240" w:lineRule="auto"/>
              <w:jc w:val="center"/>
              <w:rPr>
                <w:rFonts w:ascii="Times New Roman" w:eastAsia="Times New Roman" w:hAnsi="Times New Roman" w:cs="Times New Roman"/>
                <w:b/>
                <w:i/>
                <w:color w:val="C00000"/>
                <w:sz w:val="28"/>
                <w:szCs w:val="28"/>
              </w:rPr>
            </w:pPr>
            <w:r w:rsidRPr="00206C49">
              <w:rPr>
                <w:rFonts w:ascii="Times New Roman" w:eastAsia="Times New Roman" w:hAnsi="Times New Roman" w:cs="Times New Roman"/>
                <w:b/>
                <w:i/>
                <w:sz w:val="28"/>
                <w:szCs w:val="28"/>
              </w:rPr>
              <w:t>Points à traiter</w:t>
            </w:r>
          </w:p>
        </w:tc>
      </w:tr>
      <w:tr w:rsidR="00E6503C" w:rsidRPr="00346244" w:rsidTr="00EC3079">
        <w:tc>
          <w:tcPr>
            <w:tcW w:w="648" w:type="dxa"/>
            <w:shd w:val="clear" w:color="auto" w:fill="auto"/>
          </w:tcPr>
          <w:p w:rsidR="00E6503C"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1</w:t>
            </w:r>
          </w:p>
        </w:tc>
        <w:tc>
          <w:tcPr>
            <w:tcW w:w="8808" w:type="dxa"/>
            <w:shd w:val="clear" w:color="auto" w:fill="auto"/>
          </w:tcPr>
          <w:p w:rsidR="00E6503C" w:rsidRDefault="00E6503C" w:rsidP="00EC30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L’animation de la force vente :</w:t>
            </w:r>
          </w:p>
          <w:p w:rsidR="00E6503C" w:rsidRDefault="00E6503C" w:rsidP="00EC3079">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La communication</w:t>
            </w:r>
          </w:p>
          <w:p w:rsidR="00E6503C" w:rsidRDefault="00E6503C" w:rsidP="00EC3079">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Les réunions</w:t>
            </w:r>
          </w:p>
          <w:p w:rsidR="00E6503C" w:rsidRPr="00806F18" w:rsidRDefault="00E6503C" w:rsidP="00806F1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La communication interne</w:t>
            </w:r>
          </w:p>
        </w:tc>
      </w:tr>
      <w:tr w:rsidR="00E6503C" w:rsidRPr="00346244" w:rsidTr="00EC3079">
        <w:tc>
          <w:tcPr>
            <w:tcW w:w="648" w:type="dxa"/>
            <w:shd w:val="clear" w:color="auto" w:fill="auto"/>
          </w:tcPr>
          <w:p w:rsidR="00E6503C"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Pr="00346244" w:rsidRDefault="00E6503C" w:rsidP="00EC3079">
            <w:pPr>
              <w:spacing w:after="0" w:line="240" w:lineRule="auto"/>
              <w:jc w:val="center"/>
              <w:rPr>
                <w:rFonts w:ascii="Times New Roman" w:eastAsia="Times New Roman" w:hAnsi="Times New Roman" w:cs="Times New Roman"/>
                <w:sz w:val="24"/>
                <w:szCs w:val="24"/>
              </w:rPr>
            </w:pPr>
            <w:r w:rsidRPr="00346244">
              <w:rPr>
                <w:rFonts w:ascii="Times New Roman" w:eastAsia="Times New Roman" w:hAnsi="Times New Roman" w:cs="Times New Roman"/>
                <w:sz w:val="24"/>
                <w:szCs w:val="24"/>
              </w:rPr>
              <w:t>2</w:t>
            </w:r>
          </w:p>
        </w:tc>
        <w:tc>
          <w:tcPr>
            <w:tcW w:w="8808" w:type="dxa"/>
            <w:shd w:val="clear" w:color="auto" w:fill="auto"/>
          </w:tcPr>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La stimulation de la force de vente :</w:t>
            </w:r>
          </w:p>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Les techniques : </w:t>
            </w:r>
          </w:p>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Le concours</w:t>
            </w:r>
          </w:p>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Le jeu</w:t>
            </w:r>
          </w:p>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Le challenge</w:t>
            </w:r>
          </w:p>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Les récompenses :</w:t>
            </w:r>
          </w:p>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l’argent</w:t>
            </w:r>
          </w:p>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Les cadeaux</w:t>
            </w:r>
          </w:p>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les voyages</w:t>
            </w:r>
          </w:p>
          <w:p w:rsidR="00E6503C" w:rsidRDefault="00E6503C" w:rsidP="00EC3079">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Les récompenses honorifiques</w:t>
            </w:r>
          </w:p>
          <w:p w:rsidR="00E6503C" w:rsidRPr="00806F18" w:rsidRDefault="00E6503C" w:rsidP="00806F18">
            <w:pPr>
              <w:tabs>
                <w:tab w:val="num" w:pos="139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 Les marques de reconnaissance</w:t>
            </w:r>
          </w:p>
        </w:tc>
      </w:tr>
    </w:tbl>
    <w:p w:rsidR="00E6503C" w:rsidRPr="00206C49" w:rsidRDefault="00E6503C" w:rsidP="00E6503C">
      <w:pPr>
        <w:pBdr>
          <w:top w:val="single" w:sz="4" w:space="1" w:color="auto"/>
          <w:left w:val="single" w:sz="4" w:space="4" w:color="auto"/>
          <w:bottom w:val="single" w:sz="4" w:space="1" w:color="auto"/>
          <w:right w:val="single" w:sz="4" w:space="13" w:color="auto"/>
        </w:pBdr>
        <w:spacing w:after="0" w:line="240" w:lineRule="auto"/>
        <w:jc w:val="center"/>
        <w:rPr>
          <w:rFonts w:ascii="Times New Roman" w:eastAsia="Times New Roman" w:hAnsi="Times New Roman" w:cs="Times New Roman"/>
          <w:b/>
          <w:sz w:val="28"/>
          <w:szCs w:val="28"/>
        </w:rPr>
      </w:pPr>
      <w:r w:rsidRPr="00206C49">
        <w:rPr>
          <w:rFonts w:ascii="Times New Roman" w:eastAsia="Times New Roman" w:hAnsi="Times New Roman" w:cs="Times New Roman"/>
          <w:b/>
          <w:sz w:val="28"/>
          <w:szCs w:val="28"/>
        </w:rPr>
        <w:lastRenderedPageBreak/>
        <w:t>Partie pratique</w:t>
      </w:r>
    </w:p>
    <w:p w:rsidR="00E6503C" w:rsidRDefault="00E6503C" w:rsidP="00E6503C"/>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8797"/>
      </w:tblGrid>
      <w:tr w:rsidR="00E6503C" w:rsidRPr="00BD1037" w:rsidTr="00EC3079">
        <w:tc>
          <w:tcPr>
            <w:tcW w:w="671" w:type="dxa"/>
            <w:shd w:val="clear" w:color="auto" w:fill="auto"/>
          </w:tcPr>
          <w:p w:rsidR="00E6503C" w:rsidRPr="00BD1037" w:rsidRDefault="00E6503C" w:rsidP="00EC3079">
            <w:pPr>
              <w:spacing w:after="0" w:line="240" w:lineRule="auto"/>
              <w:jc w:val="center"/>
              <w:rPr>
                <w:rFonts w:ascii="Times New Roman" w:eastAsia="Times New Roman" w:hAnsi="Times New Roman" w:cs="Times New Roman"/>
                <w:b/>
                <w:sz w:val="28"/>
                <w:szCs w:val="28"/>
              </w:rPr>
            </w:pPr>
            <w:r w:rsidRPr="00BD1037">
              <w:rPr>
                <w:rFonts w:ascii="Times New Roman" w:eastAsia="Times New Roman" w:hAnsi="Times New Roman" w:cs="Times New Roman"/>
                <w:b/>
                <w:sz w:val="28"/>
                <w:szCs w:val="28"/>
              </w:rPr>
              <w:t>TP</w:t>
            </w:r>
          </w:p>
        </w:tc>
        <w:tc>
          <w:tcPr>
            <w:tcW w:w="8797" w:type="dxa"/>
            <w:shd w:val="clear" w:color="auto" w:fill="auto"/>
          </w:tcPr>
          <w:p w:rsidR="00E6503C" w:rsidRPr="00BD1037" w:rsidRDefault="00E6503C" w:rsidP="00EC3079">
            <w:pPr>
              <w:spacing w:after="0" w:line="240" w:lineRule="auto"/>
              <w:rPr>
                <w:rFonts w:ascii="Times New Roman" w:eastAsia="Times New Roman" w:hAnsi="Times New Roman" w:cs="Times New Roman"/>
                <w:b/>
                <w:sz w:val="28"/>
                <w:szCs w:val="28"/>
              </w:rPr>
            </w:pPr>
          </w:p>
        </w:tc>
      </w:tr>
      <w:tr w:rsidR="00E6503C" w:rsidRPr="00BD1037" w:rsidTr="00EC3079">
        <w:tc>
          <w:tcPr>
            <w:tcW w:w="671" w:type="dxa"/>
            <w:vMerge w:val="restart"/>
            <w:shd w:val="clear" w:color="auto" w:fill="auto"/>
          </w:tcPr>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r w:rsidRPr="00BD1037">
              <w:rPr>
                <w:rFonts w:ascii="Times New Roman" w:eastAsia="Times New Roman" w:hAnsi="Times New Roman" w:cs="Times New Roman"/>
                <w:sz w:val="24"/>
                <w:szCs w:val="24"/>
              </w:rPr>
              <w:t>1</w:t>
            </w:r>
          </w:p>
        </w:tc>
        <w:tc>
          <w:tcPr>
            <w:tcW w:w="8797" w:type="dxa"/>
            <w:shd w:val="clear" w:color="auto" w:fill="auto"/>
          </w:tcPr>
          <w:p w:rsidR="00E6503C" w:rsidRPr="004C3D68" w:rsidRDefault="00E6503C" w:rsidP="00EC3079">
            <w:pPr>
              <w:spacing w:after="0" w:line="240" w:lineRule="auto"/>
              <w:rPr>
                <w:rFonts w:ascii="Times New Roman" w:eastAsia="Times New Roman" w:hAnsi="Times New Roman" w:cs="Times New Roman"/>
                <w:sz w:val="24"/>
                <w:szCs w:val="24"/>
              </w:rPr>
            </w:pPr>
            <w:r w:rsidRPr="00BD1037">
              <w:rPr>
                <w:rFonts w:ascii="Times New Roman" w:eastAsia="Times New Roman" w:hAnsi="Times New Roman" w:cs="Times New Roman"/>
                <w:sz w:val="24"/>
                <w:szCs w:val="24"/>
              </w:rPr>
              <w:t>Objectifs ciblés </w:t>
            </w:r>
            <w:r w:rsidRPr="004C3D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Savoir organiser </w:t>
            </w:r>
            <w:r w:rsidRPr="004C3D68">
              <w:rPr>
                <w:rFonts w:ascii="Times New Roman" w:eastAsia="Times New Roman" w:hAnsi="Times New Roman" w:cs="Times New Roman"/>
                <w:sz w:val="24"/>
                <w:szCs w:val="24"/>
              </w:rPr>
              <w:t>une opération de stimulation</w:t>
            </w:r>
          </w:p>
          <w:p w:rsidR="00E6503C" w:rsidRPr="004C3D68" w:rsidRDefault="00E6503C" w:rsidP="00EC3079">
            <w:pPr>
              <w:spacing w:after="0" w:line="240" w:lineRule="auto"/>
              <w:rPr>
                <w:rFonts w:ascii="Times New Roman" w:eastAsia="Times New Roman" w:hAnsi="Times New Roman" w:cs="Times New Roman"/>
                <w:sz w:val="24"/>
                <w:szCs w:val="24"/>
              </w:rPr>
            </w:pPr>
            <w:r w:rsidRPr="004C3D68">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45mn</w:t>
            </w:r>
          </w:p>
          <w:p w:rsidR="00E6503C" w:rsidRDefault="00E6503C" w:rsidP="00EC3079">
            <w:pPr>
              <w:spacing w:after="0" w:line="240" w:lineRule="auto"/>
              <w:rPr>
                <w:rFonts w:ascii="Times New Roman" w:eastAsia="Times New Roman" w:hAnsi="Times New Roman" w:cs="Times New Roman"/>
                <w:sz w:val="24"/>
                <w:szCs w:val="24"/>
              </w:rPr>
            </w:pPr>
            <w:r w:rsidRPr="00BD1037">
              <w:rPr>
                <w:rFonts w:ascii="Times New Roman" w:eastAsia="Times New Roman" w:hAnsi="Times New Roman" w:cs="Times New Roman"/>
                <w:sz w:val="24"/>
                <w:szCs w:val="24"/>
              </w:rPr>
              <w:t>Déroulement du TP1</w:t>
            </w:r>
          </w:p>
          <w:p w:rsidR="00876CCD" w:rsidRDefault="00E6503C" w:rsidP="00EC3079">
            <w:pPr>
              <w:spacing w:after="0" w:line="240" w:lineRule="auto"/>
              <w:rPr>
                <w:rFonts w:ascii="Times New Roman" w:eastAsia="Times New Roman" w:hAnsi="Times New Roman" w:cs="Times New Roman"/>
                <w:b/>
                <w:sz w:val="24"/>
                <w:szCs w:val="24"/>
              </w:rPr>
            </w:pPr>
            <w:r w:rsidRPr="00206C49">
              <w:rPr>
                <w:rFonts w:ascii="Times New Roman" w:eastAsia="Times New Roman" w:hAnsi="Times New Roman" w:cs="Times New Roman"/>
                <w:b/>
                <w:sz w:val="24"/>
                <w:szCs w:val="24"/>
              </w:rPr>
              <w:t xml:space="preserve">Enoncé :                              </w:t>
            </w:r>
          </w:p>
          <w:p w:rsidR="00E6503C" w:rsidRPr="00206C49" w:rsidRDefault="00E6503C" w:rsidP="00876CCD">
            <w:pPr>
              <w:spacing w:after="0" w:line="240" w:lineRule="auto"/>
              <w:jc w:val="center"/>
              <w:rPr>
                <w:rFonts w:ascii="Times New Roman" w:eastAsia="Times New Roman" w:hAnsi="Times New Roman" w:cs="Times New Roman"/>
                <w:b/>
                <w:sz w:val="24"/>
                <w:szCs w:val="24"/>
              </w:rPr>
            </w:pPr>
            <w:r w:rsidRPr="00206C49">
              <w:rPr>
                <w:rFonts w:ascii="Times New Roman" w:eastAsia="Times New Roman" w:hAnsi="Times New Roman" w:cs="Times New Roman"/>
                <w:b/>
                <w:sz w:val="24"/>
                <w:szCs w:val="24"/>
                <w:u w:val="single"/>
              </w:rPr>
              <w:t>L’entreprise RCL :</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groupe RCL (Rivoire et Carret, Lustucru, Uniriz, taureau Ailé) est présent sur le marché de l’épicerie sèche avec des marques anciennes. Il s’est développé sur le marché des produits traiteurs frais : pâtes et sauces fraîches sous la marque Lustucru et vers un autre marché : les plats cuisinés.</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groupe vient de lancer un nouveau produit «  Brin de malice » sous la marque Lustucru. Afin d’assurer le décollage des ventes en GMS, l’entreprise souhaite mettre en place une opération de stimulation.</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Renseignement sur l’opération :</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Personnes concernées :</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en interne :   68 chefs de secteur</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chefs des ventes</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chefs de zone</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marchandiseurs de zones</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en externe :   les chefs de rayon</w:t>
            </w:r>
          </w:p>
          <w:p w:rsidR="00E6503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Budget indicatif : 46 000€</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Durée de l’opération : 3 mois</w:t>
            </w:r>
          </w:p>
          <w:p w:rsidR="00E6503C" w:rsidRDefault="00E6503C" w:rsidP="00EC3079">
            <w:pPr>
              <w:spacing w:after="0" w:line="240" w:lineRule="auto"/>
              <w:rPr>
                <w:rFonts w:ascii="Times New Roman" w:eastAsia="Times New Roman" w:hAnsi="Times New Roman" w:cs="Times New Roman"/>
                <w:sz w:val="24"/>
                <w:szCs w:val="24"/>
              </w:rPr>
            </w:pPr>
          </w:p>
          <w:p w:rsidR="00E6503C" w:rsidRPr="00D101A9" w:rsidRDefault="00E6503C" w:rsidP="00EC3079">
            <w:pPr>
              <w:spacing w:after="0" w:line="240" w:lineRule="auto"/>
              <w:rPr>
                <w:rFonts w:ascii="Times New Roman" w:eastAsia="Times New Roman" w:hAnsi="Times New Roman" w:cs="Times New Roman"/>
                <w:b/>
                <w:sz w:val="24"/>
                <w:szCs w:val="24"/>
              </w:rPr>
            </w:pPr>
            <w:r w:rsidRPr="00D101A9">
              <w:rPr>
                <w:rFonts w:ascii="Times New Roman" w:eastAsia="Times New Roman" w:hAnsi="Times New Roman" w:cs="Times New Roman"/>
                <w:b/>
                <w:sz w:val="24"/>
                <w:szCs w:val="24"/>
              </w:rPr>
              <w:t>TAF :</w:t>
            </w:r>
          </w:p>
          <w:p w:rsidR="00E6503C" w:rsidRPr="00806F18" w:rsidRDefault="00E6503C" w:rsidP="00806F18">
            <w:pPr>
              <w:spacing w:after="0" w:line="240" w:lineRule="auto"/>
              <w:rPr>
                <w:rFonts w:ascii="Times New Roman" w:eastAsia="Times New Roman" w:hAnsi="Times New Roman" w:cs="Times New Roman"/>
                <w:b/>
                <w:sz w:val="24"/>
                <w:szCs w:val="24"/>
              </w:rPr>
            </w:pPr>
            <w:r w:rsidRPr="00D101A9">
              <w:rPr>
                <w:rFonts w:ascii="Times New Roman" w:eastAsia="Times New Roman" w:hAnsi="Times New Roman" w:cs="Times New Roman"/>
                <w:b/>
                <w:sz w:val="24"/>
                <w:szCs w:val="24"/>
              </w:rPr>
              <w:t>Pour intéresser la force de vente et le réseau de distribution au développement de «  Brin de Malice », proposez les objectifs et les moyens d’une telle opération de stimulation.</w:t>
            </w:r>
          </w:p>
        </w:tc>
      </w:tr>
      <w:tr w:rsidR="00E6503C" w:rsidRPr="00BD1037" w:rsidTr="00EC3079">
        <w:tc>
          <w:tcPr>
            <w:tcW w:w="671" w:type="dxa"/>
            <w:vMerge/>
            <w:shd w:val="clear" w:color="auto" w:fill="auto"/>
          </w:tcPr>
          <w:p w:rsidR="00E6503C" w:rsidRPr="00BD1037" w:rsidRDefault="00E6503C" w:rsidP="00EC3079">
            <w:pPr>
              <w:spacing w:after="0" w:line="240" w:lineRule="auto"/>
              <w:jc w:val="center"/>
              <w:rPr>
                <w:rFonts w:ascii="Times New Roman" w:eastAsia="Times New Roman" w:hAnsi="Times New Roman" w:cs="Times New Roman"/>
                <w:sz w:val="24"/>
                <w:szCs w:val="24"/>
              </w:rPr>
            </w:pPr>
          </w:p>
        </w:tc>
        <w:tc>
          <w:tcPr>
            <w:tcW w:w="8797" w:type="dxa"/>
            <w:shd w:val="clear" w:color="auto" w:fill="auto"/>
          </w:tcPr>
          <w:p w:rsidR="00E6503C" w:rsidRPr="00206C49" w:rsidRDefault="00E6503C" w:rsidP="00EC3079">
            <w:pPr>
              <w:spacing w:after="0" w:line="240" w:lineRule="auto"/>
              <w:rPr>
                <w:rFonts w:ascii="Times New Roman" w:eastAsia="Times New Roman" w:hAnsi="Times New Roman" w:cs="Times New Roman"/>
                <w:b/>
                <w:sz w:val="24"/>
                <w:szCs w:val="24"/>
              </w:rPr>
            </w:pPr>
            <w:r w:rsidRPr="00206C49">
              <w:rPr>
                <w:rFonts w:ascii="Times New Roman" w:eastAsia="Times New Roman" w:hAnsi="Times New Roman" w:cs="Times New Roman"/>
                <w:b/>
                <w:sz w:val="24"/>
                <w:szCs w:val="24"/>
              </w:rPr>
              <w:t>Corrigé du TP1 :</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Objectifs de l’opération de stimulation :</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organisant cette opération de stimulation, l’entreprise RCL veut inciter ses commerciaux à :</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assurer la meilleure présence commerciale dans les rayons,</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assurer le meilleur référencement possible du nouveau produit «  Brin de Malice », le meilleur emplacement dans les linéaires et un bon niveau de ventes,</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améliorer le professionnalisme de chacun des partenaires.</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Donc cette action est aussi orientée vers le responsable de rayon. Les commerciaux doivent pouvoir les faire adhérer à ce lancement.</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Les moyens alloués à l’opération :</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Ils se déclinent en trois actions :</w:t>
            </w:r>
          </w:p>
          <w:p w:rsidR="00E6503C" w:rsidRPr="00E6503C" w:rsidRDefault="00E6503C" w:rsidP="00F1382B">
            <w:pPr>
              <w:pStyle w:val="Paragraphedeliste"/>
              <w:numPr>
                <w:ilvl w:val="0"/>
                <w:numId w:val="32"/>
              </w:numPr>
              <w:bidi w:val="0"/>
              <w:spacing w:after="0" w:line="240" w:lineRule="auto"/>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Une demi-journée de formation via les chefs de vente régionaux associant les responsables de terrain RCL et les responsables de rayon ou/ et marchandiseurs des distributeurs.</w:t>
            </w:r>
          </w:p>
          <w:p w:rsidR="00E6503C" w:rsidRPr="00E6503C" w:rsidRDefault="00E6503C" w:rsidP="00F1382B">
            <w:pPr>
              <w:pStyle w:val="Paragraphedeliste"/>
              <w:numPr>
                <w:ilvl w:val="0"/>
                <w:numId w:val="32"/>
              </w:numPr>
              <w:bidi w:val="0"/>
              <w:spacing w:after="0" w:line="240" w:lineRule="auto"/>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 xml:space="preserve">Evénements ponctuels : stimulations simples et basiques sur les ventes, actions </w:t>
            </w:r>
            <w:r w:rsidRPr="00E6503C">
              <w:rPr>
                <w:rFonts w:ascii="Times New Roman" w:eastAsia="Times New Roman" w:hAnsi="Times New Roman" w:cs="Times New Roman"/>
                <w:sz w:val="24"/>
                <w:szCs w:val="24"/>
                <w:lang w:val="fr-FR" w:eastAsia="fr-FR"/>
              </w:rPr>
              <w:lastRenderedPageBreak/>
              <w:t>de relations publiques.</w:t>
            </w:r>
          </w:p>
          <w:p w:rsidR="00E6503C" w:rsidRDefault="00E6503C" w:rsidP="00F1382B">
            <w:pPr>
              <w:pStyle w:val="Paragraphedeliste"/>
              <w:numPr>
                <w:ilvl w:val="0"/>
                <w:numId w:val="32"/>
              </w:numPr>
              <w:bidi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Campagnes de fond avec :</w:t>
            </w:r>
          </w:p>
          <w:p w:rsidR="00E6503C" w:rsidRDefault="00806F18" w:rsidP="00806F18">
            <w:pPr>
              <w:pStyle w:val="Paragraphedeliste"/>
              <w:spacing w:after="0" w:line="240" w:lineRule="auto"/>
              <w:ind w:left="2124"/>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E6503C">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E6503C">
              <w:rPr>
                <w:rFonts w:ascii="Times New Roman" w:eastAsia="Times New Roman" w:hAnsi="Times New Roman" w:cs="Times New Roman"/>
                <w:sz w:val="24"/>
                <w:szCs w:val="24"/>
                <w:lang w:eastAsia="fr-FR"/>
              </w:rPr>
              <w:t xml:space="preserve"> outil de valorisation</w:t>
            </w:r>
          </w:p>
          <w:p w:rsidR="00E6503C" w:rsidRDefault="00E6503C" w:rsidP="00806F18">
            <w:pPr>
              <w:pStyle w:val="Paragraphedeliste"/>
              <w:spacing w:after="0" w:line="240" w:lineRule="auto"/>
              <w:ind w:left="2124"/>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806F1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outils d’animation</w:t>
            </w:r>
            <w:r w:rsidR="00806F18">
              <w:rPr>
                <w:rFonts w:ascii="Times New Roman" w:eastAsia="Times New Roman" w:hAnsi="Times New Roman" w:cs="Times New Roman"/>
                <w:sz w:val="24"/>
                <w:szCs w:val="24"/>
                <w:lang w:eastAsia="fr-FR"/>
              </w:rPr>
              <w:t xml:space="preserve">             </w:t>
            </w:r>
          </w:p>
          <w:p w:rsidR="00E6503C" w:rsidRPr="00E6503C" w:rsidRDefault="00E6503C" w:rsidP="00806F18">
            <w:pPr>
              <w:pStyle w:val="Paragraphedeliste"/>
              <w:spacing w:after="0" w:line="240" w:lineRule="auto"/>
              <w:ind w:left="2124"/>
              <w:jc w:val="right"/>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sz w:val="24"/>
                <w:szCs w:val="24"/>
                <w:lang w:val="fr-FR" w:eastAsia="fr-FR"/>
              </w:rPr>
              <w:t xml:space="preserve">- </w:t>
            </w:r>
            <w:r w:rsidR="00806F18">
              <w:rPr>
                <w:rFonts w:ascii="Times New Roman" w:eastAsia="Times New Roman" w:hAnsi="Times New Roman" w:cs="Times New Roman"/>
                <w:sz w:val="24"/>
                <w:szCs w:val="24"/>
                <w:lang w:val="fr-FR" w:eastAsia="fr-FR"/>
              </w:rPr>
              <w:t xml:space="preserve"> </w:t>
            </w:r>
            <w:r w:rsidRPr="00E6503C">
              <w:rPr>
                <w:rFonts w:ascii="Times New Roman" w:eastAsia="Times New Roman" w:hAnsi="Times New Roman" w:cs="Times New Roman"/>
                <w:sz w:val="24"/>
                <w:szCs w:val="24"/>
                <w:lang w:val="fr-FR" w:eastAsia="fr-FR"/>
              </w:rPr>
              <w:t>challenges : remise de prix, voyages…</w:t>
            </w:r>
          </w:p>
        </w:tc>
      </w:tr>
      <w:tr w:rsidR="00E6503C" w:rsidRPr="00BD1037" w:rsidTr="00EC3079">
        <w:trPr>
          <w:trHeight w:val="1274"/>
        </w:trPr>
        <w:tc>
          <w:tcPr>
            <w:tcW w:w="671" w:type="dxa"/>
            <w:vMerge w:val="restart"/>
            <w:shd w:val="clear" w:color="auto" w:fill="auto"/>
          </w:tcPr>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p>
          <w:p w:rsidR="00E6503C" w:rsidRPr="00BD1037" w:rsidRDefault="00E6503C" w:rsidP="00EC3079">
            <w:pPr>
              <w:spacing w:after="0" w:line="240" w:lineRule="auto"/>
              <w:jc w:val="center"/>
              <w:rPr>
                <w:rFonts w:ascii="Times New Roman" w:eastAsia="Times New Roman" w:hAnsi="Times New Roman" w:cs="Times New Roman"/>
                <w:sz w:val="24"/>
                <w:szCs w:val="24"/>
              </w:rPr>
            </w:pPr>
            <w:r w:rsidRPr="00BD1037">
              <w:rPr>
                <w:rFonts w:ascii="Times New Roman" w:eastAsia="Times New Roman" w:hAnsi="Times New Roman" w:cs="Times New Roman"/>
                <w:sz w:val="24"/>
                <w:szCs w:val="24"/>
              </w:rPr>
              <w:t>2</w:t>
            </w:r>
          </w:p>
          <w:p w:rsidR="00E6503C" w:rsidRPr="00BD1037" w:rsidRDefault="00E6503C" w:rsidP="00EC3079">
            <w:pPr>
              <w:spacing w:after="0" w:line="240" w:lineRule="auto"/>
              <w:rPr>
                <w:rFonts w:ascii="Times New Roman" w:eastAsia="Times New Roman" w:hAnsi="Times New Roman" w:cs="Times New Roman"/>
                <w:sz w:val="24"/>
                <w:szCs w:val="24"/>
              </w:rPr>
            </w:pPr>
          </w:p>
        </w:tc>
        <w:tc>
          <w:tcPr>
            <w:tcW w:w="8797" w:type="dxa"/>
            <w:shd w:val="clear" w:color="auto" w:fill="auto"/>
          </w:tcPr>
          <w:p w:rsidR="00E6503C" w:rsidRPr="00BD1037" w:rsidRDefault="00E6503C" w:rsidP="00EC3079">
            <w:pPr>
              <w:spacing w:after="0" w:line="240" w:lineRule="auto"/>
              <w:rPr>
                <w:rFonts w:ascii="Times New Roman" w:eastAsia="Times New Roman" w:hAnsi="Times New Roman" w:cs="Times New Roman"/>
                <w:sz w:val="24"/>
                <w:szCs w:val="24"/>
              </w:rPr>
            </w:pPr>
            <w:r w:rsidRPr="00BD1037">
              <w:rPr>
                <w:rFonts w:ascii="Times New Roman" w:eastAsia="Times New Roman" w:hAnsi="Times New Roman" w:cs="Times New Roman"/>
                <w:sz w:val="24"/>
                <w:szCs w:val="24"/>
              </w:rPr>
              <w:t>Objectifs ciblés :</w:t>
            </w:r>
            <w:r>
              <w:rPr>
                <w:rFonts w:ascii="Times New Roman" w:eastAsia="Times New Roman" w:hAnsi="Times New Roman" w:cs="Times New Roman"/>
                <w:sz w:val="24"/>
                <w:szCs w:val="24"/>
              </w:rPr>
              <w:t xml:space="preserve"> Savoir mener une campagne de stimulation des vendeurs</w:t>
            </w:r>
          </w:p>
          <w:p w:rsidR="00E6503C" w:rsidRPr="00BD1037" w:rsidRDefault="00E6503C" w:rsidP="00EC3079">
            <w:pPr>
              <w:spacing w:after="0" w:line="240" w:lineRule="auto"/>
              <w:rPr>
                <w:rFonts w:ascii="Times New Roman" w:eastAsia="Times New Roman" w:hAnsi="Times New Roman" w:cs="Times New Roman"/>
                <w:sz w:val="24"/>
                <w:szCs w:val="24"/>
              </w:rPr>
            </w:pPr>
            <w:r w:rsidRPr="00BD1037">
              <w:rPr>
                <w:rFonts w:ascii="Times New Roman" w:eastAsia="Times New Roman" w:hAnsi="Times New Roman" w:cs="Times New Roman"/>
                <w:sz w:val="24"/>
                <w:szCs w:val="24"/>
              </w:rPr>
              <w:t>Durée estimée :</w:t>
            </w:r>
            <w:r>
              <w:rPr>
                <w:rFonts w:ascii="Times New Roman" w:eastAsia="Times New Roman" w:hAnsi="Times New Roman" w:cs="Times New Roman"/>
                <w:sz w:val="24"/>
                <w:szCs w:val="24"/>
              </w:rPr>
              <w:t xml:space="preserve"> 45mn</w:t>
            </w:r>
          </w:p>
          <w:p w:rsidR="00E6503C" w:rsidRPr="00BD1037" w:rsidRDefault="00E6503C" w:rsidP="00EC3079">
            <w:pPr>
              <w:spacing w:after="0" w:line="240" w:lineRule="auto"/>
              <w:rPr>
                <w:rFonts w:ascii="Times New Roman" w:eastAsia="Times New Roman" w:hAnsi="Times New Roman" w:cs="Times New Roman"/>
                <w:sz w:val="24"/>
                <w:szCs w:val="24"/>
              </w:rPr>
            </w:pPr>
            <w:r w:rsidRPr="00BD1037">
              <w:rPr>
                <w:rFonts w:ascii="Times New Roman" w:eastAsia="Times New Roman" w:hAnsi="Times New Roman" w:cs="Times New Roman"/>
                <w:sz w:val="24"/>
                <w:szCs w:val="24"/>
              </w:rPr>
              <w:t>Déroulement du TP2</w:t>
            </w:r>
          </w:p>
          <w:p w:rsidR="00E6503C" w:rsidRPr="00206C49" w:rsidRDefault="00E6503C" w:rsidP="00EC3079">
            <w:pPr>
              <w:spacing w:after="0" w:line="240" w:lineRule="auto"/>
              <w:rPr>
                <w:rFonts w:ascii="Times New Roman" w:eastAsia="Times New Roman" w:hAnsi="Times New Roman" w:cs="Times New Roman"/>
                <w:b/>
                <w:sz w:val="24"/>
                <w:szCs w:val="24"/>
              </w:rPr>
            </w:pPr>
            <w:r w:rsidRPr="00206C49">
              <w:rPr>
                <w:rFonts w:ascii="Times New Roman" w:eastAsia="Times New Roman" w:hAnsi="Times New Roman" w:cs="Times New Roman"/>
                <w:b/>
                <w:sz w:val="24"/>
                <w:szCs w:val="24"/>
              </w:rPr>
              <w:t xml:space="preserve">Enoncé :                </w:t>
            </w:r>
            <w:r w:rsidRPr="00206C49">
              <w:rPr>
                <w:rFonts w:ascii="Times New Roman" w:eastAsia="Times New Roman" w:hAnsi="Times New Roman" w:cs="Times New Roman"/>
                <w:b/>
                <w:sz w:val="24"/>
                <w:szCs w:val="24"/>
                <w:u w:val="single"/>
              </w:rPr>
              <w:t>L’entreprise Phone Master</w:t>
            </w:r>
            <w:r w:rsidRPr="00206C49">
              <w:rPr>
                <w:rFonts w:ascii="Times New Roman" w:eastAsia="Times New Roman" w:hAnsi="Times New Roman" w:cs="Times New Roman"/>
                <w:b/>
                <w:sz w:val="24"/>
                <w:szCs w:val="24"/>
              </w:rPr>
              <w:t> </w:t>
            </w:r>
          </w:p>
          <w:p w:rsidR="00E6503C" w:rsidRPr="00BD1037"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Master, opérateur en téléphonie mobile commercialise ses produits dans boutiques spécialisées et dans la grande distribution (stands). Elle emploie 150 vendeurs démonstrateurs dont le rôle est de promouvoir ses produits, d’informer les clients sur les offres promotionnelles et de vendre les abonnements au réseau. Cette société est confrontée à un double challenge : fidéliser ses vendeurs démonstrateurs et maintenir de bonnes relations entre ces derniers et les sociétés partenaires dans leur recrutement. De plus, elle souhaite avoir une vue d’ensemble sur les aménagements des stands, la connaissance de l’offre.</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Cette société entend favoriser l’atteinte de sept objectifs : surveiller la tenue vestimentaire des  participants, contrôler leurs connaissances marketing des produits, vérifier la mise en place des PLV, stimuler l’ensemble de la cible sur la vente exclusive des produits Phone Master, la mobiliser sur toute la durée du challenge, fidéliser et récompenser les vendeurs démonstrateurs et maintenir la pression et la motivation de la force de vente.</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Elle envisage d’organiser cette opération au cours du dernier trimestre de l’année.</w:t>
            </w:r>
          </w:p>
          <w:p w:rsidR="00E6503C" w:rsidRDefault="00E6503C" w:rsidP="00EC3079">
            <w:pPr>
              <w:spacing w:after="0" w:line="240" w:lineRule="auto"/>
              <w:rPr>
                <w:rFonts w:ascii="Times New Roman" w:eastAsia="Times New Roman" w:hAnsi="Times New Roman" w:cs="Times New Roman"/>
                <w:b/>
                <w:sz w:val="24"/>
                <w:szCs w:val="24"/>
              </w:rPr>
            </w:pPr>
          </w:p>
          <w:p w:rsidR="00E6503C" w:rsidRDefault="00E6503C" w:rsidP="00EC3079">
            <w:pPr>
              <w:spacing w:after="0" w:line="240" w:lineRule="auto"/>
              <w:rPr>
                <w:rFonts w:ascii="Times New Roman" w:eastAsia="Times New Roman" w:hAnsi="Times New Roman" w:cs="Times New Roman"/>
                <w:sz w:val="24"/>
                <w:szCs w:val="24"/>
              </w:rPr>
            </w:pPr>
            <w:r w:rsidRPr="00C0186C">
              <w:rPr>
                <w:rFonts w:ascii="Times New Roman" w:eastAsia="Times New Roman" w:hAnsi="Times New Roman" w:cs="Times New Roman"/>
                <w:b/>
                <w:sz w:val="24"/>
                <w:szCs w:val="24"/>
              </w:rPr>
              <w:t>TAF </w:t>
            </w:r>
            <w:r>
              <w:rPr>
                <w:rFonts w:ascii="Times New Roman" w:eastAsia="Times New Roman" w:hAnsi="Times New Roman" w:cs="Times New Roman"/>
                <w:sz w:val="24"/>
                <w:szCs w:val="24"/>
              </w:rPr>
              <w:t>:</w:t>
            </w:r>
          </w:p>
          <w:p w:rsidR="00E6503C" w:rsidRPr="00E6503C" w:rsidRDefault="00E6503C" w:rsidP="00F1382B">
            <w:pPr>
              <w:pStyle w:val="Paragraphedeliste"/>
              <w:numPr>
                <w:ilvl w:val="0"/>
                <w:numId w:val="33"/>
              </w:numPr>
              <w:bidi w:val="0"/>
              <w:spacing w:after="0" w:line="240" w:lineRule="auto"/>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 xml:space="preserve">Quel type de campagne de stimulation conseillez-vous au responsable commercial de Phone Master ? </w:t>
            </w:r>
          </w:p>
          <w:p w:rsidR="00E6503C" w:rsidRPr="00E6503C" w:rsidRDefault="00E6503C" w:rsidP="00F1382B">
            <w:pPr>
              <w:pStyle w:val="Paragraphedeliste"/>
              <w:numPr>
                <w:ilvl w:val="0"/>
                <w:numId w:val="33"/>
              </w:numPr>
              <w:bidi w:val="0"/>
              <w:spacing w:after="0" w:line="240" w:lineRule="auto"/>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Quel thème original et adapté à l’opération préconisez-vous ?</w:t>
            </w:r>
          </w:p>
          <w:p w:rsidR="00E6503C" w:rsidRPr="00E6503C" w:rsidRDefault="00E6503C" w:rsidP="00F1382B">
            <w:pPr>
              <w:pStyle w:val="Paragraphedeliste"/>
              <w:numPr>
                <w:ilvl w:val="0"/>
                <w:numId w:val="33"/>
              </w:numPr>
              <w:bidi w:val="0"/>
              <w:spacing w:after="0" w:line="240" w:lineRule="auto"/>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Définissez les outils qui seront créés pour cette opération.</w:t>
            </w:r>
          </w:p>
          <w:p w:rsidR="00E6503C" w:rsidRPr="00E6503C" w:rsidRDefault="00E6503C" w:rsidP="00F1382B">
            <w:pPr>
              <w:pStyle w:val="Paragraphedeliste"/>
              <w:numPr>
                <w:ilvl w:val="0"/>
                <w:numId w:val="33"/>
              </w:numPr>
              <w:bidi w:val="0"/>
              <w:spacing w:after="0" w:line="240" w:lineRule="auto"/>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Proposez les modalités de l’organisation :</w:t>
            </w:r>
          </w:p>
          <w:p w:rsidR="00E6503C" w:rsidRPr="00E6503C" w:rsidRDefault="00E6503C" w:rsidP="00806F18">
            <w:pPr>
              <w:pStyle w:val="Paragraphedeliste"/>
              <w:spacing w:after="0" w:line="240" w:lineRule="auto"/>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 présentation de l’opération aux participants,</w:t>
            </w:r>
          </w:p>
          <w:p w:rsidR="00E6503C" w:rsidRPr="00E6503C" w:rsidRDefault="00E6503C" w:rsidP="00806F18">
            <w:pPr>
              <w:pStyle w:val="Paragraphedeliste"/>
              <w:spacing w:after="0" w:line="240" w:lineRule="auto"/>
              <w:jc w:val="right"/>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 types de dotations remises aux gagnants.</w:t>
            </w:r>
          </w:p>
          <w:p w:rsidR="00E6503C" w:rsidRPr="008E60CC" w:rsidRDefault="00E6503C" w:rsidP="00EC3079">
            <w:pPr>
              <w:spacing w:after="0" w:line="240" w:lineRule="auto"/>
              <w:rPr>
                <w:rFonts w:ascii="Times New Roman" w:eastAsia="Times New Roman" w:hAnsi="Times New Roman" w:cs="Times New Roman"/>
                <w:sz w:val="24"/>
                <w:szCs w:val="24"/>
              </w:rPr>
            </w:pPr>
          </w:p>
        </w:tc>
      </w:tr>
      <w:tr w:rsidR="00E6503C" w:rsidRPr="00BD1037" w:rsidTr="00EC3079">
        <w:trPr>
          <w:trHeight w:val="1416"/>
        </w:trPr>
        <w:tc>
          <w:tcPr>
            <w:tcW w:w="671" w:type="dxa"/>
            <w:vMerge/>
            <w:shd w:val="clear" w:color="auto" w:fill="auto"/>
          </w:tcPr>
          <w:p w:rsidR="00E6503C" w:rsidRPr="00BD1037" w:rsidRDefault="00E6503C" w:rsidP="00EC3079">
            <w:pPr>
              <w:spacing w:after="0" w:line="240" w:lineRule="auto"/>
              <w:rPr>
                <w:rFonts w:ascii="Times New Roman" w:eastAsia="Times New Roman" w:hAnsi="Times New Roman" w:cs="Times New Roman"/>
                <w:sz w:val="24"/>
                <w:szCs w:val="24"/>
              </w:rPr>
            </w:pPr>
          </w:p>
        </w:tc>
        <w:tc>
          <w:tcPr>
            <w:tcW w:w="8797" w:type="dxa"/>
            <w:shd w:val="clear" w:color="auto" w:fill="auto"/>
          </w:tcPr>
          <w:p w:rsidR="00E6503C" w:rsidRPr="00C2251B" w:rsidRDefault="00E6503C" w:rsidP="00EC3079">
            <w:pPr>
              <w:spacing w:after="0" w:line="240" w:lineRule="auto"/>
              <w:rPr>
                <w:rFonts w:ascii="Times New Roman" w:eastAsia="Times New Roman" w:hAnsi="Times New Roman" w:cs="Times New Roman"/>
                <w:b/>
                <w:sz w:val="24"/>
                <w:szCs w:val="24"/>
              </w:rPr>
            </w:pPr>
            <w:r w:rsidRPr="00C2251B">
              <w:rPr>
                <w:rFonts w:ascii="Times New Roman" w:eastAsia="Times New Roman" w:hAnsi="Times New Roman" w:cs="Times New Roman"/>
                <w:b/>
                <w:sz w:val="24"/>
                <w:szCs w:val="24"/>
              </w:rPr>
              <w:t>Corrigé du TP2 :</w:t>
            </w:r>
          </w:p>
          <w:p w:rsidR="00E6503C" w:rsidRPr="00BD1037"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titre de corrigé, voici les principaux axes inspirés d’une campagne réelle de stimulation.</w:t>
            </w:r>
          </w:p>
          <w:p w:rsidR="00E6503C" w:rsidRDefault="00E6503C" w:rsidP="00EC3079">
            <w:pPr>
              <w:spacing w:after="0" w:line="240" w:lineRule="auto"/>
              <w:rPr>
                <w:rFonts w:ascii="Times New Roman" w:eastAsia="Times New Roman" w:hAnsi="Times New Roman" w:cs="Times New Roman"/>
                <w:sz w:val="24"/>
                <w:szCs w:val="24"/>
              </w:rPr>
            </w:pPr>
          </w:p>
          <w:p w:rsidR="00E6503C" w:rsidRPr="00C62E8C" w:rsidRDefault="00E6503C" w:rsidP="00F1382B">
            <w:pPr>
              <w:pStyle w:val="Paragraphedeliste"/>
              <w:numPr>
                <w:ilvl w:val="0"/>
                <w:numId w:val="34"/>
              </w:numPr>
              <w:bidi w:val="0"/>
              <w:spacing w:after="0" w:line="240" w:lineRule="auto"/>
              <w:rPr>
                <w:rFonts w:ascii="Times New Roman" w:eastAsia="Times New Roman" w:hAnsi="Times New Roman" w:cs="Times New Roman"/>
                <w:b/>
                <w:sz w:val="24"/>
                <w:szCs w:val="24"/>
                <w:lang w:eastAsia="fr-FR"/>
              </w:rPr>
            </w:pPr>
            <w:r w:rsidRPr="003C4158">
              <w:rPr>
                <w:rFonts w:ascii="Times New Roman" w:eastAsia="Times New Roman" w:hAnsi="Times New Roman" w:cs="Times New Roman"/>
                <w:b/>
                <w:sz w:val="24"/>
                <w:szCs w:val="24"/>
                <w:lang w:eastAsia="fr-FR"/>
              </w:rPr>
              <w:t>Campagne de stimulation</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 challenge organisé entre les vendeurs démonstrateurs devrait permettre d’atteindre les objectifs fixés.</w:t>
            </w:r>
          </w:p>
          <w:p w:rsidR="00E6503C" w:rsidRPr="00E6503C" w:rsidRDefault="00E6503C" w:rsidP="00F1382B">
            <w:pPr>
              <w:pStyle w:val="Paragraphedeliste"/>
              <w:numPr>
                <w:ilvl w:val="0"/>
                <w:numId w:val="34"/>
              </w:numPr>
              <w:bidi w:val="0"/>
              <w:spacing w:after="0" w:line="240" w:lineRule="auto"/>
              <w:rPr>
                <w:rFonts w:ascii="Times New Roman" w:eastAsia="Times New Roman" w:hAnsi="Times New Roman" w:cs="Times New Roman"/>
                <w:b/>
                <w:sz w:val="24"/>
                <w:szCs w:val="24"/>
                <w:lang w:val="fr-FR" w:eastAsia="fr-FR"/>
              </w:rPr>
            </w:pPr>
            <w:r w:rsidRPr="00E6503C">
              <w:rPr>
                <w:rFonts w:ascii="Times New Roman" w:eastAsia="Times New Roman" w:hAnsi="Times New Roman" w:cs="Times New Roman"/>
                <w:b/>
                <w:sz w:val="24"/>
                <w:szCs w:val="24"/>
                <w:lang w:val="fr-FR" w:eastAsia="fr-FR"/>
              </w:rPr>
              <w:t>Le thème : « le visiteur mystère ».</w:t>
            </w:r>
          </w:p>
          <w:p w:rsidR="00E6503C" w:rsidRDefault="00E6503C" w:rsidP="00EC3079">
            <w:pPr>
              <w:spacing w:after="0" w:line="240" w:lineRule="auto"/>
              <w:rPr>
                <w:rFonts w:ascii="Times New Roman" w:eastAsia="Times New Roman" w:hAnsi="Times New Roman" w:cs="Times New Roman"/>
                <w:sz w:val="24"/>
                <w:szCs w:val="24"/>
              </w:rPr>
            </w:pPr>
            <w:r w:rsidRPr="00C62E8C">
              <w:rPr>
                <w:rFonts w:ascii="Times New Roman" w:eastAsia="Times New Roman" w:hAnsi="Times New Roman" w:cs="Times New Roman"/>
                <w:sz w:val="24"/>
                <w:szCs w:val="24"/>
              </w:rPr>
              <w:t xml:space="preserve"> Les vendeurs démonstrateurs sont informés qu’un visiteur mystère viendra les visiter trois fois et les jugera sur des critères définis au préalable (tenue générale, connaissance de l’offre ; etc…). Le visiteur mystère dévoile son identité après avoir évalué le vendeur démonstrateur et l’informe des résultats relevés au cours de la visite.</w:t>
            </w:r>
          </w:p>
          <w:p w:rsidR="00E6503C" w:rsidRPr="00E6503C" w:rsidRDefault="00E6503C" w:rsidP="00F1382B">
            <w:pPr>
              <w:pStyle w:val="Paragraphedeliste"/>
              <w:numPr>
                <w:ilvl w:val="0"/>
                <w:numId w:val="34"/>
              </w:numPr>
              <w:bidi w:val="0"/>
              <w:spacing w:after="0" w:line="240" w:lineRule="auto"/>
              <w:rPr>
                <w:rFonts w:ascii="Times New Roman" w:eastAsia="Times New Roman" w:hAnsi="Times New Roman" w:cs="Times New Roman"/>
                <w:sz w:val="24"/>
                <w:szCs w:val="24"/>
                <w:lang w:val="fr-FR" w:eastAsia="fr-FR"/>
              </w:rPr>
            </w:pPr>
            <w:r w:rsidRPr="00E6503C">
              <w:rPr>
                <w:rFonts w:ascii="Times New Roman" w:eastAsia="Times New Roman" w:hAnsi="Times New Roman" w:cs="Times New Roman"/>
                <w:b/>
                <w:sz w:val="24"/>
                <w:szCs w:val="24"/>
                <w:lang w:val="fr-FR" w:eastAsia="fr-FR"/>
              </w:rPr>
              <w:t>Les outils de communication créés pour l’opération</w:t>
            </w:r>
            <w:r w:rsidRPr="00E6503C">
              <w:rPr>
                <w:rFonts w:ascii="Times New Roman" w:eastAsia="Times New Roman" w:hAnsi="Times New Roman" w:cs="Times New Roman"/>
                <w:sz w:val="24"/>
                <w:szCs w:val="24"/>
                <w:lang w:val="fr-FR" w:eastAsia="fr-FR"/>
              </w:rPr>
              <w:t> :</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Chaque vendeur démonstrateur reçoit un dépliant de présentation du challenge contenant le règlement. Au cours du challenge, des courriers de rappel sont envoyés aux vendeurs. </w:t>
            </w:r>
            <w:r>
              <w:rPr>
                <w:rFonts w:ascii="Times New Roman" w:eastAsia="Times New Roman" w:hAnsi="Times New Roman" w:cs="Times New Roman"/>
                <w:sz w:val="24"/>
                <w:szCs w:val="24"/>
              </w:rPr>
              <w:lastRenderedPageBreak/>
              <w:t>A la fin de l’opération, un courrier fournit la liste des gagnants, les résultats de l’opération et les lots.</w:t>
            </w:r>
          </w:p>
          <w:p w:rsidR="00E6503C" w:rsidRPr="00C62E8C" w:rsidRDefault="00E6503C" w:rsidP="00F1382B">
            <w:pPr>
              <w:pStyle w:val="Paragraphedeliste"/>
              <w:numPr>
                <w:ilvl w:val="0"/>
                <w:numId w:val="34"/>
              </w:numPr>
              <w:bidi w:val="0"/>
              <w:spacing w:after="0" w:line="240" w:lineRule="auto"/>
              <w:rPr>
                <w:rFonts w:ascii="Times New Roman" w:eastAsia="Times New Roman" w:hAnsi="Times New Roman" w:cs="Times New Roman"/>
                <w:b/>
                <w:sz w:val="24"/>
                <w:szCs w:val="24"/>
                <w:lang w:eastAsia="fr-FR"/>
              </w:rPr>
            </w:pPr>
            <w:r w:rsidRPr="00C62E8C">
              <w:rPr>
                <w:rFonts w:ascii="Times New Roman" w:eastAsia="Times New Roman" w:hAnsi="Times New Roman" w:cs="Times New Roman"/>
                <w:b/>
                <w:sz w:val="24"/>
                <w:szCs w:val="24"/>
                <w:lang w:eastAsia="fr-FR"/>
              </w:rPr>
              <w:t>Modalités de l’organisation :</w:t>
            </w: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Présentation de l’opération : une soirée est organisée au siège régional de l’entreprise, le directeur marketing annonce le lancement de l’opération et le thème. Son objectif est de mobiliser les vendeurs démonstrateurs.</w:t>
            </w:r>
          </w:p>
          <w:p w:rsidR="00E6503C" w:rsidRPr="00C62E8C" w:rsidRDefault="00E6503C" w:rsidP="00EC3079">
            <w:pPr>
              <w:spacing w:after="0" w:line="240" w:lineRule="auto"/>
              <w:rPr>
                <w:rFonts w:ascii="Times New Roman" w:eastAsia="Times New Roman" w:hAnsi="Times New Roman" w:cs="Times New Roman"/>
                <w:sz w:val="24"/>
                <w:szCs w:val="24"/>
              </w:rPr>
            </w:pPr>
          </w:p>
          <w:p w:rsidR="00E6503C" w:rsidRDefault="00E6503C" w:rsidP="00EC30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 fin de l’opération, un classement détermine les 19 vendeurs démonstrateurs gagnants en fonction de la moyenne des ventes par journée d’animation réalisée pendant l’opération, pondérée par le résultat des visites mystères. Et le 20</w:t>
            </w:r>
            <w:r w:rsidRPr="00C62E8C">
              <w:rPr>
                <w:rFonts w:ascii="Times New Roman" w:eastAsia="Times New Roman" w:hAnsi="Times New Roman" w:cs="Times New Roman"/>
                <w:sz w:val="24"/>
                <w:szCs w:val="24"/>
                <w:vertAlign w:val="superscript"/>
              </w:rPr>
              <w:t>ème</w:t>
            </w:r>
            <w:r>
              <w:rPr>
                <w:rFonts w:ascii="Times New Roman" w:eastAsia="Times New Roman" w:hAnsi="Times New Roman" w:cs="Times New Roman"/>
                <w:sz w:val="24"/>
                <w:szCs w:val="24"/>
              </w:rPr>
              <w:t xml:space="preserve"> vainqueur est sélectionné par tirage au sort parmi les vendeurs démonstrateurs ayant obtenu de bons résultats aux trois visites mystères</w:t>
            </w:r>
          </w:p>
          <w:p w:rsidR="00E6503C" w:rsidRDefault="00E6503C" w:rsidP="00EC3079">
            <w:pPr>
              <w:spacing w:after="0" w:line="240" w:lineRule="auto"/>
              <w:rPr>
                <w:rFonts w:ascii="Times New Roman" w:eastAsia="Times New Roman" w:hAnsi="Times New Roman" w:cs="Times New Roman"/>
                <w:sz w:val="24"/>
                <w:szCs w:val="24"/>
              </w:rPr>
            </w:pPr>
          </w:p>
          <w:p w:rsidR="00E6503C" w:rsidRPr="00BD1037" w:rsidRDefault="00E6503C" w:rsidP="00806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Récompenses pour les 20 gagnants : séjour de 4 jours dans une belle station balnéaire.</w:t>
            </w:r>
          </w:p>
        </w:tc>
      </w:tr>
    </w:tbl>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Default="00E6503C" w:rsidP="00E6503C"/>
    <w:p w:rsidR="00E6503C" w:rsidRPr="00D77043" w:rsidRDefault="00E6503C" w:rsidP="00E6503C">
      <w:pPr>
        <w:rPr>
          <w:rFonts w:ascii="Times New Roman" w:hAnsi="Times New Roman" w:cs="Times New Roman"/>
          <w:sz w:val="32"/>
          <w:szCs w:val="32"/>
        </w:rPr>
      </w:pPr>
    </w:p>
    <w:sectPr w:rsidR="00E6503C" w:rsidRPr="00D77043" w:rsidSect="00B7716C">
      <w:headerReference w:type="even" r:id="rId11"/>
      <w:headerReference w:type="default" r:id="rId12"/>
      <w:footerReference w:type="even" r:id="rId13"/>
      <w:footerReference w:type="default" r:id="rId14"/>
      <w:headerReference w:type="first" r:id="rId15"/>
      <w:footerReference w:type="first" r:id="rId16"/>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FB" w:rsidRDefault="008438FB" w:rsidP="00D537C0">
      <w:pPr>
        <w:spacing w:after="0" w:line="240" w:lineRule="auto"/>
      </w:pPr>
      <w:r>
        <w:separator/>
      </w:r>
    </w:p>
  </w:endnote>
  <w:endnote w:type="continuationSeparator" w:id="0">
    <w:p w:rsidR="008438FB" w:rsidRDefault="008438FB" w:rsidP="00D5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CE" w:rsidRDefault="004349C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D21" w:rsidRPr="001036F6" w:rsidRDefault="007B5D21" w:rsidP="001036F6">
    <w:pPr>
      <w:pStyle w:val="Pieddepage"/>
      <w:pBdr>
        <w:top w:val="single" w:sz="4" w:space="1" w:color="auto"/>
      </w:pBdr>
      <w:rPr>
        <w:b/>
        <w:sz w:val="20"/>
        <w:szCs w:val="20"/>
      </w:rPr>
    </w:pPr>
    <w:r w:rsidRPr="001036F6">
      <w:rPr>
        <w:rFonts w:ascii="Times New Roman" w:eastAsia="Times New Roman" w:hAnsi="Times New Roman" w:cs="Times New Roman"/>
        <w:b/>
        <w:sz w:val="20"/>
        <w:szCs w:val="20"/>
      </w:rPr>
      <w:t>CDC TERTIAIRE</w:t>
    </w:r>
    <w:r w:rsidRPr="001036F6">
      <w:rPr>
        <w:rFonts w:ascii="Times New Roman" w:eastAsia="Times New Roman" w:hAnsi="Times New Roman" w:cs="Times New Roman"/>
        <w:b/>
        <w:sz w:val="20"/>
        <w:szCs w:val="20"/>
      </w:rPr>
      <w:tab/>
      <w:t xml:space="preserve">Manuel TP </w:t>
    </w:r>
    <w:r>
      <w:rPr>
        <w:rFonts w:ascii="Times New Roman" w:eastAsia="Times New Roman" w:hAnsi="Times New Roman" w:cs="Times New Roman"/>
        <w:b/>
        <w:sz w:val="20"/>
        <w:szCs w:val="20"/>
      </w:rPr>
      <w:t>Management de la force de vente</w:t>
    </w:r>
    <w:r w:rsidRPr="001036F6">
      <w:rPr>
        <w:rFonts w:ascii="Times New Roman" w:eastAsia="Times New Roman" w:hAnsi="Times New Roman" w:cs="Times New Roman"/>
        <w:b/>
        <w:sz w:val="20"/>
        <w:szCs w:val="20"/>
      </w:rPr>
      <w:tab/>
      <w:t xml:space="preserve">Page </w:t>
    </w:r>
    <w:r w:rsidRPr="001036F6">
      <w:rPr>
        <w:rFonts w:ascii="Times New Roman" w:eastAsia="Times New Roman" w:hAnsi="Times New Roman" w:cs="Times New Roman"/>
        <w:b/>
        <w:sz w:val="20"/>
        <w:szCs w:val="20"/>
      </w:rPr>
      <w:fldChar w:fldCharType="begin"/>
    </w:r>
    <w:r w:rsidRPr="001036F6">
      <w:rPr>
        <w:rFonts w:ascii="Times New Roman" w:eastAsia="Times New Roman" w:hAnsi="Times New Roman" w:cs="Times New Roman"/>
        <w:b/>
        <w:sz w:val="20"/>
        <w:szCs w:val="20"/>
      </w:rPr>
      <w:instrText>PAGE  \* Arabic  \* MERGEFORMAT</w:instrText>
    </w:r>
    <w:r w:rsidRPr="001036F6">
      <w:rPr>
        <w:rFonts w:ascii="Times New Roman" w:eastAsia="Times New Roman" w:hAnsi="Times New Roman" w:cs="Times New Roman"/>
        <w:b/>
        <w:sz w:val="20"/>
        <w:szCs w:val="20"/>
      </w:rPr>
      <w:fldChar w:fldCharType="separate"/>
    </w:r>
    <w:r w:rsidR="004349CE">
      <w:rPr>
        <w:rFonts w:ascii="Times New Roman" w:eastAsia="Times New Roman" w:hAnsi="Times New Roman" w:cs="Times New Roman"/>
        <w:b/>
        <w:sz w:val="20"/>
        <w:szCs w:val="20"/>
      </w:rPr>
      <w:t>31</w:t>
    </w:r>
    <w:r w:rsidRPr="001036F6">
      <w:rPr>
        <w:rFonts w:ascii="Times New Roman" w:eastAsia="Times New Roman" w:hAnsi="Times New Roman" w:cs="Times New Roman"/>
        <w:b/>
        <w:sz w:val="20"/>
        <w:szCs w:val="20"/>
      </w:rPr>
      <w:fldChar w:fldCharType="end"/>
    </w:r>
    <w:r w:rsidRPr="001036F6">
      <w:rPr>
        <w:rFonts w:ascii="Times New Roman" w:eastAsia="Times New Roman" w:hAnsi="Times New Roman" w:cs="Times New Roman"/>
        <w:b/>
        <w:sz w:val="20"/>
        <w:szCs w:val="20"/>
      </w:rPr>
      <w:t xml:space="preserve"> sur </w:t>
    </w:r>
    <w:fldSimple w:instr="NUMPAGES  \* Arabic  \* MERGEFORMAT">
      <w:r w:rsidR="004349CE" w:rsidRPr="004349CE">
        <w:rPr>
          <w:rFonts w:ascii="Times New Roman" w:eastAsia="Times New Roman" w:hAnsi="Times New Roman" w:cs="Times New Roman"/>
          <w:b/>
          <w:sz w:val="20"/>
          <w:szCs w:val="20"/>
        </w:rPr>
        <w:t>31</w:t>
      </w:r>
    </w:fldSimple>
    <w:r w:rsidRPr="001036F6">
      <w:rPr>
        <w:rFonts w:ascii="Times New Roman" w:eastAsia="Times New Roman" w:hAnsi="Times New Roman" w:cs="Times New Roman"/>
        <w:b/>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CE" w:rsidRDefault="004349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FB" w:rsidRDefault="008438FB" w:rsidP="00D537C0">
      <w:pPr>
        <w:spacing w:after="0" w:line="240" w:lineRule="auto"/>
      </w:pPr>
      <w:r>
        <w:separator/>
      </w:r>
    </w:p>
  </w:footnote>
  <w:footnote w:type="continuationSeparator" w:id="0">
    <w:p w:rsidR="008438FB" w:rsidRDefault="008438FB" w:rsidP="00D53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CE" w:rsidRDefault="004349C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CE" w:rsidRDefault="004349C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CE" w:rsidRDefault="004349CE" w:rsidP="004349CE">
    <w:pPr>
      <w:pStyle w:val="En-tte"/>
      <w:jc w:val="center"/>
    </w:pPr>
    <w:r>
      <w:t>www.tscofppt.com</w:t>
    </w:r>
    <w:bookmarkStart w:id="0" w:name="_GoBack"/>
    <w:bookmarkEnd w:id="0"/>
  </w:p>
  <w:p w:rsidR="004349CE" w:rsidRDefault="004349C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B23"/>
    <w:multiLevelType w:val="hybridMultilevel"/>
    <w:tmpl w:val="959AD88A"/>
    <w:lvl w:ilvl="0" w:tplc="E684FA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404D48"/>
    <w:multiLevelType w:val="hybridMultilevel"/>
    <w:tmpl w:val="25D0FB7A"/>
    <w:lvl w:ilvl="0" w:tplc="C33688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E22EBB"/>
    <w:multiLevelType w:val="hybridMultilevel"/>
    <w:tmpl w:val="99E462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6266D4"/>
    <w:multiLevelType w:val="hybridMultilevel"/>
    <w:tmpl w:val="14964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A43485"/>
    <w:multiLevelType w:val="hybridMultilevel"/>
    <w:tmpl w:val="155E1D08"/>
    <w:lvl w:ilvl="0" w:tplc="040C0003">
      <w:start w:val="1"/>
      <w:numFmt w:val="bullet"/>
      <w:lvlText w:val="o"/>
      <w:lvlJc w:val="left"/>
      <w:pPr>
        <w:ind w:left="2204" w:hanging="360"/>
      </w:pPr>
      <w:rPr>
        <w:rFonts w:ascii="Courier New" w:hAnsi="Courier New" w:cs="Courier New"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5">
    <w:nsid w:val="147F7BDA"/>
    <w:multiLevelType w:val="hybridMultilevel"/>
    <w:tmpl w:val="C364809A"/>
    <w:lvl w:ilvl="0" w:tplc="AA840CE4">
      <w:start w:val="1"/>
      <w:numFmt w:val="decimal"/>
      <w:lvlText w:val="%1-"/>
      <w:lvlJc w:val="left"/>
      <w:pPr>
        <w:tabs>
          <w:tab w:val="num" w:pos="670"/>
        </w:tabs>
        <w:ind w:left="670" w:hanging="360"/>
      </w:pPr>
    </w:lvl>
    <w:lvl w:ilvl="1" w:tplc="040C0019">
      <w:start w:val="1"/>
      <w:numFmt w:val="lowerLetter"/>
      <w:lvlText w:val="%2."/>
      <w:lvlJc w:val="left"/>
      <w:pPr>
        <w:tabs>
          <w:tab w:val="num" w:pos="1390"/>
        </w:tabs>
        <w:ind w:left="1390" w:hanging="360"/>
      </w:pPr>
    </w:lvl>
    <w:lvl w:ilvl="2" w:tplc="040C001B">
      <w:start w:val="1"/>
      <w:numFmt w:val="lowerRoman"/>
      <w:lvlText w:val="%3."/>
      <w:lvlJc w:val="right"/>
      <w:pPr>
        <w:tabs>
          <w:tab w:val="num" w:pos="2110"/>
        </w:tabs>
        <w:ind w:left="2110" w:hanging="180"/>
      </w:pPr>
    </w:lvl>
    <w:lvl w:ilvl="3" w:tplc="040C000F">
      <w:start w:val="1"/>
      <w:numFmt w:val="decimal"/>
      <w:lvlText w:val="%4."/>
      <w:lvlJc w:val="left"/>
      <w:pPr>
        <w:tabs>
          <w:tab w:val="num" w:pos="2830"/>
        </w:tabs>
        <w:ind w:left="2830" w:hanging="360"/>
      </w:pPr>
    </w:lvl>
    <w:lvl w:ilvl="4" w:tplc="040C0019">
      <w:start w:val="1"/>
      <w:numFmt w:val="lowerLetter"/>
      <w:lvlText w:val="%5."/>
      <w:lvlJc w:val="left"/>
      <w:pPr>
        <w:tabs>
          <w:tab w:val="num" w:pos="3550"/>
        </w:tabs>
        <w:ind w:left="3550" w:hanging="360"/>
      </w:pPr>
    </w:lvl>
    <w:lvl w:ilvl="5" w:tplc="040C001B">
      <w:start w:val="1"/>
      <w:numFmt w:val="lowerRoman"/>
      <w:lvlText w:val="%6."/>
      <w:lvlJc w:val="right"/>
      <w:pPr>
        <w:tabs>
          <w:tab w:val="num" w:pos="4270"/>
        </w:tabs>
        <w:ind w:left="4270" w:hanging="180"/>
      </w:pPr>
    </w:lvl>
    <w:lvl w:ilvl="6" w:tplc="040C000F">
      <w:start w:val="1"/>
      <w:numFmt w:val="decimal"/>
      <w:lvlText w:val="%7."/>
      <w:lvlJc w:val="left"/>
      <w:pPr>
        <w:tabs>
          <w:tab w:val="num" w:pos="4990"/>
        </w:tabs>
        <w:ind w:left="4990" w:hanging="360"/>
      </w:pPr>
    </w:lvl>
    <w:lvl w:ilvl="7" w:tplc="040C0019">
      <w:start w:val="1"/>
      <w:numFmt w:val="lowerLetter"/>
      <w:lvlText w:val="%8."/>
      <w:lvlJc w:val="left"/>
      <w:pPr>
        <w:tabs>
          <w:tab w:val="num" w:pos="5710"/>
        </w:tabs>
        <w:ind w:left="5710" w:hanging="360"/>
      </w:pPr>
    </w:lvl>
    <w:lvl w:ilvl="8" w:tplc="040C001B">
      <w:start w:val="1"/>
      <w:numFmt w:val="lowerRoman"/>
      <w:lvlText w:val="%9."/>
      <w:lvlJc w:val="right"/>
      <w:pPr>
        <w:tabs>
          <w:tab w:val="num" w:pos="6430"/>
        </w:tabs>
        <w:ind w:left="6430" w:hanging="180"/>
      </w:pPr>
    </w:lvl>
  </w:abstractNum>
  <w:abstractNum w:abstractNumId="6">
    <w:nsid w:val="152B42DA"/>
    <w:multiLevelType w:val="hybridMultilevel"/>
    <w:tmpl w:val="BC42B8E6"/>
    <w:lvl w:ilvl="0" w:tplc="040C0001">
      <w:start w:val="1"/>
      <w:numFmt w:val="bullet"/>
      <w:lvlText w:val=""/>
      <w:lvlJc w:val="left"/>
      <w:pPr>
        <w:tabs>
          <w:tab w:val="num" w:pos="720"/>
        </w:tabs>
        <w:ind w:left="720" w:hanging="360"/>
      </w:pPr>
      <w:rPr>
        <w:rFonts w:ascii="Symbol" w:hAnsi="Symbol" w:hint="default"/>
      </w:rPr>
    </w:lvl>
    <w:lvl w:ilvl="1" w:tplc="E81894CA">
      <w:start w:val="6"/>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17733EE9"/>
    <w:multiLevelType w:val="multilevel"/>
    <w:tmpl w:val="89540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EC47BD"/>
    <w:multiLevelType w:val="multilevel"/>
    <w:tmpl w:val="BC98BE0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E261B5B"/>
    <w:multiLevelType w:val="hybridMultilevel"/>
    <w:tmpl w:val="5944EC4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30752999"/>
    <w:multiLevelType w:val="hybridMultilevel"/>
    <w:tmpl w:val="48FA27B8"/>
    <w:lvl w:ilvl="0" w:tplc="1F3EED1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086BCA"/>
    <w:multiLevelType w:val="hybridMultilevel"/>
    <w:tmpl w:val="3F38C6FA"/>
    <w:lvl w:ilvl="0" w:tplc="8AE289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382491"/>
    <w:multiLevelType w:val="hybridMultilevel"/>
    <w:tmpl w:val="2BB4F60E"/>
    <w:lvl w:ilvl="0" w:tplc="51549B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0A2B3B"/>
    <w:multiLevelType w:val="hybridMultilevel"/>
    <w:tmpl w:val="796C87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612C55"/>
    <w:multiLevelType w:val="multilevel"/>
    <w:tmpl w:val="F1142118"/>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D3B3E22"/>
    <w:multiLevelType w:val="hybridMultilevel"/>
    <w:tmpl w:val="52D080A8"/>
    <w:lvl w:ilvl="0" w:tplc="1A2680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DC2663"/>
    <w:multiLevelType w:val="hybridMultilevel"/>
    <w:tmpl w:val="35345B9C"/>
    <w:lvl w:ilvl="0" w:tplc="F5544C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FEF62DB"/>
    <w:multiLevelType w:val="multilevel"/>
    <w:tmpl w:val="EB34AC2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05D6B82"/>
    <w:multiLevelType w:val="hybridMultilevel"/>
    <w:tmpl w:val="099E4E5C"/>
    <w:lvl w:ilvl="0" w:tplc="59D23AE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1F47E51"/>
    <w:multiLevelType w:val="hybridMultilevel"/>
    <w:tmpl w:val="A0B6F502"/>
    <w:lvl w:ilvl="0" w:tplc="D8B8BE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6C70A56"/>
    <w:multiLevelType w:val="hybridMultilevel"/>
    <w:tmpl w:val="5BC64F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2357C4"/>
    <w:multiLevelType w:val="hybridMultilevel"/>
    <w:tmpl w:val="9E34C020"/>
    <w:lvl w:ilvl="0" w:tplc="32A4325E">
      <w:start w:val="1"/>
      <w:numFmt w:val="decimal"/>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2">
    <w:nsid w:val="49877CDF"/>
    <w:multiLevelType w:val="hybridMultilevel"/>
    <w:tmpl w:val="B346064C"/>
    <w:lvl w:ilvl="0" w:tplc="91FC1C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ED4C31"/>
    <w:multiLevelType w:val="hybridMultilevel"/>
    <w:tmpl w:val="908A6DB8"/>
    <w:lvl w:ilvl="0" w:tplc="9CE4795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573275"/>
    <w:multiLevelType w:val="hybridMultilevel"/>
    <w:tmpl w:val="1CB4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E521E7"/>
    <w:multiLevelType w:val="multilevel"/>
    <w:tmpl w:val="AA4A63AC"/>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93506FC"/>
    <w:multiLevelType w:val="hybridMultilevel"/>
    <w:tmpl w:val="F9189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A77D90"/>
    <w:multiLevelType w:val="hybridMultilevel"/>
    <w:tmpl w:val="C6645DC8"/>
    <w:lvl w:ilvl="0" w:tplc="3162CBA8">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68A4380C"/>
    <w:multiLevelType w:val="hybridMultilevel"/>
    <w:tmpl w:val="6ABE8BC2"/>
    <w:lvl w:ilvl="0" w:tplc="49AA9332">
      <w:start w:val="1"/>
      <w:numFmt w:val="decimal"/>
      <w:lvlText w:val="%1-"/>
      <w:lvlJc w:val="left"/>
      <w:pPr>
        <w:ind w:left="720" w:hanging="360"/>
      </w:pPr>
      <w:rPr>
        <w:rFonts w:hint="default"/>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CA53929"/>
    <w:multiLevelType w:val="hybridMultilevel"/>
    <w:tmpl w:val="598848CC"/>
    <w:lvl w:ilvl="0" w:tplc="3FD891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E6865D5"/>
    <w:multiLevelType w:val="hybridMultilevel"/>
    <w:tmpl w:val="BB1E1D86"/>
    <w:lvl w:ilvl="0" w:tplc="11F2C26C">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E56D0B"/>
    <w:multiLevelType w:val="hybridMultilevel"/>
    <w:tmpl w:val="54CC92E4"/>
    <w:lvl w:ilvl="0" w:tplc="277C08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08E470B"/>
    <w:multiLevelType w:val="multilevel"/>
    <w:tmpl w:val="719CE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0DF7A98"/>
    <w:multiLevelType w:val="hybridMultilevel"/>
    <w:tmpl w:val="B79C7DE0"/>
    <w:lvl w:ilvl="0" w:tplc="975C23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926E66"/>
    <w:multiLevelType w:val="hybridMultilevel"/>
    <w:tmpl w:val="11449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B23CB7"/>
    <w:multiLevelType w:val="hybridMultilevel"/>
    <w:tmpl w:val="5C2C6F90"/>
    <w:lvl w:ilvl="0" w:tplc="FD9A9C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B734CDC"/>
    <w:multiLevelType w:val="hybridMultilevel"/>
    <w:tmpl w:val="A34E77E8"/>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7">
    <w:nsid w:val="7DD81521"/>
    <w:multiLevelType w:val="hybridMultilevel"/>
    <w:tmpl w:val="1012CDF0"/>
    <w:lvl w:ilvl="0" w:tplc="5C521730">
      <w:start w:val="1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9"/>
  </w:num>
  <w:num w:numId="3">
    <w:abstractNumId w:val="20"/>
  </w:num>
  <w:num w:numId="4">
    <w:abstractNumId w:val="25"/>
  </w:num>
  <w:num w:numId="5">
    <w:abstractNumId w:val="7"/>
  </w:num>
  <w:num w:numId="6">
    <w:abstractNumId w:val="32"/>
  </w:num>
  <w:num w:numId="7">
    <w:abstractNumId w:val="35"/>
  </w:num>
  <w:num w:numId="8">
    <w:abstractNumId w:val="22"/>
  </w:num>
  <w:num w:numId="9">
    <w:abstractNumId w:val="37"/>
  </w:num>
  <w:num w:numId="10">
    <w:abstractNumId w:val="34"/>
  </w:num>
  <w:num w:numId="11">
    <w:abstractNumId w:val="24"/>
  </w:num>
  <w:num w:numId="12">
    <w:abstractNumId w:val="33"/>
  </w:num>
  <w:num w:numId="13">
    <w:abstractNumId w:val="26"/>
  </w:num>
  <w:num w:numId="14">
    <w:abstractNumId w:val="30"/>
  </w:num>
  <w:num w:numId="15">
    <w:abstractNumId w:val="13"/>
  </w:num>
  <w:num w:numId="16">
    <w:abstractNumId w:val="23"/>
  </w:num>
  <w:num w:numId="17">
    <w:abstractNumId w:val="5"/>
  </w:num>
  <w:num w:numId="18">
    <w:abstractNumId w:val="27"/>
  </w:num>
  <w:num w:numId="19">
    <w:abstractNumId w:val="36"/>
  </w:num>
  <w:num w:numId="20">
    <w:abstractNumId w:val="4"/>
  </w:num>
  <w:num w:numId="21">
    <w:abstractNumId w:val="18"/>
  </w:num>
  <w:num w:numId="22">
    <w:abstractNumId w:val="15"/>
  </w:num>
  <w:num w:numId="23">
    <w:abstractNumId w:val="28"/>
  </w:num>
  <w:num w:numId="24">
    <w:abstractNumId w:val="2"/>
  </w:num>
  <w:num w:numId="25">
    <w:abstractNumId w:val="17"/>
  </w:num>
  <w:num w:numId="26">
    <w:abstractNumId w:val="10"/>
  </w:num>
  <w:num w:numId="27">
    <w:abstractNumId w:val="29"/>
  </w:num>
  <w:num w:numId="28">
    <w:abstractNumId w:val="6"/>
  </w:num>
  <w:num w:numId="29">
    <w:abstractNumId w:val="8"/>
  </w:num>
  <w:num w:numId="30">
    <w:abstractNumId w:val="19"/>
  </w:num>
  <w:num w:numId="31">
    <w:abstractNumId w:val="3"/>
  </w:num>
  <w:num w:numId="32">
    <w:abstractNumId w:val="0"/>
  </w:num>
  <w:num w:numId="33">
    <w:abstractNumId w:val="1"/>
  </w:num>
  <w:num w:numId="34">
    <w:abstractNumId w:val="31"/>
  </w:num>
  <w:num w:numId="35">
    <w:abstractNumId w:val="21"/>
  </w:num>
  <w:num w:numId="36">
    <w:abstractNumId w:val="16"/>
  </w:num>
  <w:num w:numId="37">
    <w:abstractNumId w:val="12"/>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C0"/>
    <w:rsid w:val="000038EF"/>
    <w:rsid w:val="0002263A"/>
    <w:rsid w:val="00033A26"/>
    <w:rsid w:val="000700AF"/>
    <w:rsid w:val="00071A25"/>
    <w:rsid w:val="000811E5"/>
    <w:rsid w:val="000923BE"/>
    <w:rsid w:val="00092CFD"/>
    <w:rsid w:val="00094A41"/>
    <w:rsid w:val="00094C09"/>
    <w:rsid w:val="000971B5"/>
    <w:rsid w:val="000C217C"/>
    <w:rsid w:val="000D07F3"/>
    <w:rsid w:val="001036F6"/>
    <w:rsid w:val="00110301"/>
    <w:rsid w:val="00131567"/>
    <w:rsid w:val="00140387"/>
    <w:rsid w:val="001417B9"/>
    <w:rsid w:val="0014671C"/>
    <w:rsid w:val="001519C6"/>
    <w:rsid w:val="00156F55"/>
    <w:rsid w:val="00161B2C"/>
    <w:rsid w:val="00185046"/>
    <w:rsid w:val="00187E17"/>
    <w:rsid w:val="00192909"/>
    <w:rsid w:val="00196846"/>
    <w:rsid w:val="001A44C5"/>
    <w:rsid w:val="001B1E4D"/>
    <w:rsid w:val="001B1FD9"/>
    <w:rsid w:val="001C0EA1"/>
    <w:rsid w:val="001D52A6"/>
    <w:rsid w:val="001E07B3"/>
    <w:rsid w:val="001E689E"/>
    <w:rsid w:val="00204092"/>
    <w:rsid w:val="00206C49"/>
    <w:rsid w:val="00212B15"/>
    <w:rsid w:val="0023594A"/>
    <w:rsid w:val="002551C7"/>
    <w:rsid w:val="0025695B"/>
    <w:rsid w:val="00256EFB"/>
    <w:rsid w:val="00260DE9"/>
    <w:rsid w:val="00261FD0"/>
    <w:rsid w:val="002A6326"/>
    <w:rsid w:val="002C4C16"/>
    <w:rsid w:val="002E1A7B"/>
    <w:rsid w:val="002E554A"/>
    <w:rsid w:val="002E7BDA"/>
    <w:rsid w:val="002F435C"/>
    <w:rsid w:val="00303353"/>
    <w:rsid w:val="00310147"/>
    <w:rsid w:val="00316DD7"/>
    <w:rsid w:val="00320C75"/>
    <w:rsid w:val="00335132"/>
    <w:rsid w:val="00357B35"/>
    <w:rsid w:val="003607F4"/>
    <w:rsid w:val="0036642C"/>
    <w:rsid w:val="003700D8"/>
    <w:rsid w:val="00382DBF"/>
    <w:rsid w:val="00386FA5"/>
    <w:rsid w:val="003909AC"/>
    <w:rsid w:val="003B1E81"/>
    <w:rsid w:val="003F0B44"/>
    <w:rsid w:val="003F5947"/>
    <w:rsid w:val="003F63B2"/>
    <w:rsid w:val="0040452F"/>
    <w:rsid w:val="00405A3A"/>
    <w:rsid w:val="004220FE"/>
    <w:rsid w:val="0042732C"/>
    <w:rsid w:val="004349CE"/>
    <w:rsid w:val="0045446E"/>
    <w:rsid w:val="004552FA"/>
    <w:rsid w:val="004678BC"/>
    <w:rsid w:val="004721EA"/>
    <w:rsid w:val="00481039"/>
    <w:rsid w:val="0048114B"/>
    <w:rsid w:val="0049551E"/>
    <w:rsid w:val="00495883"/>
    <w:rsid w:val="004A05B7"/>
    <w:rsid w:val="004A4128"/>
    <w:rsid w:val="004A5558"/>
    <w:rsid w:val="004D4520"/>
    <w:rsid w:val="00502B53"/>
    <w:rsid w:val="00516109"/>
    <w:rsid w:val="0053173E"/>
    <w:rsid w:val="00535C13"/>
    <w:rsid w:val="0054044A"/>
    <w:rsid w:val="0054220A"/>
    <w:rsid w:val="00543453"/>
    <w:rsid w:val="00585768"/>
    <w:rsid w:val="005A02A4"/>
    <w:rsid w:val="005B0B60"/>
    <w:rsid w:val="005C45E3"/>
    <w:rsid w:val="005C5AB8"/>
    <w:rsid w:val="005C7CC7"/>
    <w:rsid w:val="005D4D9D"/>
    <w:rsid w:val="005D5C80"/>
    <w:rsid w:val="005E3B1B"/>
    <w:rsid w:val="005F0B98"/>
    <w:rsid w:val="0061479E"/>
    <w:rsid w:val="00634E00"/>
    <w:rsid w:val="00635299"/>
    <w:rsid w:val="00637766"/>
    <w:rsid w:val="00652DE0"/>
    <w:rsid w:val="006629AC"/>
    <w:rsid w:val="0066375E"/>
    <w:rsid w:val="0067403A"/>
    <w:rsid w:val="00676B25"/>
    <w:rsid w:val="00677D0B"/>
    <w:rsid w:val="00681469"/>
    <w:rsid w:val="00687DFB"/>
    <w:rsid w:val="00692279"/>
    <w:rsid w:val="006A5114"/>
    <w:rsid w:val="006C0954"/>
    <w:rsid w:val="006C1A43"/>
    <w:rsid w:val="006D2586"/>
    <w:rsid w:val="006D3D87"/>
    <w:rsid w:val="006E4622"/>
    <w:rsid w:val="007228AA"/>
    <w:rsid w:val="0072529B"/>
    <w:rsid w:val="00730CB1"/>
    <w:rsid w:val="00734D94"/>
    <w:rsid w:val="00743594"/>
    <w:rsid w:val="00745968"/>
    <w:rsid w:val="00745A0D"/>
    <w:rsid w:val="00761EE3"/>
    <w:rsid w:val="00764295"/>
    <w:rsid w:val="00773D71"/>
    <w:rsid w:val="00777DD2"/>
    <w:rsid w:val="00781231"/>
    <w:rsid w:val="0078621B"/>
    <w:rsid w:val="0079006B"/>
    <w:rsid w:val="00791463"/>
    <w:rsid w:val="007B5D21"/>
    <w:rsid w:val="007D32FD"/>
    <w:rsid w:val="007D6CE2"/>
    <w:rsid w:val="007D6F37"/>
    <w:rsid w:val="0080244D"/>
    <w:rsid w:val="008037D4"/>
    <w:rsid w:val="00806738"/>
    <w:rsid w:val="00806F18"/>
    <w:rsid w:val="00816326"/>
    <w:rsid w:val="008274CA"/>
    <w:rsid w:val="00827D81"/>
    <w:rsid w:val="008438FB"/>
    <w:rsid w:val="0084605A"/>
    <w:rsid w:val="00876CCD"/>
    <w:rsid w:val="008933AE"/>
    <w:rsid w:val="008A35EE"/>
    <w:rsid w:val="008C116D"/>
    <w:rsid w:val="008C72A0"/>
    <w:rsid w:val="008E3318"/>
    <w:rsid w:val="008E4570"/>
    <w:rsid w:val="008E4FA0"/>
    <w:rsid w:val="008F020D"/>
    <w:rsid w:val="008F1408"/>
    <w:rsid w:val="00924BB5"/>
    <w:rsid w:val="00926C4C"/>
    <w:rsid w:val="00930C99"/>
    <w:rsid w:val="0094225C"/>
    <w:rsid w:val="00944525"/>
    <w:rsid w:val="00981617"/>
    <w:rsid w:val="009A61EB"/>
    <w:rsid w:val="009B64AE"/>
    <w:rsid w:val="009C1218"/>
    <w:rsid w:val="009C17DD"/>
    <w:rsid w:val="009E0EC9"/>
    <w:rsid w:val="009E2027"/>
    <w:rsid w:val="009F1CAE"/>
    <w:rsid w:val="00A2235C"/>
    <w:rsid w:val="00A4276F"/>
    <w:rsid w:val="00A56B57"/>
    <w:rsid w:val="00A6510F"/>
    <w:rsid w:val="00A67EA2"/>
    <w:rsid w:val="00A818BD"/>
    <w:rsid w:val="00A82B48"/>
    <w:rsid w:val="00A913E4"/>
    <w:rsid w:val="00A91437"/>
    <w:rsid w:val="00AC61E4"/>
    <w:rsid w:val="00AC663C"/>
    <w:rsid w:val="00B0247A"/>
    <w:rsid w:val="00B17DB6"/>
    <w:rsid w:val="00B21567"/>
    <w:rsid w:val="00B423D7"/>
    <w:rsid w:val="00B5222A"/>
    <w:rsid w:val="00B527C3"/>
    <w:rsid w:val="00B632C2"/>
    <w:rsid w:val="00B70FE5"/>
    <w:rsid w:val="00B7716C"/>
    <w:rsid w:val="00B85048"/>
    <w:rsid w:val="00B96390"/>
    <w:rsid w:val="00BC44CB"/>
    <w:rsid w:val="00BD19CE"/>
    <w:rsid w:val="00BE1B33"/>
    <w:rsid w:val="00BE5904"/>
    <w:rsid w:val="00C05E6F"/>
    <w:rsid w:val="00C2121D"/>
    <w:rsid w:val="00C2251B"/>
    <w:rsid w:val="00C3799E"/>
    <w:rsid w:val="00C66366"/>
    <w:rsid w:val="00C66451"/>
    <w:rsid w:val="00C75273"/>
    <w:rsid w:val="00C83130"/>
    <w:rsid w:val="00C83AE5"/>
    <w:rsid w:val="00C904AD"/>
    <w:rsid w:val="00C94F32"/>
    <w:rsid w:val="00C97F68"/>
    <w:rsid w:val="00CA79CA"/>
    <w:rsid w:val="00CB25D6"/>
    <w:rsid w:val="00CE42AE"/>
    <w:rsid w:val="00D00F53"/>
    <w:rsid w:val="00D01B2C"/>
    <w:rsid w:val="00D20431"/>
    <w:rsid w:val="00D26C8E"/>
    <w:rsid w:val="00D52DEE"/>
    <w:rsid w:val="00D537C0"/>
    <w:rsid w:val="00D652B3"/>
    <w:rsid w:val="00D71E77"/>
    <w:rsid w:val="00D7270E"/>
    <w:rsid w:val="00D73469"/>
    <w:rsid w:val="00D77182"/>
    <w:rsid w:val="00D810CB"/>
    <w:rsid w:val="00D85DDB"/>
    <w:rsid w:val="00D94542"/>
    <w:rsid w:val="00DA285C"/>
    <w:rsid w:val="00DA4367"/>
    <w:rsid w:val="00DC22FF"/>
    <w:rsid w:val="00DC6E91"/>
    <w:rsid w:val="00DC7D2B"/>
    <w:rsid w:val="00DE4F18"/>
    <w:rsid w:val="00DE6297"/>
    <w:rsid w:val="00E00C01"/>
    <w:rsid w:val="00E233D0"/>
    <w:rsid w:val="00E238A8"/>
    <w:rsid w:val="00E4729E"/>
    <w:rsid w:val="00E5321D"/>
    <w:rsid w:val="00E6503C"/>
    <w:rsid w:val="00E7377F"/>
    <w:rsid w:val="00E7567E"/>
    <w:rsid w:val="00E90E6E"/>
    <w:rsid w:val="00E92FA9"/>
    <w:rsid w:val="00EB7AC6"/>
    <w:rsid w:val="00EC3079"/>
    <w:rsid w:val="00EC57A6"/>
    <w:rsid w:val="00ED1CC7"/>
    <w:rsid w:val="00ED2B36"/>
    <w:rsid w:val="00EE3AAC"/>
    <w:rsid w:val="00EE7F3A"/>
    <w:rsid w:val="00F1382B"/>
    <w:rsid w:val="00F152DA"/>
    <w:rsid w:val="00F23F0D"/>
    <w:rsid w:val="00F25FB2"/>
    <w:rsid w:val="00F269C0"/>
    <w:rsid w:val="00F36EB5"/>
    <w:rsid w:val="00F37B33"/>
    <w:rsid w:val="00F55185"/>
    <w:rsid w:val="00F66975"/>
    <w:rsid w:val="00F82BBB"/>
    <w:rsid w:val="00FA0AFE"/>
    <w:rsid w:val="00FA2EC7"/>
    <w:rsid w:val="00FB12B1"/>
    <w:rsid w:val="00FC574A"/>
    <w:rsid w:val="00FC6D8A"/>
    <w:rsid w:val="00FE274B"/>
    <w:rsid w:val="00FF39DF"/>
    <w:rsid w:val="00FF59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itre1">
    <w:name w:val="heading 1"/>
    <w:basedOn w:val="Normal"/>
    <w:next w:val="Normal"/>
    <w:link w:val="Titre1Car"/>
    <w:uiPriority w:val="9"/>
    <w:qFormat/>
    <w:rsid w:val="00D537C0"/>
    <w:pPr>
      <w:keepNext/>
      <w:spacing w:after="0" w:line="240" w:lineRule="auto"/>
      <w:jc w:val="center"/>
      <w:outlineLvl w:val="0"/>
    </w:pPr>
    <w:rPr>
      <w:rFonts w:ascii="Times New Roman" w:eastAsia="Times New Roman" w:hAnsi="Times New Roman" w:cs="Times New Roman"/>
      <w:bCs/>
      <w:sz w:val="24"/>
      <w:szCs w:val="20"/>
    </w:rPr>
  </w:style>
  <w:style w:type="paragraph" w:styleId="Titre2">
    <w:name w:val="heading 2"/>
    <w:basedOn w:val="Normal"/>
    <w:next w:val="Normal"/>
    <w:link w:val="Titre2Car"/>
    <w:uiPriority w:val="9"/>
    <w:semiHidden/>
    <w:unhideWhenUsed/>
    <w:qFormat/>
    <w:rsid w:val="00D53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D537C0"/>
    <w:pPr>
      <w:keepNext/>
      <w:spacing w:after="0" w:line="240" w:lineRule="auto"/>
      <w:jc w:val="center"/>
      <w:outlineLvl w:val="3"/>
    </w:pPr>
    <w:rPr>
      <w:rFonts w:ascii="Times New Roman" w:eastAsia="Times New Roman" w:hAnsi="Times New Roman" w:cs="Times New Roman"/>
      <w:b/>
      <w:sz w:val="24"/>
      <w:szCs w:val="20"/>
      <w:lang w:eastAsia="en-US"/>
    </w:rPr>
  </w:style>
  <w:style w:type="paragraph" w:styleId="Titre5">
    <w:name w:val="heading 5"/>
    <w:basedOn w:val="Normal"/>
    <w:next w:val="Normal"/>
    <w:link w:val="Titre5Car"/>
    <w:uiPriority w:val="9"/>
    <w:unhideWhenUsed/>
    <w:qFormat/>
    <w:rsid w:val="0013156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
    <w:semiHidden/>
    <w:unhideWhenUsed/>
    <w:qFormat/>
    <w:rsid w:val="001315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37C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D537C0"/>
    <w:rPr>
      <w:rFonts w:ascii="Times New Roman" w:eastAsia="Times New Roman" w:hAnsi="Times New Roman" w:cs="Times New Roman"/>
      <w:sz w:val="24"/>
      <w:szCs w:val="24"/>
    </w:rPr>
  </w:style>
  <w:style w:type="paragraph" w:styleId="Pieddepage">
    <w:name w:val="footer"/>
    <w:basedOn w:val="Normal"/>
    <w:link w:val="PieddepageCar"/>
    <w:unhideWhenUsed/>
    <w:rsid w:val="00D537C0"/>
    <w:pPr>
      <w:tabs>
        <w:tab w:val="center" w:pos="4536"/>
        <w:tab w:val="right" w:pos="9072"/>
      </w:tabs>
      <w:spacing w:after="0" w:line="240" w:lineRule="auto"/>
    </w:pPr>
  </w:style>
  <w:style w:type="character" w:customStyle="1" w:styleId="PieddepageCar">
    <w:name w:val="Pied de page Car"/>
    <w:basedOn w:val="Policepardfaut"/>
    <w:link w:val="Pieddepage"/>
    <w:rsid w:val="00D537C0"/>
  </w:style>
  <w:style w:type="paragraph" w:styleId="Textedebulles">
    <w:name w:val="Balloon Text"/>
    <w:basedOn w:val="Normal"/>
    <w:link w:val="TextedebullesCar"/>
    <w:uiPriority w:val="99"/>
    <w:semiHidden/>
    <w:unhideWhenUsed/>
    <w:rsid w:val="00D537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37C0"/>
    <w:rPr>
      <w:rFonts w:ascii="Tahoma" w:hAnsi="Tahoma" w:cs="Tahoma"/>
      <w:sz w:val="16"/>
      <w:szCs w:val="16"/>
    </w:rPr>
  </w:style>
  <w:style w:type="character" w:customStyle="1" w:styleId="Titre1Car">
    <w:name w:val="Titre 1 Car"/>
    <w:basedOn w:val="Policepardfaut"/>
    <w:link w:val="Titre1"/>
    <w:uiPriority w:val="9"/>
    <w:rsid w:val="00D537C0"/>
    <w:rPr>
      <w:rFonts w:ascii="Times New Roman" w:eastAsia="Times New Roman" w:hAnsi="Times New Roman" w:cs="Times New Roman"/>
      <w:bCs/>
      <w:sz w:val="24"/>
      <w:szCs w:val="20"/>
    </w:rPr>
  </w:style>
  <w:style w:type="character" w:customStyle="1" w:styleId="Titre4Car">
    <w:name w:val="Titre 4 Car"/>
    <w:basedOn w:val="Policepardfaut"/>
    <w:link w:val="Titre4"/>
    <w:rsid w:val="00D537C0"/>
    <w:rPr>
      <w:rFonts w:ascii="Times New Roman" w:eastAsia="Times New Roman" w:hAnsi="Times New Roman" w:cs="Times New Roman"/>
      <w:b/>
      <w:sz w:val="24"/>
      <w:szCs w:val="20"/>
      <w:lang w:eastAsia="en-US"/>
    </w:rPr>
  </w:style>
  <w:style w:type="character" w:customStyle="1" w:styleId="Titre2Car">
    <w:name w:val="Titre 2 Car"/>
    <w:basedOn w:val="Policepardfaut"/>
    <w:link w:val="Titre2"/>
    <w:uiPriority w:val="9"/>
    <w:semiHidden/>
    <w:rsid w:val="00D537C0"/>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238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link w:val="TitreCar"/>
    <w:qFormat/>
    <w:rsid w:val="00E238A8"/>
    <w:pPr>
      <w:spacing w:after="0" w:line="240" w:lineRule="auto"/>
      <w:jc w:val="center"/>
    </w:pPr>
    <w:rPr>
      <w:rFonts w:ascii="Times New Roman" w:eastAsia="Times New Roman" w:hAnsi="Times New Roman" w:cs="Times New Roman"/>
      <w:b/>
      <w:sz w:val="32"/>
      <w:szCs w:val="20"/>
      <w:bdr w:val="single" w:sz="4" w:space="0" w:color="auto"/>
      <w:lang w:eastAsia="en-US"/>
    </w:rPr>
  </w:style>
  <w:style w:type="character" w:customStyle="1" w:styleId="TitreCar">
    <w:name w:val="Titre Car"/>
    <w:basedOn w:val="Policepardfaut"/>
    <w:link w:val="Titre"/>
    <w:rsid w:val="00E238A8"/>
    <w:rPr>
      <w:rFonts w:ascii="Times New Roman" w:eastAsia="Times New Roman" w:hAnsi="Times New Roman" w:cs="Times New Roman"/>
      <w:b/>
      <w:sz w:val="32"/>
      <w:szCs w:val="20"/>
      <w:bdr w:val="single" w:sz="4" w:space="0" w:color="auto"/>
      <w:lang w:eastAsia="en-US"/>
    </w:rPr>
  </w:style>
  <w:style w:type="paragraph" w:styleId="Paragraphedeliste">
    <w:name w:val="List Paragraph"/>
    <w:basedOn w:val="Normal"/>
    <w:uiPriority w:val="34"/>
    <w:qFormat/>
    <w:rsid w:val="00E238A8"/>
    <w:pPr>
      <w:bidi/>
      <w:ind w:left="720"/>
      <w:contextualSpacing/>
    </w:pPr>
    <w:rPr>
      <w:rFonts w:ascii="Calibri" w:eastAsia="Calibri" w:hAnsi="Calibri" w:cs="Arial"/>
      <w:lang w:val="en-US" w:eastAsia="en-US"/>
    </w:rPr>
  </w:style>
  <w:style w:type="paragraph" w:styleId="Sansinterligne">
    <w:name w:val="No Spacing"/>
    <w:link w:val="SansinterligneCar"/>
    <w:uiPriority w:val="1"/>
    <w:qFormat/>
    <w:rsid w:val="00185046"/>
    <w:pPr>
      <w:spacing w:after="0" w:line="240" w:lineRule="auto"/>
    </w:pPr>
  </w:style>
  <w:style w:type="character" w:styleId="Accentuation">
    <w:name w:val="Emphasis"/>
    <w:basedOn w:val="Policepardfaut"/>
    <w:uiPriority w:val="20"/>
    <w:qFormat/>
    <w:rsid w:val="004A4128"/>
    <w:rPr>
      <w:i/>
      <w:iCs/>
    </w:rPr>
  </w:style>
  <w:style w:type="paragraph" w:styleId="Explorateurdedocuments">
    <w:name w:val="Document Map"/>
    <w:basedOn w:val="Normal"/>
    <w:link w:val="ExplorateurdedocumentsCar"/>
    <w:uiPriority w:val="99"/>
    <w:semiHidden/>
    <w:unhideWhenUsed/>
    <w:rsid w:val="006C1A4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C1A43"/>
    <w:rPr>
      <w:rFonts w:ascii="Tahoma" w:hAnsi="Tahoma" w:cs="Tahoma"/>
      <w:sz w:val="16"/>
      <w:szCs w:val="16"/>
    </w:rPr>
  </w:style>
  <w:style w:type="character" w:customStyle="1" w:styleId="Titre5Car">
    <w:name w:val="Titre 5 Car"/>
    <w:basedOn w:val="Policepardfaut"/>
    <w:link w:val="Titre5"/>
    <w:uiPriority w:val="9"/>
    <w:rsid w:val="00131567"/>
    <w:rPr>
      <w:rFonts w:asciiTheme="majorHAnsi" w:eastAsiaTheme="majorEastAsia" w:hAnsiTheme="majorHAnsi" w:cstheme="majorBidi"/>
      <w:color w:val="243F60" w:themeColor="accent1" w:themeShade="7F"/>
    </w:rPr>
  </w:style>
  <w:style w:type="character" w:customStyle="1" w:styleId="Titre9Car">
    <w:name w:val="Titre 9 Car"/>
    <w:basedOn w:val="Policepardfaut"/>
    <w:link w:val="Titre9"/>
    <w:uiPriority w:val="9"/>
    <w:semiHidden/>
    <w:rsid w:val="00131567"/>
    <w:rPr>
      <w:rFonts w:asciiTheme="majorHAnsi" w:eastAsiaTheme="majorEastAsia" w:hAnsiTheme="majorHAnsi" w:cstheme="majorBidi"/>
      <w:i/>
      <w:iCs/>
      <w:color w:val="404040" w:themeColor="text1" w:themeTint="BF"/>
      <w:sz w:val="20"/>
      <w:szCs w:val="20"/>
    </w:rPr>
  </w:style>
  <w:style w:type="paragraph" w:customStyle="1" w:styleId="NormaNo">
    <w:name w:val="Norma_No"/>
    <w:basedOn w:val="Normal"/>
    <w:autoRedefine/>
    <w:rsid w:val="00131567"/>
    <w:pPr>
      <w:tabs>
        <w:tab w:val="left" w:pos="178"/>
        <w:tab w:val="left" w:pos="284"/>
        <w:tab w:val="left" w:pos="320"/>
        <w:tab w:val="left" w:pos="1701"/>
      </w:tabs>
      <w:spacing w:before="120" w:after="0" w:line="273" w:lineRule="exact"/>
      <w:ind w:left="4956" w:firstLine="426"/>
    </w:pPr>
    <w:rPr>
      <w:rFonts w:ascii="Tahoma" w:eastAsia="Times New Roman" w:hAnsi="Tahoma" w:cs="Times New Roman"/>
      <w:b/>
      <w:sz w:val="24"/>
      <w:szCs w:val="20"/>
      <w:lang w:val="fr-CA"/>
    </w:rPr>
  </w:style>
  <w:style w:type="paragraph" w:styleId="Corpsdetexte2">
    <w:name w:val="Body Text 2"/>
    <w:basedOn w:val="Normal"/>
    <w:link w:val="Corpsdetexte2Car"/>
    <w:rsid w:val="00D01B2C"/>
    <w:pPr>
      <w:spacing w:after="120" w:line="480" w:lineRule="auto"/>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rsid w:val="00D01B2C"/>
    <w:rPr>
      <w:rFonts w:ascii="Times New Roman" w:eastAsia="Times New Roman" w:hAnsi="Times New Roman" w:cs="Times New Roman"/>
      <w:sz w:val="20"/>
      <w:szCs w:val="20"/>
    </w:rPr>
  </w:style>
  <w:style w:type="paragraph" w:customStyle="1" w:styleId="ALENAA">
    <w:name w:val="ALENA A)"/>
    <w:basedOn w:val="Normal"/>
    <w:link w:val="ALENAACar"/>
    <w:autoRedefine/>
    <w:qFormat/>
    <w:rsid w:val="001036F6"/>
    <w:pPr>
      <w:tabs>
        <w:tab w:val="left" w:pos="993"/>
      </w:tabs>
      <w:spacing w:after="0" w:line="240" w:lineRule="auto"/>
    </w:pPr>
    <w:rPr>
      <w:rFonts w:ascii="Baskerville Old Face" w:eastAsia="Times New Roman" w:hAnsi="Baskerville Old Face" w:cs="Times New Roman"/>
      <w:color w:val="000000"/>
      <w:sz w:val="28"/>
      <w:szCs w:val="24"/>
      <w:lang w:val="x-none" w:eastAsia="x-none"/>
    </w:rPr>
  </w:style>
  <w:style w:type="character" w:customStyle="1" w:styleId="ALENAACar">
    <w:name w:val="ALENA A) Car"/>
    <w:link w:val="ALENAA"/>
    <w:rsid w:val="001036F6"/>
    <w:rPr>
      <w:rFonts w:ascii="Baskerville Old Face" w:eastAsia="Times New Roman" w:hAnsi="Baskerville Old Face" w:cs="Times New Roman"/>
      <w:color w:val="000000"/>
      <w:sz w:val="28"/>
      <w:szCs w:val="24"/>
      <w:lang w:val="x-none" w:eastAsia="x-none"/>
    </w:rPr>
  </w:style>
  <w:style w:type="character" w:styleId="Lienhypertexte">
    <w:name w:val="Hyperlink"/>
    <w:basedOn w:val="Policepardfaut"/>
    <w:uiPriority w:val="99"/>
    <w:unhideWhenUsed/>
    <w:rsid w:val="00E6503C"/>
    <w:rPr>
      <w:color w:val="0000FF" w:themeColor="hyperlink"/>
      <w:u w:val="single"/>
    </w:rPr>
  </w:style>
  <w:style w:type="character" w:customStyle="1" w:styleId="SansinterligneCar">
    <w:name w:val="Sans interligne Car"/>
    <w:basedOn w:val="Policepardfaut"/>
    <w:link w:val="Sansinterligne"/>
    <w:uiPriority w:val="1"/>
    <w:rsid w:val="00E65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itre1">
    <w:name w:val="heading 1"/>
    <w:basedOn w:val="Normal"/>
    <w:next w:val="Normal"/>
    <w:link w:val="Titre1Car"/>
    <w:uiPriority w:val="9"/>
    <w:qFormat/>
    <w:rsid w:val="00D537C0"/>
    <w:pPr>
      <w:keepNext/>
      <w:spacing w:after="0" w:line="240" w:lineRule="auto"/>
      <w:jc w:val="center"/>
      <w:outlineLvl w:val="0"/>
    </w:pPr>
    <w:rPr>
      <w:rFonts w:ascii="Times New Roman" w:eastAsia="Times New Roman" w:hAnsi="Times New Roman" w:cs="Times New Roman"/>
      <w:bCs/>
      <w:sz w:val="24"/>
      <w:szCs w:val="20"/>
    </w:rPr>
  </w:style>
  <w:style w:type="paragraph" w:styleId="Titre2">
    <w:name w:val="heading 2"/>
    <w:basedOn w:val="Normal"/>
    <w:next w:val="Normal"/>
    <w:link w:val="Titre2Car"/>
    <w:uiPriority w:val="9"/>
    <w:semiHidden/>
    <w:unhideWhenUsed/>
    <w:qFormat/>
    <w:rsid w:val="00D53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D537C0"/>
    <w:pPr>
      <w:keepNext/>
      <w:spacing w:after="0" w:line="240" w:lineRule="auto"/>
      <w:jc w:val="center"/>
      <w:outlineLvl w:val="3"/>
    </w:pPr>
    <w:rPr>
      <w:rFonts w:ascii="Times New Roman" w:eastAsia="Times New Roman" w:hAnsi="Times New Roman" w:cs="Times New Roman"/>
      <w:b/>
      <w:sz w:val="24"/>
      <w:szCs w:val="20"/>
      <w:lang w:eastAsia="en-US"/>
    </w:rPr>
  </w:style>
  <w:style w:type="paragraph" w:styleId="Titre5">
    <w:name w:val="heading 5"/>
    <w:basedOn w:val="Normal"/>
    <w:next w:val="Normal"/>
    <w:link w:val="Titre5Car"/>
    <w:uiPriority w:val="9"/>
    <w:unhideWhenUsed/>
    <w:qFormat/>
    <w:rsid w:val="0013156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
    <w:semiHidden/>
    <w:unhideWhenUsed/>
    <w:qFormat/>
    <w:rsid w:val="001315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37C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D537C0"/>
    <w:rPr>
      <w:rFonts w:ascii="Times New Roman" w:eastAsia="Times New Roman" w:hAnsi="Times New Roman" w:cs="Times New Roman"/>
      <w:sz w:val="24"/>
      <w:szCs w:val="24"/>
    </w:rPr>
  </w:style>
  <w:style w:type="paragraph" w:styleId="Pieddepage">
    <w:name w:val="footer"/>
    <w:basedOn w:val="Normal"/>
    <w:link w:val="PieddepageCar"/>
    <w:unhideWhenUsed/>
    <w:rsid w:val="00D537C0"/>
    <w:pPr>
      <w:tabs>
        <w:tab w:val="center" w:pos="4536"/>
        <w:tab w:val="right" w:pos="9072"/>
      </w:tabs>
      <w:spacing w:after="0" w:line="240" w:lineRule="auto"/>
    </w:pPr>
  </w:style>
  <w:style w:type="character" w:customStyle="1" w:styleId="PieddepageCar">
    <w:name w:val="Pied de page Car"/>
    <w:basedOn w:val="Policepardfaut"/>
    <w:link w:val="Pieddepage"/>
    <w:rsid w:val="00D537C0"/>
  </w:style>
  <w:style w:type="paragraph" w:styleId="Textedebulles">
    <w:name w:val="Balloon Text"/>
    <w:basedOn w:val="Normal"/>
    <w:link w:val="TextedebullesCar"/>
    <w:uiPriority w:val="99"/>
    <w:semiHidden/>
    <w:unhideWhenUsed/>
    <w:rsid w:val="00D537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37C0"/>
    <w:rPr>
      <w:rFonts w:ascii="Tahoma" w:hAnsi="Tahoma" w:cs="Tahoma"/>
      <w:sz w:val="16"/>
      <w:szCs w:val="16"/>
    </w:rPr>
  </w:style>
  <w:style w:type="character" w:customStyle="1" w:styleId="Titre1Car">
    <w:name w:val="Titre 1 Car"/>
    <w:basedOn w:val="Policepardfaut"/>
    <w:link w:val="Titre1"/>
    <w:uiPriority w:val="9"/>
    <w:rsid w:val="00D537C0"/>
    <w:rPr>
      <w:rFonts w:ascii="Times New Roman" w:eastAsia="Times New Roman" w:hAnsi="Times New Roman" w:cs="Times New Roman"/>
      <w:bCs/>
      <w:sz w:val="24"/>
      <w:szCs w:val="20"/>
    </w:rPr>
  </w:style>
  <w:style w:type="character" w:customStyle="1" w:styleId="Titre4Car">
    <w:name w:val="Titre 4 Car"/>
    <w:basedOn w:val="Policepardfaut"/>
    <w:link w:val="Titre4"/>
    <w:rsid w:val="00D537C0"/>
    <w:rPr>
      <w:rFonts w:ascii="Times New Roman" w:eastAsia="Times New Roman" w:hAnsi="Times New Roman" w:cs="Times New Roman"/>
      <w:b/>
      <w:sz w:val="24"/>
      <w:szCs w:val="20"/>
      <w:lang w:eastAsia="en-US"/>
    </w:rPr>
  </w:style>
  <w:style w:type="character" w:customStyle="1" w:styleId="Titre2Car">
    <w:name w:val="Titre 2 Car"/>
    <w:basedOn w:val="Policepardfaut"/>
    <w:link w:val="Titre2"/>
    <w:uiPriority w:val="9"/>
    <w:semiHidden/>
    <w:rsid w:val="00D537C0"/>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238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link w:val="TitreCar"/>
    <w:qFormat/>
    <w:rsid w:val="00E238A8"/>
    <w:pPr>
      <w:spacing w:after="0" w:line="240" w:lineRule="auto"/>
      <w:jc w:val="center"/>
    </w:pPr>
    <w:rPr>
      <w:rFonts w:ascii="Times New Roman" w:eastAsia="Times New Roman" w:hAnsi="Times New Roman" w:cs="Times New Roman"/>
      <w:b/>
      <w:sz w:val="32"/>
      <w:szCs w:val="20"/>
      <w:bdr w:val="single" w:sz="4" w:space="0" w:color="auto"/>
      <w:lang w:eastAsia="en-US"/>
    </w:rPr>
  </w:style>
  <w:style w:type="character" w:customStyle="1" w:styleId="TitreCar">
    <w:name w:val="Titre Car"/>
    <w:basedOn w:val="Policepardfaut"/>
    <w:link w:val="Titre"/>
    <w:rsid w:val="00E238A8"/>
    <w:rPr>
      <w:rFonts w:ascii="Times New Roman" w:eastAsia="Times New Roman" w:hAnsi="Times New Roman" w:cs="Times New Roman"/>
      <w:b/>
      <w:sz w:val="32"/>
      <w:szCs w:val="20"/>
      <w:bdr w:val="single" w:sz="4" w:space="0" w:color="auto"/>
      <w:lang w:eastAsia="en-US"/>
    </w:rPr>
  </w:style>
  <w:style w:type="paragraph" w:styleId="Paragraphedeliste">
    <w:name w:val="List Paragraph"/>
    <w:basedOn w:val="Normal"/>
    <w:uiPriority w:val="34"/>
    <w:qFormat/>
    <w:rsid w:val="00E238A8"/>
    <w:pPr>
      <w:bidi/>
      <w:ind w:left="720"/>
      <w:contextualSpacing/>
    </w:pPr>
    <w:rPr>
      <w:rFonts w:ascii="Calibri" w:eastAsia="Calibri" w:hAnsi="Calibri" w:cs="Arial"/>
      <w:lang w:val="en-US" w:eastAsia="en-US"/>
    </w:rPr>
  </w:style>
  <w:style w:type="paragraph" w:styleId="Sansinterligne">
    <w:name w:val="No Spacing"/>
    <w:link w:val="SansinterligneCar"/>
    <w:uiPriority w:val="1"/>
    <w:qFormat/>
    <w:rsid w:val="00185046"/>
    <w:pPr>
      <w:spacing w:after="0" w:line="240" w:lineRule="auto"/>
    </w:pPr>
  </w:style>
  <w:style w:type="character" w:styleId="Accentuation">
    <w:name w:val="Emphasis"/>
    <w:basedOn w:val="Policepardfaut"/>
    <w:uiPriority w:val="20"/>
    <w:qFormat/>
    <w:rsid w:val="004A4128"/>
    <w:rPr>
      <w:i/>
      <w:iCs/>
    </w:rPr>
  </w:style>
  <w:style w:type="paragraph" w:styleId="Explorateurdedocuments">
    <w:name w:val="Document Map"/>
    <w:basedOn w:val="Normal"/>
    <w:link w:val="ExplorateurdedocumentsCar"/>
    <w:uiPriority w:val="99"/>
    <w:semiHidden/>
    <w:unhideWhenUsed/>
    <w:rsid w:val="006C1A4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C1A43"/>
    <w:rPr>
      <w:rFonts w:ascii="Tahoma" w:hAnsi="Tahoma" w:cs="Tahoma"/>
      <w:sz w:val="16"/>
      <w:szCs w:val="16"/>
    </w:rPr>
  </w:style>
  <w:style w:type="character" w:customStyle="1" w:styleId="Titre5Car">
    <w:name w:val="Titre 5 Car"/>
    <w:basedOn w:val="Policepardfaut"/>
    <w:link w:val="Titre5"/>
    <w:uiPriority w:val="9"/>
    <w:rsid w:val="00131567"/>
    <w:rPr>
      <w:rFonts w:asciiTheme="majorHAnsi" w:eastAsiaTheme="majorEastAsia" w:hAnsiTheme="majorHAnsi" w:cstheme="majorBidi"/>
      <w:color w:val="243F60" w:themeColor="accent1" w:themeShade="7F"/>
    </w:rPr>
  </w:style>
  <w:style w:type="character" w:customStyle="1" w:styleId="Titre9Car">
    <w:name w:val="Titre 9 Car"/>
    <w:basedOn w:val="Policepardfaut"/>
    <w:link w:val="Titre9"/>
    <w:uiPriority w:val="9"/>
    <w:semiHidden/>
    <w:rsid w:val="00131567"/>
    <w:rPr>
      <w:rFonts w:asciiTheme="majorHAnsi" w:eastAsiaTheme="majorEastAsia" w:hAnsiTheme="majorHAnsi" w:cstheme="majorBidi"/>
      <w:i/>
      <w:iCs/>
      <w:color w:val="404040" w:themeColor="text1" w:themeTint="BF"/>
      <w:sz w:val="20"/>
      <w:szCs w:val="20"/>
    </w:rPr>
  </w:style>
  <w:style w:type="paragraph" w:customStyle="1" w:styleId="NormaNo">
    <w:name w:val="Norma_No"/>
    <w:basedOn w:val="Normal"/>
    <w:autoRedefine/>
    <w:rsid w:val="00131567"/>
    <w:pPr>
      <w:tabs>
        <w:tab w:val="left" w:pos="178"/>
        <w:tab w:val="left" w:pos="284"/>
        <w:tab w:val="left" w:pos="320"/>
        <w:tab w:val="left" w:pos="1701"/>
      </w:tabs>
      <w:spacing w:before="120" w:after="0" w:line="273" w:lineRule="exact"/>
      <w:ind w:left="4956" w:firstLine="426"/>
    </w:pPr>
    <w:rPr>
      <w:rFonts w:ascii="Tahoma" w:eastAsia="Times New Roman" w:hAnsi="Tahoma" w:cs="Times New Roman"/>
      <w:b/>
      <w:sz w:val="24"/>
      <w:szCs w:val="20"/>
      <w:lang w:val="fr-CA"/>
    </w:rPr>
  </w:style>
  <w:style w:type="paragraph" w:styleId="Corpsdetexte2">
    <w:name w:val="Body Text 2"/>
    <w:basedOn w:val="Normal"/>
    <w:link w:val="Corpsdetexte2Car"/>
    <w:rsid w:val="00D01B2C"/>
    <w:pPr>
      <w:spacing w:after="120" w:line="480" w:lineRule="auto"/>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rsid w:val="00D01B2C"/>
    <w:rPr>
      <w:rFonts w:ascii="Times New Roman" w:eastAsia="Times New Roman" w:hAnsi="Times New Roman" w:cs="Times New Roman"/>
      <w:sz w:val="20"/>
      <w:szCs w:val="20"/>
    </w:rPr>
  </w:style>
  <w:style w:type="paragraph" w:customStyle="1" w:styleId="ALENAA">
    <w:name w:val="ALENA A)"/>
    <w:basedOn w:val="Normal"/>
    <w:link w:val="ALENAACar"/>
    <w:autoRedefine/>
    <w:qFormat/>
    <w:rsid w:val="001036F6"/>
    <w:pPr>
      <w:tabs>
        <w:tab w:val="left" w:pos="993"/>
      </w:tabs>
      <w:spacing w:after="0" w:line="240" w:lineRule="auto"/>
    </w:pPr>
    <w:rPr>
      <w:rFonts w:ascii="Baskerville Old Face" w:eastAsia="Times New Roman" w:hAnsi="Baskerville Old Face" w:cs="Times New Roman"/>
      <w:color w:val="000000"/>
      <w:sz w:val="28"/>
      <w:szCs w:val="24"/>
      <w:lang w:val="x-none" w:eastAsia="x-none"/>
    </w:rPr>
  </w:style>
  <w:style w:type="character" w:customStyle="1" w:styleId="ALENAACar">
    <w:name w:val="ALENA A) Car"/>
    <w:link w:val="ALENAA"/>
    <w:rsid w:val="001036F6"/>
    <w:rPr>
      <w:rFonts w:ascii="Baskerville Old Face" w:eastAsia="Times New Roman" w:hAnsi="Baskerville Old Face" w:cs="Times New Roman"/>
      <w:color w:val="000000"/>
      <w:sz w:val="28"/>
      <w:szCs w:val="24"/>
      <w:lang w:val="x-none" w:eastAsia="x-none"/>
    </w:rPr>
  </w:style>
  <w:style w:type="character" w:styleId="Lienhypertexte">
    <w:name w:val="Hyperlink"/>
    <w:basedOn w:val="Policepardfaut"/>
    <w:uiPriority w:val="99"/>
    <w:unhideWhenUsed/>
    <w:rsid w:val="00E6503C"/>
    <w:rPr>
      <w:color w:val="0000FF" w:themeColor="hyperlink"/>
      <w:u w:val="single"/>
    </w:rPr>
  </w:style>
  <w:style w:type="character" w:customStyle="1" w:styleId="SansinterligneCar">
    <w:name w:val="Sans interligne Car"/>
    <w:basedOn w:val="Policepardfaut"/>
    <w:link w:val="Sansinterligne"/>
    <w:uiPriority w:val="1"/>
    <w:rsid w:val="00E6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77474">
      <w:bodyDiv w:val="1"/>
      <w:marLeft w:val="0"/>
      <w:marRight w:val="0"/>
      <w:marTop w:val="0"/>
      <w:marBottom w:val="0"/>
      <w:divBdr>
        <w:top w:val="none" w:sz="0" w:space="0" w:color="auto"/>
        <w:left w:val="none" w:sz="0" w:space="0" w:color="auto"/>
        <w:bottom w:val="none" w:sz="0" w:space="0" w:color="auto"/>
        <w:right w:val="none" w:sz="0" w:space="0" w:color="auto"/>
      </w:divBdr>
    </w:div>
    <w:div w:id="980040273">
      <w:bodyDiv w:val="1"/>
      <w:marLeft w:val="0"/>
      <w:marRight w:val="0"/>
      <w:marTop w:val="0"/>
      <w:marBottom w:val="0"/>
      <w:divBdr>
        <w:top w:val="none" w:sz="0" w:space="0" w:color="auto"/>
        <w:left w:val="none" w:sz="0" w:space="0" w:color="auto"/>
        <w:bottom w:val="none" w:sz="0" w:space="0" w:color="auto"/>
        <w:right w:val="none" w:sz="0" w:space="0" w:color="auto"/>
      </w:divBdr>
    </w:div>
    <w:div w:id="13988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raxico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7DBA2-538C-4CF4-A130-5F6DC3C8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7321</Words>
  <Characters>40268</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amonet</dc:creator>
  <cp:lastModifiedBy>twinse</cp:lastModifiedBy>
  <cp:revision>3</cp:revision>
  <dcterms:created xsi:type="dcterms:W3CDTF">2015-01-31T22:04:00Z</dcterms:created>
  <dcterms:modified xsi:type="dcterms:W3CDTF">2015-02-20T21:03:00Z</dcterms:modified>
</cp:coreProperties>
</file>